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B48C8" w14:textId="77777777" w:rsidR="006E2808" w:rsidRPr="004E2896" w:rsidRDefault="006E2808" w:rsidP="00152A6D">
      <w:pPr>
        <w:ind w:left="5040" w:firstLine="720"/>
      </w:pPr>
      <w:r>
        <w:t>PATVIRTINTA</w:t>
      </w:r>
    </w:p>
    <w:p w14:paraId="68EB48C9" w14:textId="77777777" w:rsidR="006E2808" w:rsidRPr="004E2896" w:rsidRDefault="006E2808" w:rsidP="00152A6D">
      <w:pPr>
        <w:ind w:left="5760"/>
      </w:pPr>
      <w:r w:rsidRPr="004E2896">
        <w:t>Šalčininkų rajono</w:t>
      </w:r>
      <w:r>
        <w:t xml:space="preserve"> </w:t>
      </w:r>
      <w:r w:rsidRPr="004E2896">
        <w:t>savivaldybės administracijos direktoriaus</w:t>
      </w:r>
    </w:p>
    <w:p w14:paraId="68EB48CA" w14:textId="7E1F2AC2" w:rsidR="006E2808" w:rsidRDefault="002E3ECA" w:rsidP="00152A6D">
      <w:pPr>
        <w:ind w:left="5040" w:firstLine="720"/>
      </w:pPr>
      <w:r>
        <w:t>2021 m. spalio 18 d.</w:t>
      </w:r>
      <w:r w:rsidR="00EF5B27">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rsidR="00EF5B27">
        <w:fldChar w:fldCharType="end"/>
      </w:r>
      <w:r w:rsidR="006E2808">
        <w:t xml:space="preserve"> </w:t>
      </w:r>
      <w:r w:rsidR="006E2808" w:rsidRPr="004E2896">
        <w:t xml:space="preserve">įsakymu </w:t>
      </w:r>
    </w:p>
    <w:p w14:paraId="68EB48CB" w14:textId="20ECC9FE" w:rsidR="006E2808" w:rsidRDefault="006E2808" w:rsidP="00152A6D">
      <w:pPr>
        <w:shd w:val="clear" w:color="auto" w:fill="FFFFFF"/>
        <w:ind w:left="5040" w:firstLine="720"/>
      </w:pPr>
      <w:r w:rsidRPr="004E2896">
        <w:t xml:space="preserve">Nr. </w:t>
      </w:r>
      <w:r w:rsidR="002E3ECA">
        <w:t>DĮV-1420</w:t>
      </w:r>
      <w:r w:rsidR="00323B27">
        <w:fldChar w:fldCharType="begin"/>
      </w:r>
      <w:r w:rsidR="00323B27">
        <w:instrText xml:space="preserve"> DOCPROPERTY  DLX:RegistrationNo  \* MERGEFORMAT </w:instrText>
      </w:r>
      <w:r w:rsidR="00323B27">
        <w:fldChar w:fldCharType="end"/>
      </w:r>
    </w:p>
    <w:p w14:paraId="7C182EB4" w14:textId="77777777" w:rsidR="00323B27" w:rsidRDefault="00323B27" w:rsidP="00323B27"/>
    <w:p w14:paraId="46C4B955" w14:textId="77777777" w:rsidR="00323B27" w:rsidRDefault="00323B27" w:rsidP="00323B27">
      <w:pPr>
        <w:keepNext/>
        <w:jc w:val="center"/>
        <w:rPr>
          <w:b/>
          <w:caps/>
          <w:lang w:eastAsia="lt-LT"/>
        </w:rPr>
      </w:pPr>
      <w:r>
        <w:rPr>
          <w:b/>
          <w:caps/>
        </w:rPr>
        <w:t xml:space="preserve">Šalčininkų rajono savivaldybės nevyriausybinių organizacijų projektų finansavimo 2021 M. konkurso nuostatai </w:t>
      </w:r>
    </w:p>
    <w:p w14:paraId="0406DB28" w14:textId="77777777" w:rsidR="00323B27" w:rsidRDefault="00323B27" w:rsidP="00323B27">
      <w:pPr>
        <w:rPr>
          <w:b/>
          <w:caps/>
          <w:lang w:eastAsia="lt-LT"/>
        </w:rPr>
      </w:pPr>
    </w:p>
    <w:p w14:paraId="161248E1" w14:textId="77777777" w:rsidR="00323B27" w:rsidRDefault="00323B27" w:rsidP="00323B27">
      <w:pPr>
        <w:keepNext/>
        <w:jc w:val="center"/>
        <w:rPr>
          <w:rFonts w:eastAsia="Calibri"/>
          <w:b/>
          <w:bCs/>
          <w:caps/>
          <w:color w:val="000000"/>
          <w:szCs w:val="22"/>
        </w:rPr>
      </w:pPr>
      <w:r>
        <w:rPr>
          <w:rFonts w:eastAsia="Calibri"/>
          <w:b/>
          <w:bCs/>
          <w:caps/>
          <w:color w:val="000000"/>
          <w:szCs w:val="22"/>
        </w:rPr>
        <w:t>I SKYRIUS</w:t>
      </w:r>
    </w:p>
    <w:p w14:paraId="56828DD1" w14:textId="77777777" w:rsidR="00323B27" w:rsidRDefault="00323B27" w:rsidP="00323B27">
      <w:pPr>
        <w:keepNext/>
        <w:jc w:val="center"/>
        <w:rPr>
          <w:b/>
          <w:caps/>
          <w:lang w:eastAsia="lt-LT"/>
        </w:rPr>
      </w:pPr>
      <w:r>
        <w:rPr>
          <w:b/>
          <w:caps/>
          <w:lang w:eastAsia="lt-LT"/>
        </w:rPr>
        <w:t>BENDROSIOS NUOSTATOS</w:t>
      </w:r>
    </w:p>
    <w:p w14:paraId="69877FF6" w14:textId="77777777" w:rsidR="00323B27" w:rsidRDefault="00323B27" w:rsidP="00323B27">
      <w:pPr>
        <w:keepNext/>
        <w:jc w:val="both"/>
        <w:rPr>
          <w:b/>
          <w:caps/>
          <w:lang w:eastAsia="lt-LT"/>
        </w:rPr>
      </w:pPr>
    </w:p>
    <w:p w14:paraId="0E44F5EF" w14:textId="77777777" w:rsidR="00323B27" w:rsidRDefault="00323B27" w:rsidP="00323B27">
      <w:pPr>
        <w:pStyle w:val="Sraopastraipa"/>
        <w:keepNext/>
        <w:numPr>
          <w:ilvl w:val="0"/>
          <w:numId w:val="2"/>
        </w:numPr>
        <w:jc w:val="both"/>
        <w:rPr>
          <w:rFonts w:eastAsia="Calibri"/>
          <w:color w:val="000000"/>
          <w:szCs w:val="24"/>
        </w:rPr>
      </w:pPr>
      <w:r>
        <w:rPr>
          <w:rFonts w:eastAsia="Calibri"/>
          <w:color w:val="000000"/>
          <w:szCs w:val="24"/>
        </w:rPr>
        <w:t>Šalčininkų rajono savivaldybės nevyriausybinių organizacijų</w:t>
      </w:r>
      <w:r>
        <w:rPr>
          <w:rFonts w:eastAsia="Calibri"/>
          <w:color w:val="000000"/>
          <w:szCs w:val="24"/>
          <w:lang w:eastAsia="lt-LT"/>
        </w:rPr>
        <w:t xml:space="preserve"> projektų finansavimo</w:t>
      </w:r>
      <w:r>
        <w:rPr>
          <w:rFonts w:eastAsia="Calibri"/>
          <w:color w:val="000000"/>
          <w:szCs w:val="24"/>
        </w:rPr>
        <w:t xml:space="preserve"> konkurso nuostatai </w:t>
      </w:r>
      <w:r>
        <w:rPr>
          <w:rFonts w:eastAsia="Calibri"/>
          <w:color w:val="000000"/>
          <w:szCs w:val="24"/>
          <w:lang w:eastAsia="lt-LT"/>
        </w:rPr>
        <w:t xml:space="preserve">(toliau – Nuostatai) </w:t>
      </w:r>
      <w:r>
        <w:rPr>
          <w:rFonts w:eastAsia="Calibri"/>
          <w:color w:val="000000"/>
          <w:spacing w:val="-2"/>
          <w:szCs w:val="24"/>
          <w:lang w:eastAsia="lt-LT"/>
        </w:rPr>
        <w:t xml:space="preserve">nustato </w:t>
      </w:r>
      <w:r>
        <w:rPr>
          <w:rFonts w:eastAsia="Calibri"/>
          <w:color w:val="000000"/>
          <w:szCs w:val="24"/>
        </w:rPr>
        <w:t xml:space="preserve">nevyriausybinių organizacijų </w:t>
      </w:r>
      <w:r>
        <w:rPr>
          <w:szCs w:val="24"/>
          <w:lang w:eastAsia="lt-LT"/>
        </w:rPr>
        <w:t xml:space="preserve">(toliau – NVO) projektų </w:t>
      </w:r>
      <w:r>
        <w:rPr>
          <w:rFonts w:eastAsia="Calibri"/>
          <w:color w:val="000000"/>
          <w:szCs w:val="24"/>
        </w:rPr>
        <w:t>paraiškų pateikimo, svarstymo, vertinimo, projektų finansavimo, atsiskaitymo už gautas lėšas ir kontrolės tvarką.</w:t>
      </w:r>
    </w:p>
    <w:p w14:paraId="069B8514" w14:textId="77777777" w:rsidR="00323B27" w:rsidRDefault="00323B27" w:rsidP="00323B27">
      <w:pPr>
        <w:pStyle w:val="Sraopastraipa"/>
        <w:numPr>
          <w:ilvl w:val="0"/>
          <w:numId w:val="2"/>
        </w:numPr>
        <w:jc w:val="both"/>
        <w:rPr>
          <w:szCs w:val="24"/>
          <w:lang w:eastAsia="lt-LT"/>
        </w:rPr>
      </w:pPr>
      <w:r>
        <w:rPr>
          <w:szCs w:val="24"/>
          <w:lang w:eastAsia="lt-LT"/>
        </w:rPr>
        <w:t xml:space="preserve">Lėšos nevyriausybinių organizacijų projektams (toliau – Projektas) įgyvendinti skiriamos Šalčininkų rajono savivaldybės </w:t>
      </w:r>
      <w:r>
        <w:rPr>
          <w:lang w:eastAsia="lt-LT"/>
        </w:rPr>
        <w:t>(toliau – savivaldybė) </w:t>
      </w:r>
      <w:r>
        <w:rPr>
          <w:szCs w:val="24"/>
          <w:lang w:eastAsia="lt-LT"/>
        </w:rPr>
        <w:t>tarybos sprendimu, Šalčininkų rajono savivaldybės nevyriausybinių organizacijų tarybos (toliau – NVO taryba) siūlymu.</w:t>
      </w:r>
    </w:p>
    <w:p w14:paraId="174D0D09" w14:textId="77777777" w:rsidR="00323B27" w:rsidRDefault="00323B27" w:rsidP="00323B27">
      <w:pPr>
        <w:pStyle w:val="Sraopastraipa"/>
        <w:numPr>
          <w:ilvl w:val="0"/>
          <w:numId w:val="2"/>
        </w:numPr>
        <w:jc w:val="both"/>
        <w:rPr>
          <w:szCs w:val="24"/>
          <w:lang w:eastAsia="lt-LT"/>
        </w:rPr>
      </w:pPr>
      <w:r>
        <w:rPr>
          <w:szCs w:val="24"/>
          <w:lang w:eastAsia="lt-LT"/>
        </w:rPr>
        <w:t>Lėšos NVO projektams skiriamos siekiant šių ilgalaikių NVO plėtros tikslų:</w:t>
      </w:r>
    </w:p>
    <w:p w14:paraId="01F9D1AA" w14:textId="77777777" w:rsidR="00323B27" w:rsidRDefault="00323B27" w:rsidP="00323B27">
      <w:pPr>
        <w:pStyle w:val="Sraopastraipa"/>
        <w:numPr>
          <w:ilvl w:val="1"/>
          <w:numId w:val="2"/>
        </w:numPr>
        <w:jc w:val="both"/>
        <w:rPr>
          <w:szCs w:val="24"/>
          <w:lang w:eastAsia="lt-LT"/>
        </w:rPr>
      </w:pPr>
      <w:r>
        <w:rPr>
          <w:szCs w:val="24"/>
          <w:lang w:eastAsia="lt-LT"/>
        </w:rPr>
        <w:t>NVO veiklos stiprinimo;</w:t>
      </w:r>
    </w:p>
    <w:p w14:paraId="67ED0D7E" w14:textId="77777777" w:rsidR="00323B27" w:rsidRDefault="00323B27" w:rsidP="00323B27">
      <w:pPr>
        <w:pStyle w:val="Sraopastraipa"/>
        <w:numPr>
          <w:ilvl w:val="1"/>
          <w:numId w:val="2"/>
        </w:numPr>
        <w:jc w:val="both"/>
        <w:rPr>
          <w:szCs w:val="24"/>
          <w:lang w:eastAsia="lt-LT"/>
        </w:rPr>
      </w:pPr>
      <w:r>
        <w:rPr>
          <w:szCs w:val="24"/>
          <w:lang w:eastAsia="lt-LT"/>
        </w:rPr>
        <w:t>NVO ir savivaldybės institucijų ir įstaigų bendradarbiavimo skatinimo;</w:t>
      </w:r>
    </w:p>
    <w:p w14:paraId="0C2B9776" w14:textId="77777777" w:rsidR="00323B27" w:rsidRDefault="00323B27" w:rsidP="00323B27">
      <w:pPr>
        <w:pStyle w:val="Sraopastraipa"/>
        <w:numPr>
          <w:ilvl w:val="1"/>
          <w:numId w:val="2"/>
        </w:numPr>
        <w:jc w:val="both"/>
        <w:rPr>
          <w:szCs w:val="24"/>
          <w:lang w:eastAsia="lt-LT"/>
        </w:rPr>
      </w:pPr>
      <w:r>
        <w:rPr>
          <w:szCs w:val="24"/>
          <w:lang w:eastAsia="lt-LT"/>
        </w:rPr>
        <w:t>NVO dalyvavimo savivaldybės viešajame gyvenime skatinimo;</w:t>
      </w:r>
    </w:p>
    <w:p w14:paraId="7F5E3792" w14:textId="77777777" w:rsidR="00323B27" w:rsidRDefault="00323B27" w:rsidP="00323B27">
      <w:pPr>
        <w:pStyle w:val="Sraopastraipa"/>
        <w:numPr>
          <w:ilvl w:val="1"/>
          <w:numId w:val="2"/>
        </w:numPr>
        <w:jc w:val="both"/>
        <w:rPr>
          <w:szCs w:val="24"/>
          <w:lang w:eastAsia="lt-LT"/>
        </w:rPr>
      </w:pPr>
      <w:bookmarkStart w:id="0" w:name="_Hlk37916384"/>
      <w:r>
        <w:rPr>
          <w:szCs w:val="24"/>
          <w:lang w:eastAsia="lt-LT"/>
        </w:rPr>
        <w:t>gyvenamųjų vietovių bendruomeniškumo skatinimo</w:t>
      </w:r>
      <w:bookmarkEnd w:id="0"/>
      <w:r>
        <w:rPr>
          <w:szCs w:val="24"/>
          <w:lang w:eastAsia="lt-LT"/>
        </w:rPr>
        <w:t>;</w:t>
      </w:r>
    </w:p>
    <w:p w14:paraId="5C86D499" w14:textId="77777777" w:rsidR="00323B27" w:rsidRDefault="00323B27" w:rsidP="00323B27">
      <w:pPr>
        <w:pStyle w:val="Sraopastraipa"/>
        <w:numPr>
          <w:ilvl w:val="1"/>
          <w:numId w:val="2"/>
        </w:numPr>
        <w:jc w:val="both"/>
        <w:rPr>
          <w:szCs w:val="24"/>
          <w:lang w:eastAsia="lt-LT"/>
        </w:rPr>
      </w:pPr>
      <w:r>
        <w:rPr>
          <w:szCs w:val="24"/>
          <w:lang w:eastAsia="lt-LT"/>
        </w:rPr>
        <w:t>NVO teikiamų viešųjų paslaugų plėtros.</w:t>
      </w:r>
    </w:p>
    <w:p w14:paraId="3B96D576" w14:textId="77777777" w:rsidR="00323B27" w:rsidRDefault="00323B27" w:rsidP="00323B27">
      <w:pPr>
        <w:pStyle w:val="Sraopastraipa"/>
        <w:numPr>
          <w:ilvl w:val="0"/>
          <w:numId w:val="2"/>
        </w:numPr>
        <w:jc w:val="both"/>
        <w:rPr>
          <w:szCs w:val="24"/>
        </w:rPr>
      </w:pPr>
      <w:r>
        <w:rPr>
          <w:rFonts w:eastAsia="Calibri"/>
          <w:spacing w:val="5"/>
          <w:szCs w:val="22"/>
        </w:rPr>
        <w:t xml:space="preserve">Nuostatuose </w:t>
      </w:r>
      <w:r>
        <w:rPr>
          <w:szCs w:val="24"/>
        </w:rPr>
        <w:t>vartojamos sąvokos suprantamos taip, kaip jos apibrėžtos</w:t>
      </w:r>
      <w:r>
        <w:rPr>
          <w:rFonts w:eastAsia="Calibri"/>
          <w:szCs w:val="22"/>
        </w:rPr>
        <w:t xml:space="preserve"> Lietuvos Respublikos nevyriausybinių organizacijų plėtros įstatyme,</w:t>
      </w:r>
      <w:r>
        <w:rPr>
          <w:szCs w:val="24"/>
        </w:rPr>
        <w:t xml:space="preserve"> Lietuvos Respublikos civiliniame kodekse, Lietuvos Respublikos vietos savivaldos įstatyme, Lietuvos Respublikos bendruomeninių organizacijų plėtros įstatyme ir kituose teisės aktuose.</w:t>
      </w:r>
    </w:p>
    <w:p w14:paraId="2487EE94" w14:textId="77777777" w:rsidR="00323B27" w:rsidRDefault="00323B27" w:rsidP="00323B27">
      <w:pPr>
        <w:pStyle w:val="Sraopastraipa"/>
        <w:numPr>
          <w:ilvl w:val="0"/>
          <w:numId w:val="2"/>
        </w:numPr>
        <w:jc w:val="both"/>
        <w:rPr>
          <w:szCs w:val="24"/>
        </w:rPr>
      </w:pPr>
      <w:r>
        <w:rPr>
          <w:rFonts w:eastAsia="Calibri"/>
          <w:color w:val="000000"/>
          <w:szCs w:val="24"/>
        </w:rPr>
        <w:t>Nuostatai parengti remiantis Nevyriausybinių organizacijų</w:t>
      </w:r>
      <w:r>
        <w:rPr>
          <w:rFonts w:eastAsia="Calibri"/>
          <w:color w:val="000000"/>
          <w:szCs w:val="24"/>
          <w:lang w:eastAsia="lt-LT"/>
        </w:rPr>
        <w:t xml:space="preserve"> projektų finansavimo</w:t>
      </w:r>
      <w:r>
        <w:rPr>
          <w:rFonts w:eastAsia="Calibri"/>
          <w:color w:val="000000"/>
          <w:szCs w:val="24"/>
        </w:rPr>
        <w:t xml:space="preserve"> </w:t>
      </w:r>
      <w:r>
        <w:rPr>
          <w:szCs w:val="24"/>
          <w:lang w:eastAsia="lt-LT"/>
        </w:rPr>
        <w:t>Šalčininkų</w:t>
      </w:r>
      <w:r>
        <w:rPr>
          <w:rFonts w:eastAsia="Calibri"/>
          <w:color w:val="000000"/>
          <w:szCs w:val="24"/>
        </w:rPr>
        <w:t xml:space="preserve"> rajono savivaldybės biudžeto lėšomis </w:t>
      </w:r>
      <w:r>
        <w:rPr>
          <w:rFonts w:eastAsia="Calibri"/>
          <w:color w:val="000000"/>
          <w:szCs w:val="24"/>
          <w:lang w:eastAsia="lt-LT"/>
        </w:rPr>
        <w:t xml:space="preserve">tvarkos aprašu, patvirtintu </w:t>
      </w:r>
      <w:r>
        <w:rPr>
          <w:lang w:eastAsia="lt-LT"/>
        </w:rPr>
        <w:t>Šalčininkų rajono savivaldybės tarybos 2020 m. balandžio 30 d. sprendimu Nr. T-380</w:t>
      </w:r>
      <w:r>
        <w:rPr>
          <w:rFonts w:eastAsia="Calibri"/>
          <w:color w:val="000000"/>
          <w:szCs w:val="24"/>
          <w:lang w:eastAsia="lt-LT"/>
        </w:rPr>
        <w:t>.</w:t>
      </w:r>
    </w:p>
    <w:p w14:paraId="0DD86E06" w14:textId="77777777" w:rsidR="00323B27" w:rsidRDefault="00323B27" w:rsidP="00323B27">
      <w:pPr>
        <w:pStyle w:val="Sraopastraipa"/>
        <w:numPr>
          <w:ilvl w:val="0"/>
          <w:numId w:val="2"/>
        </w:numPr>
        <w:jc w:val="both"/>
        <w:rPr>
          <w:szCs w:val="24"/>
        </w:rPr>
      </w:pPr>
      <w:r>
        <w:rPr>
          <w:szCs w:val="24"/>
        </w:rPr>
        <w:t>Nuostatai taikomi tiek viešosios naudos, tiek grupinės naudos nevyriausybinėms organizacijoms.</w:t>
      </w:r>
    </w:p>
    <w:p w14:paraId="43018FE1" w14:textId="77777777" w:rsidR="00323B27" w:rsidRDefault="00323B27" w:rsidP="00323B27">
      <w:pPr>
        <w:jc w:val="both"/>
        <w:rPr>
          <w:rFonts w:eastAsia="Calibri"/>
          <w:szCs w:val="22"/>
        </w:rPr>
      </w:pPr>
    </w:p>
    <w:p w14:paraId="2DF99151" w14:textId="77777777" w:rsidR="00323B27" w:rsidRDefault="00323B27" w:rsidP="00323B27">
      <w:pPr>
        <w:keepNext/>
        <w:tabs>
          <w:tab w:val="left" w:pos="4253"/>
        </w:tabs>
        <w:jc w:val="center"/>
        <w:rPr>
          <w:rFonts w:eastAsia="Calibri"/>
          <w:b/>
          <w:szCs w:val="22"/>
        </w:rPr>
      </w:pPr>
      <w:r>
        <w:rPr>
          <w:rFonts w:eastAsia="Calibri"/>
          <w:b/>
          <w:szCs w:val="22"/>
        </w:rPr>
        <w:t>II SKYRIUS</w:t>
      </w:r>
    </w:p>
    <w:p w14:paraId="5A489D73" w14:textId="77777777" w:rsidR="00323B27" w:rsidRDefault="00323B27" w:rsidP="00323B27">
      <w:pPr>
        <w:keepNext/>
        <w:tabs>
          <w:tab w:val="left" w:pos="4253"/>
        </w:tabs>
        <w:jc w:val="center"/>
        <w:rPr>
          <w:rFonts w:eastAsia="Calibri"/>
          <w:b/>
          <w:caps/>
          <w:szCs w:val="22"/>
        </w:rPr>
      </w:pPr>
      <w:r>
        <w:rPr>
          <w:rFonts w:eastAsia="Calibri"/>
          <w:b/>
          <w:caps/>
          <w:szCs w:val="22"/>
        </w:rPr>
        <w:t xml:space="preserve">Nevyriausybinių organizacijų finansavimas </w:t>
      </w:r>
    </w:p>
    <w:p w14:paraId="2ECD3A7E" w14:textId="77777777" w:rsidR="00323B27" w:rsidRDefault="00323B27" w:rsidP="00323B27">
      <w:pPr>
        <w:keepNext/>
        <w:tabs>
          <w:tab w:val="left" w:pos="4253"/>
        </w:tabs>
        <w:rPr>
          <w:rFonts w:eastAsia="Calibri"/>
          <w:b/>
          <w:szCs w:val="22"/>
        </w:rPr>
      </w:pPr>
    </w:p>
    <w:p w14:paraId="1249B4F7" w14:textId="77777777" w:rsidR="00323B27" w:rsidRDefault="00323B27" w:rsidP="00323B27">
      <w:pPr>
        <w:pStyle w:val="Sraopastraipa"/>
        <w:keepNext/>
        <w:numPr>
          <w:ilvl w:val="0"/>
          <w:numId w:val="2"/>
        </w:numPr>
        <w:jc w:val="both"/>
        <w:rPr>
          <w:szCs w:val="24"/>
          <w:lang w:eastAsia="lt-LT"/>
        </w:rPr>
      </w:pPr>
      <w:bookmarkStart w:id="1" w:name="_Hlk37873032"/>
      <w:r>
        <w:rPr>
          <w:rFonts w:eastAsia="Calibri"/>
          <w:color w:val="000000"/>
          <w:szCs w:val="24"/>
        </w:rPr>
        <w:t>Šiuo Šalčininkų rajono savivaldybės nevyriausybinių organizacijų</w:t>
      </w:r>
      <w:r>
        <w:rPr>
          <w:rFonts w:eastAsia="Calibri"/>
          <w:color w:val="000000"/>
          <w:szCs w:val="24"/>
          <w:lang w:eastAsia="lt-LT"/>
        </w:rPr>
        <w:t xml:space="preserve"> projektų finansavimo</w:t>
      </w:r>
      <w:r>
        <w:rPr>
          <w:rFonts w:eastAsia="Calibri"/>
          <w:color w:val="000000"/>
          <w:szCs w:val="24"/>
        </w:rPr>
        <w:t xml:space="preserve"> konkursu numatoma paskirstyti lėšų suma – iki 3 900,00 Eur (iki trijų tūkstančių devynių šimtų eurų 00 ct).</w:t>
      </w:r>
    </w:p>
    <w:p w14:paraId="30B01C42" w14:textId="77777777" w:rsidR="00323B27" w:rsidRDefault="00323B27" w:rsidP="00323B27">
      <w:pPr>
        <w:pStyle w:val="Sraopastraipa"/>
        <w:keepNext/>
        <w:numPr>
          <w:ilvl w:val="0"/>
          <w:numId w:val="2"/>
        </w:numPr>
        <w:jc w:val="both"/>
        <w:rPr>
          <w:szCs w:val="24"/>
          <w:lang w:eastAsia="lt-LT"/>
        </w:rPr>
      </w:pPr>
      <w:r>
        <w:rPr>
          <w:szCs w:val="24"/>
          <w:lang w:eastAsia="lt-LT"/>
        </w:rPr>
        <w:t>Nevyriausybinėms organizacijoms finansavimas konkurso būdu gali būti skiriamas iš savivaldybės biudžeto šiems tikslams:</w:t>
      </w:r>
    </w:p>
    <w:p w14:paraId="6F38D01D" w14:textId="77777777" w:rsidR="00323B27" w:rsidRDefault="00323B27" w:rsidP="00323B27">
      <w:pPr>
        <w:pStyle w:val="Sraopastraipa"/>
        <w:numPr>
          <w:ilvl w:val="1"/>
          <w:numId w:val="2"/>
        </w:numPr>
        <w:jc w:val="both"/>
        <w:rPr>
          <w:szCs w:val="24"/>
          <w:lang w:eastAsia="lt-LT"/>
        </w:rPr>
      </w:pPr>
      <w:r>
        <w:rPr>
          <w:szCs w:val="24"/>
          <w:lang w:eastAsia="lt-LT"/>
        </w:rPr>
        <w:t>jų veiklai stiprinti;</w:t>
      </w:r>
    </w:p>
    <w:p w14:paraId="7194D4F4" w14:textId="77777777" w:rsidR="00323B27" w:rsidRDefault="00323B27" w:rsidP="00323B27">
      <w:pPr>
        <w:pStyle w:val="Sraopastraipa"/>
        <w:numPr>
          <w:ilvl w:val="1"/>
          <w:numId w:val="2"/>
        </w:numPr>
        <w:jc w:val="both"/>
        <w:rPr>
          <w:szCs w:val="24"/>
          <w:lang w:eastAsia="lt-LT"/>
        </w:rPr>
      </w:pPr>
      <w:r>
        <w:rPr>
          <w:szCs w:val="24"/>
          <w:lang w:eastAsia="lt-LT"/>
        </w:rPr>
        <w:t>tiksliniams jų veiklos projektams įgyvendinti;</w:t>
      </w:r>
    </w:p>
    <w:p w14:paraId="75BA8E8C" w14:textId="77777777" w:rsidR="00323B27" w:rsidRDefault="00323B27" w:rsidP="00323B27">
      <w:pPr>
        <w:pStyle w:val="Sraopastraipa"/>
        <w:numPr>
          <w:ilvl w:val="1"/>
          <w:numId w:val="2"/>
        </w:numPr>
        <w:jc w:val="both"/>
        <w:rPr>
          <w:szCs w:val="24"/>
          <w:lang w:eastAsia="lt-LT"/>
        </w:rPr>
      </w:pPr>
      <w:r>
        <w:rPr>
          <w:szCs w:val="24"/>
          <w:lang w:eastAsia="lt-LT"/>
        </w:rPr>
        <w:t>teikiant viešąsias paslaugas reikalingų gebėjimų stiprinimo projektams įgyvendinti;</w:t>
      </w:r>
    </w:p>
    <w:p w14:paraId="10FB7F15" w14:textId="77777777" w:rsidR="00323B27" w:rsidRDefault="00323B27" w:rsidP="00323B27">
      <w:pPr>
        <w:pStyle w:val="Sraopastraipa"/>
        <w:numPr>
          <w:ilvl w:val="1"/>
          <w:numId w:val="2"/>
        </w:numPr>
        <w:jc w:val="both"/>
        <w:rPr>
          <w:szCs w:val="24"/>
          <w:lang w:eastAsia="lt-LT"/>
        </w:rPr>
      </w:pPr>
      <w:r>
        <w:rPr>
          <w:szCs w:val="24"/>
          <w:lang w:eastAsia="lt-LT"/>
        </w:rPr>
        <w:t>Bendruomeninių organizacijų plėtros įstatymui įgyvendinti;</w:t>
      </w:r>
    </w:p>
    <w:p w14:paraId="1B47039A" w14:textId="77777777" w:rsidR="00323B27" w:rsidRDefault="00323B27" w:rsidP="00323B27">
      <w:pPr>
        <w:pStyle w:val="Sraopastraipa"/>
        <w:numPr>
          <w:ilvl w:val="1"/>
          <w:numId w:val="2"/>
        </w:numPr>
        <w:jc w:val="both"/>
        <w:rPr>
          <w:szCs w:val="24"/>
          <w:lang w:eastAsia="lt-LT"/>
        </w:rPr>
      </w:pPr>
      <w:r>
        <w:rPr>
          <w:szCs w:val="24"/>
          <w:lang w:eastAsia="lt-LT"/>
        </w:rPr>
        <w:t>kitiems Nevyriausybinių organizacijų plėtros įstatymo numatomiems tikslams.</w:t>
      </w:r>
    </w:p>
    <w:p w14:paraId="0E61DC8D" w14:textId="77777777" w:rsidR="00323B27" w:rsidRDefault="00323B27" w:rsidP="00323B27">
      <w:pPr>
        <w:pStyle w:val="Sraopastraipa"/>
        <w:numPr>
          <w:ilvl w:val="0"/>
          <w:numId w:val="2"/>
        </w:numPr>
        <w:jc w:val="both"/>
        <w:rPr>
          <w:szCs w:val="24"/>
          <w:lang w:eastAsia="lt-LT"/>
        </w:rPr>
      </w:pPr>
      <w:r>
        <w:rPr>
          <w:szCs w:val="24"/>
          <w:lang w:eastAsia="lt-LT"/>
        </w:rPr>
        <w:t>Finansuotinos NVO veiklos</w:t>
      </w:r>
      <w:bookmarkEnd w:id="1"/>
      <w:r>
        <w:rPr>
          <w:szCs w:val="24"/>
          <w:lang w:eastAsia="lt-LT"/>
        </w:rPr>
        <w:t xml:space="preserve"> sritys:</w:t>
      </w:r>
    </w:p>
    <w:p w14:paraId="5B56CA23" w14:textId="77777777" w:rsidR="00323B27" w:rsidRDefault="00323B27" w:rsidP="00323B2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NVO registravimas;</w:t>
      </w:r>
    </w:p>
    <w:p w14:paraId="2B959468" w14:textId="77777777" w:rsidR="00323B27" w:rsidRDefault="00323B27" w:rsidP="00323B2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nevyriausybinių organizacijų veiklos ir bendradarbiavimo skatinimas;</w:t>
      </w:r>
    </w:p>
    <w:p w14:paraId="246B1EA4" w14:textId="77777777" w:rsidR="00323B27" w:rsidRDefault="00323B27" w:rsidP="00323B2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gyventojų užimtumo, laisvalaikio ir poilsio organizavimas;</w:t>
      </w:r>
    </w:p>
    <w:p w14:paraId="3C8350A5" w14:textId="77777777" w:rsidR="00323B27" w:rsidRDefault="00323B27" w:rsidP="00323B2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lastRenderedPageBreak/>
        <w:t>renginių organizavimas;</w:t>
      </w:r>
    </w:p>
    <w:p w14:paraId="14B9A655" w14:textId="77777777" w:rsidR="00323B27" w:rsidRDefault="00323B27" w:rsidP="00323B2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vaikų ir jaunimo meninės ir kultūrinės iniciatyvos;</w:t>
      </w:r>
    </w:p>
    <w:p w14:paraId="312EBCEF" w14:textId="77777777" w:rsidR="00323B27" w:rsidRDefault="00323B27" w:rsidP="00323B2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edukaciniai ir mokomieji užsiėmimai;</w:t>
      </w:r>
    </w:p>
    <w:p w14:paraId="6912DD2F" w14:textId="77777777" w:rsidR="00323B27" w:rsidRDefault="00323B27" w:rsidP="00323B2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sveikos gyvensenos ugdymas;</w:t>
      </w:r>
    </w:p>
    <w:p w14:paraId="13BC5567" w14:textId="77777777" w:rsidR="00323B27" w:rsidRDefault="00323B27" w:rsidP="00323B2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neįgalių, pagyvenusių žmonių integracija į rajono kultūrinį gyvenimą;</w:t>
      </w:r>
    </w:p>
    <w:p w14:paraId="3B251787" w14:textId="77777777" w:rsidR="00323B27" w:rsidRDefault="00323B27" w:rsidP="00323B2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aplinkosaugos problemų sprendimas;</w:t>
      </w:r>
    </w:p>
    <w:p w14:paraId="190457FC" w14:textId="77777777" w:rsidR="00323B27" w:rsidRDefault="00323B27" w:rsidP="00323B27">
      <w:pPr>
        <w:pStyle w:val="Sraopastraipa"/>
        <w:numPr>
          <w:ilvl w:val="1"/>
          <w:numId w:val="2"/>
        </w:numPr>
        <w:tabs>
          <w:tab w:val="clear" w:pos="1276"/>
          <w:tab w:val="num" w:pos="1418"/>
        </w:tabs>
        <w:jc w:val="both"/>
        <w:rPr>
          <w:rFonts w:eastAsia="SimSun;宋体"/>
          <w:color w:val="000000"/>
          <w:szCs w:val="24"/>
          <w:lang w:eastAsia="lt-LT" w:bidi="hi-IN"/>
        </w:rPr>
      </w:pPr>
      <w:r>
        <w:rPr>
          <w:rFonts w:eastAsia="SimSun;宋体"/>
          <w:color w:val="000000"/>
          <w:szCs w:val="24"/>
          <w:lang w:eastAsia="lt-LT" w:bidi="hi-IN"/>
        </w:rPr>
        <w:t xml:space="preserve">vietos tradicijų puoselėjimas ir plėtra; </w:t>
      </w:r>
    </w:p>
    <w:p w14:paraId="56B00C07" w14:textId="77777777" w:rsidR="00323B27" w:rsidRDefault="00323B27" w:rsidP="00323B27">
      <w:pPr>
        <w:pStyle w:val="Sraopastraipa"/>
        <w:numPr>
          <w:ilvl w:val="1"/>
          <w:numId w:val="2"/>
        </w:numPr>
        <w:tabs>
          <w:tab w:val="clear" w:pos="1276"/>
          <w:tab w:val="num" w:pos="1418"/>
        </w:tabs>
        <w:jc w:val="both"/>
        <w:rPr>
          <w:rFonts w:eastAsia="SimSun;宋体"/>
          <w:color w:val="000000"/>
          <w:szCs w:val="24"/>
          <w:lang w:eastAsia="lt-LT" w:bidi="hi-IN"/>
        </w:rPr>
      </w:pPr>
      <w:r>
        <w:rPr>
          <w:rFonts w:eastAsia="SimSun;宋体"/>
          <w:color w:val="000000"/>
          <w:szCs w:val="24"/>
          <w:lang w:eastAsia="lt-LT" w:bidi="hi-IN"/>
        </w:rPr>
        <w:t>dalyvavimas tarptautiniuose ar respublikiniuose renginiuose.</w:t>
      </w:r>
    </w:p>
    <w:p w14:paraId="3ACA4C33" w14:textId="77777777" w:rsidR="00323B27" w:rsidRDefault="00323B27" w:rsidP="00323B27">
      <w:pPr>
        <w:pStyle w:val="Sraopastraipa"/>
        <w:numPr>
          <w:ilvl w:val="0"/>
          <w:numId w:val="2"/>
        </w:numPr>
        <w:jc w:val="both"/>
        <w:rPr>
          <w:szCs w:val="24"/>
          <w:lang w:eastAsia="lt-LT"/>
        </w:rPr>
      </w:pPr>
      <w:r>
        <w:rPr>
          <w:szCs w:val="24"/>
        </w:rPr>
        <w:t>Finansuojant nevyriausybinių organizacijų projektus, pirmenybė teikiama:</w:t>
      </w:r>
    </w:p>
    <w:p w14:paraId="7DDA0A54" w14:textId="77777777" w:rsidR="00323B27" w:rsidRDefault="00323B27" w:rsidP="00323B27">
      <w:pPr>
        <w:pStyle w:val="Sraopastraipa"/>
        <w:numPr>
          <w:ilvl w:val="1"/>
          <w:numId w:val="2"/>
        </w:numPr>
        <w:jc w:val="both"/>
        <w:rPr>
          <w:szCs w:val="24"/>
          <w:lang w:eastAsia="lt-LT"/>
        </w:rPr>
      </w:pPr>
      <w:r>
        <w:rPr>
          <w:szCs w:val="24"/>
          <w:lang w:eastAsia="lt-LT"/>
        </w:rPr>
        <w:t>turintiems papildomus finansavimo šaltinius (neįskaitant kitų savivaldybės programų teikiamo finansavimo);</w:t>
      </w:r>
    </w:p>
    <w:p w14:paraId="30CB357F" w14:textId="77777777" w:rsidR="00323B27" w:rsidRDefault="00323B27" w:rsidP="00323B27">
      <w:pPr>
        <w:pStyle w:val="Sraopastraipa"/>
        <w:numPr>
          <w:ilvl w:val="1"/>
          <w:numId w:val="2"/>
        </w:numPr>
        <w:jc w:val="both"/>
        <w:rPr>
          <w:szCs w:val="24"/>
          <w:lang w:eastAsia="lt-LT"/>
        </w:rPr>
      </w:pPr>
      <w:r>
        <w:rPr>
          <w:szCs w:val="24"/>
          <w:lang w:eastAsia="lt-LT"/>
        </w:rPr>
        <w:t>viešosios naudos NVO teikiamiems projektams.</w:t>
      </w:r>
    </w:p>
    <w:p w14:paraId="7ED02213" w14:textId="77777777" w:rsidR="00323B27" w:rsidRDefault="00323B27" w:rsidP="00323B27">
      <w:pPr>
        <w:pStyle w:val="Sraopastraipa"/>
        <w:numPr>
          <w:ilvl w:val="0"/>
          <w:numId w:val="2"/>
        </w:numPr>
        <w:jc w:val="both"/>
        <w:rPr>
          <w:szCs w:val="24"/>
        </w:rPr>
      </w:pPr>
      <w:r>
        <w:rPr>
          <w:szCs w:val="24"/>
          <w:lang w:eastAsia="lt-LT"/>
        </w:rPr>
        <w:t xml:space="preserve"> Lėšos nevyriausybinėms organizacijoms </w:t>
      </w:r>
      <w:r>
        <w:t>neskiriamos, jeigu nustatoma bent viena iš šių aplinkybių</w:t>
      </w:r>
      <w:r>
        <w:rPr>
          <w:szCs w:val="24"/>
        </w:rPr>
        <w:t>:</w:t>
      </w:r>
    </w:p>
    <w:p w14:paraId="11B8240C" w14:textId="77777777" w:rsidR="00323B27" w:rsidRDefault="00323B27" w:rsidP="00323B27">
      <w:pPr>
        <w:pStyle w:val="Sraopastraipa"/>
        <w:numPr>
          <w:ilvl w:val="1"/>
          <w:numId w:val="2"/>
        </w:numPr>
        <w:jc w:val="both"/>
        <w:rPr>
          <w:szCs w:val="24"/>
          <w:lang w:eastAsia="lt-LT"/>
        </w:rPr>
      </w:pPr>
      <w:r>
        <w:rPr>
          <w:szCs w:val="24"/>
          <w:lang w:eastAsia="lt-LT"/>
        </w:rPr>
        <w:t>juridinio asmens veikla sustabdyta ar apribota įstatymų nustatytais pagrindais;</w:t>
      </w:r>
    </w:p>
    <w:p w14:paraId="604B9EA0" w14:textId="77777777" w:rsidR="00323B27" w:rsidRDefault="00323B27" w:rsidP="00323B27">
      <w:pPr>
        <w:pStyle w:val="Sraopastraipa"/>
        <w:numPr>
          <w:ilvl w:val="1"/>
          <w:numId w:val="2"/>
        </w:numPr>
        <w:jc w:val="both"/>
        <w:rPr>
          <w:szCs w:val="24"/>
          <w:lang w:eastAsia="lt-LT"/>
        </w:rPr>
      </w:pPr>
      <w:r>
        <w:rPr>
          <w:szCs w:val="24"/>
          <w:lang w:eastAsia="lt-LT"/>
        </w:rPr>
        <w:t>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501137CA" w14:textId="77777777" w:rsidR="00323B27" w:rsidRDefault="00323B27" w:rsidP="00323B27">
      <w:pPr>
        <w:pStyle w:val="Sraopastraipa"/>
        <w:numPr>
          <w:ilvl w:val="1"/>
          <w:numId w:val="2"/>
        </w:numPr>
        <w:jc w:val="both"/>
        <w:rPr>
          <w:szCs w:val="24"/>
          <w:lang w:eastAsia="lt-LT"/>
        </w:rPr>
      </w:pPr>
      <w:r>
        <w:rPr>
          <w:szCs w:val="24"/>
          <w:lang w:eastAsia="lt-LT"/>
        </w:rPr>
        <w:t>juridinis asmuo, prašydamas savivaldybės biudžeto lėšų, pateikė tikrovės neatitinkančius duomenis arba suklastotus dokumentus;</w:t>
      </w:r>
    </w:p>
    <w:p w14:paraId="3F962E27" w14:textId="77777777" w:rsidR="00323B27" w:rsidRDefault="00323B27" w:rsidP="00323B27">
      <w:pPr>
        <w:pStyle w:val="Sraopastraipa"/>
        <w:numPr>
          <w:ilvl w:val="1"/>
          <w:numId w:val="2"/>
        </w:numPr>
        <w:jc w:val="both"/>
        <w:rPr>
          <w:szCs w:val="24"/>
          <w:lang w:eastAsia="lt-LT"/>
        </w:rPr>
      </w:pPr>
      <w:r>
        <w:rPr>
          <w:szCs w:val="24"/>
          <w:lang w:eastAsia="lt-LT"/>
        </w:rPr>
        <w:t>juridinis asmuo, naudodamas savivaldybės biudžeto lėšas, buvo neįvykdęs savivaldybės biudžeto lėšų naudojimo sutarties, sudarytos su savivaldybės administracija, ar netinkamai ją įvykdęs ir tai buvo esminis (kaip nurodyta sutartyje) savivaldybės biudžeto lėšų naudojimo sutarties pažeidimas;</w:t>
      </w:r>
    </w:p>
    <w:p w14:paraId="7F756BFA" w14:textId="77777777" w:rsidR="00323B27" w:rsidRDefault="00323B27" w:rsidP="00323B27">
      <w:pPr>
        <w:pStyle w:val="Sraopastraipa"/>
        <w:numPr>
          <w:ilvl w:val="1"/>
          <w:numId w:val="2"/>
        </w:numPr>
        <w:jc w:val="both"/>
        <w:rPr>
          <w:szCs w:val="24"/>
          <w:lang w:eastAsia="lt-LT"/>
        </w:rPr>
      </w:pPr>
      <w:r>
        <w:rPr>
          <w:szCs w:val="24"/>
          <w:lang w:eastAsia="lt-LT"/>
        </w:rPr>
        <w:t>juridinis asmuo neatitinka šių nuostatų reikalavimų;</w:t>
      </w:r>
    </w:p>
    <w:p w14:paraId="56BC3F8B" w14:textId="77777777" w:rsidR="00323B27" w:rsidRDefault="00323B27" w:rsidP="00323B27">
      <w:pPr>
        <w:pStyle w:val="Sraopastraipa"/>
        <w:numPr>
          <w:ilvl w:val="1"/>
          <w:numId w:val="2"/>
        </w:numPr>
        <w:jc w:val="both"/>
        <w:rPr>
          <w:szCs w:val="24"/>
          <w:lang w:eastAsia="lt-LT"/>
        </w:rPr>
      </w:pPr>
      <w:r>
        <w:rPr>
          <w:szCs w:val="24"/>
          <w:lang w:eastAsia="lt-LT"/>
        </w:rPr>
        <w:t>juridinis asmuo teisės aktų nustatyta tvarka nėra pateikęs finansinių ataskaitų rinkinio, veiklos ataskaitos ir savo interneto svetainėje (jeigu ją turi) viešai neskelbia informacijos apie įgyvendinamus ar įgyvendintus projektus.</w:t>
      </w:r>
    </w:p>
    <w:p w14:paraId="0EDE9CBA" w14:textId="77777777" w:rsidR="00323B27" w:rsidRDefault="00323B27" w:rsidP="00323B2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Finansuojant projektus, tinkamomis finansuoti išlaidomis laikomos:</w:t>
      </w:r>
    </w:p>
    <w:p w14:paraId="0D2F4E43" w14:textId="77777777" w:rsidR="00323B27" w:rsidRDefault="00323B27" w:rsidP="00323B27">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išlaidos paslaugoms:</w:t>
      </w:r>
    </w:p>
    <w:p w14:paraId="6ADA06C7" w14:textId="77777777" w:rsidR="00323B27" w:rsidRDefault="00323B27" w:rsidP="00323B27">
      <w:pPr>
        <w:pStyle w:val="Sraopastraipa"/>
        <w:numPr>
          <w:ilvl w:val="2"/>
          <w:numId w:val="2"/>
        </w:numPr>
        <w:jc w:val="both"/>
        <w:rPr>
          <w:rFonts w:eastAsia="SimSun;宋体"/>
          <w:color w:val="00000A"/>
          <w:szCs w:val="24"/>
          <w:lang w:eastAsia="zh-CN" w:bidi="hi-IN"/>
        </w:rPr>
      </w:pPr>
      <w:r>
        <w:rPr>
          <w:rFonts w:eastAsia="Calibri"/>
          <w:color w:val="00000A"/>
          <w:szCs w:val="24"/>
          <w:lang w:eastAsia="lt-LT" w:bidi="hi-IN"/>
        </w:rPr>
        <w:t>teikiamoms pagal atlygintinų paslaugų, autorines sutartis;</w:t>
      </w:r>
    </w:p>
    <w:p w14:paraId="4942E11A" w14:textId="77777777" w:rsidR="00323B27" w:rsidRDefault="00323B27" w:rsidP="00323B27">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maitinimo paslaugoms;</w:t>
      </w:r>
    </w:p>
    <w:p w14:paraId="25C26FFF" w14:textId="77777777" w:rsidR="00323B27" w:rsidRDefault="00323B27" w:rsidP="00323B27">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transporto paslaugoms;</w:t>
      </w:r>
    </w:p>
    <w:p w14:paraId="2F4F6367" w14:textId="77777777" w:rsidR="00323B27" w:rsidRDefault="00323B27" w:rsidP="00323B27">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projekto sklaidos ir viešinimo paslaugoms;</w:t>
      </w:r>
    </w:p>
    <w:p w14:paraId="13A53120" w14:textId="77777777" w:rsidR="00323B27" w:rsidRDefault="00323B27" w:rsidP="00323B27">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kitoms paslaugoms, kurios yra būtinos siekiant įgyvendinti numatytas veiklas, bet nepriskiriamoms prie Nuostatų 12.1</w:t>
      </w:r>
      <w:r>
        <w:rPr>
          <w:rFonts w:eastAsia="Calibri"/>
          <w:szCs w:val="24"/>
          <w:lang w:eastAsia="lt-LT" w:bidi="hi-IN"/>
        </w:rPr>
        <w:t xml:space="preserve">.1–12.1.4 </w:t>
      </w:r>
      <w:r>
        <w:rPr>
          <w:rFonts w:eastAsia="Calibri"/>
          <w:color w:val="00000A"/>
          <w:szCs w:val="24"/>
          <w:lang w:eastAsia="lt-LT" w:bidi="hi-IN"/>
        </w:rPr>
        <w:t>papunkčiuose išvardytų paslaugų rūšių;</w:t>
      </w:r>
    </w:p>
    <w:p w14:paraId="435A4FC6" w14:textId="77777777" w:rsidR="00323B27" w:rsidRDefault="00323B27" w:rsidP="00323B27">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reikalingoms prekėms, tiesiogiai susijusioms su projekto įgyvendinimo veikla, įsigyti:</w:t>
      </w:r>
    </w:p>
    <w:p w14:paraId="7AB32CC7" w14:textId="77777777" w:rsidR="00323B27" w:rsidRDefault="00323B27" w:rsidP="00323B27">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kanceliarinėms prekėms;</w:t>
      </w:r>
    </w:p>
    <w:p w14:paraId="46C9C3EE" w14:textId="77777777" w:rsidR="00323B27" w:rsidRDefault="00323B27" w:rsidP="00323B27">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projekto dalyvių maitinimui skirtoms prekėms;</w:t>
      </w:r>
    </w:p>
    <w:p w14:paraId="456E6231" w14:textId="77777777" w:rsidR="00323B27" w:rsidRDefault="00323B27" w:rsidP="00323B27">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prizams, suvenyrams, smulkioms ūkinėms prekėms;</w:t>
      </w:r>
    </w:p>
    <w:p w14:paraId="36B9DEBF" w14:textId="77777777" w:rsidR="00323B27" w:rsidRDefault="00323B27" w:rsidP="00323B27">
      <w:pPr>
        <w:pStyle w:val="Sraopastraipa"/>
        <w:numPr>
          <w:ilvl w:val="2"/>
          <w:numId w:val="2"/>
        </w:numPr>
        <w:jc w:val="both"/>
        <w:rPr>
          <w:rFonts w:eastAsia="Calibri"/>
          <w:color w:val="00000A"/>
          <w:szCs w:val="24"/>
          <w:lang w:eastAsia="lt-LT" w:bidi="hi-IN"/>
        </w:rPr>
      </w:pPr>
      <w:r>
        <w:rPr>
          <w:rFonts w:eastAsia="Calibri"/>
          <w:color w:val="00000A"/>
          <w:szCs w:val="24"/>
          <w:lang w:eastAsia="lt-LT" w:bidi="hi-IN"/>
        </w:rPr>
        <w:t>kitoms prekėms, kurios yra būtinos siekiant įgyvendinti numatytas veiklas, bet nepriskiriamoms prie Nuostatų 12.2</w:t>
      </w:r>
      <w:r>
        <w:rPr>
          <w:rFonts w:eastAsia="Calibri"/>
          <w:szCs w:val="24"/>
          <w:lang w:eastAsia="lt-LT" w:bidi="hi-IN"/>
        </w:rPr>
        <w:t xml:space="preserve">.1–12.2.3 </w:t>
      </w:r>
      <w:r>
        <w:rPr>
          <w:rFonts w:eastAsia="Calibri"/>
          <w:color w:val="00000A"/>
          <w:szCs w:val="24"/>
          <w:lang w:eastAsia="lt-LT" w:bidi="hi-IN"/>
        </w:rPr>
        <w:t>papunkčiuose išvardytų prekių rūšių;</w:t>
      </w:r>
    </w:p>
    <w:p w14:paraId="13A32346" w14:textId="77777777" w:rsidR="00323B27" w:rsidRDefault="00323B27" w:rsidP="00323B27">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ne savivaldybės biudžeto lėšomis finansuojamų projektų nuosavam įnašui padengti;</w:t>
      </w:r>
    </w:p>
    <w:p w14:paraId="748CFEC1" w14:textId="77777777" w:rsidR="00323B27" w:rsidRDefault="00323B27" w:rsidP="00323B27">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NVO atributikai įsigyti;</w:t>
      </w:r>
    </w:p>
    <w:p w14:paraId="60163982" w14:textId="77777777" w:rsidR="00323B27" w:rsidRDefault="00323B27" w:rsidP="00323B27">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bankų, kitų kredito ar mokėjimo įstaigų suteiktų paslaugų už lėšų pervedimą mokesčiams;</w:t>
      </w:r>
    </w:p>
    <w:p w14:paraId="4FA912C2" w14:textId="77777777" w:rsidR="00323B27" w:rsidRDefault="00323B27" w:rsidP="00323B27">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komunalinėms paslaugoms, biurų ir patalpų išlaikymo išlaidoms;</w:t>
      </w:r>
    </w:p>
    <w:p w14:paraId="244170D9" w14:textId="77777777" w:rsidR="00323B27" w:rsidRDefault="00323B27" w:rsidP="00323B27">
      <w:pPr>
        <w:pStyle w:val="Sraopastraipa"/>
        <w:numPr>
          <w:ilvl w:val="1"/>
          <w:numId w:val="2"/>
        </w:numPr>
        <w:jc w:val="both"/>
        <w:rPr>
          <w:rFonts w:eastAsia="Calibri"/>
          <w:color w:val="00000A"/>
          <w:szCs w:val="24"/>
          <w:lang w:eastAsia="lt-LT" w:bidi="hi-IN"/>
        </w:rPr>
      </w:pPr>
      <w:r>
        <w:rPr>
          <w:rFonts w:eastAsia="Calibri"/>
          <w:color w:val="00000A"/>
          <w:szCs w:val="24"/>
          <w:lang w:eastAsia="lt-LT" w:bidi="hi-IN"/>
        </w:rPr>
        <w:t>pastatų ir patalpų remonto išlaidoms.</w:t>
      </w:r>
    </w:p>
    <w:p w14:paraId="7D92FC89" w14:textId="77777777" w:rsidR="00323B27" w:rsidRDefault="00323B27" w:rsidP="00323B2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Projektų vykdytojai savivaldybės biudžeto lėšų negali naudoti:</w:t>
      </w:r>
    </w:p>
    <w:p w14:paraId="0AEF0D75" w14:textId="77777777" w:rsidR="00323B27" w:rsidRDefault="00323B27" w:rsidP="00323B27">
      <w:pPr>
        <w:pStyle w:val="Sraopastraipa"/>
        <w:numPr>
          <w:ilvl w:val="1"/>
          <w:numId w:val="2"/>
        </w:numPr>
        <w:jc w:val="both"/>
        <w:rPr>
          <w:rFonts w:eastAsia="SimSun;宋体"/>
          <w:color w:val="00000A"/>
          <w:szCs w:val="24"/>
          <w:lang w:eastAsia="zh-CN" w:bidi="hi-IN"/>
        </w:rPr>
      </w:pPr>
      <w:r>
        <w:rPr>
          <w:rFonts w:eastAsia="SimSun;宋体"/>
          <w:color w:val="00000A"/>
          <w:szCs w:val="24"/>
          <w:lang w:eastAsia="zh-CN" w:bidi="hi-IN"/>
        </w:rPr>
        <w:t>įsiskolinimams dengti ir delspinigiams mokėti;</w:t>
      </w:r>
    </w:p>
    <w:p w14:paraId="0FE3F462" w14:textId="77777777" w:rsidR="00323B27" w:rsidRDefault="00323B27" w:rsidP="00323B27">
      <w:pPr>
        <w:pStyle w:val="Sraopastraipa"/>
        <w:numPr>
          <w:ilvl w:val="1"/>
          <w:numId w:val="2"/>
        </w:numPr>
        <w:jc w:val="both"/>
        <w:rPr>
          <w:rFonts w:eastAsia="SimSun;宋体"/>
          <w:color w:val="00000A"/>
          <w:szCs w:val="24"/>
          <w:lang w:eastAsia="zh-CN" w:bidi="hi-IN"/>
        </w:rPr>
      </w:pPr>
      <w:r>
        <w:rPr>
          <w:rFonts w:eastAsia="SimSun;宋体"/>
          <w:color w:val="00000A"/>
          <w:szCs w:val="24"/>
          <w:lang w:eastAsia="zh-CN" w:bidi="hi-IN"/>
        </w:rPr>
        <w:t>darbo užmokesčiui ir su darbo užmokesčiu susijusiems mokesčiams mokėti;</w:t>
      </w:r>
    </w:p>
    <w:p w14:paraId="372313E4" w14:textId="77777777" w:rsidR="00323B27" w:rsidRDefault="00323B27" w:rsidP="00323B27">
      <w:pPr>
        <w:pStyle w:val="Sraopastraipa"/>
        <w:numPr>
          <w:ilvl w:val="1"/>
          <w:numId w:val="2"/>
        </w:numPr>
        <w:jc w:val="both"/>
        <w:rPr>
          <w:rFonts w:eastAsia="SimSun;宋体"/>
          <w:color w:val="00000A"/>
          <w:szCs w:val="24"/>
          <w:lang w:eastAsia="zh-CN" w:bidi="hi-IN"/>
        </w:rPr>
      </w:pPr>
      <w:r>
        <w:rPr>
          <w:rFonts w:eastAsia="SimSun;宋体"/>
          <w:color w:val="00000A"/>
          <w:szCs w:val="24"/>
          <w:lang w:eastAsia="zh-CN" w:bidi="hi-IN"/>
        </w:rPr>
        <w:lastRenderedPageBreak/>
        <w:t>projekto įgyvendinimo išlaidoms, finansuojamoms iš kitų finansavimo šaltinių, apmokėti;</w:t>
      </w:r>
    </w:p>
    <w:p w14:paraId="57BEE5D2" w14:textId="77777777" w:rsidR="00323B27" w:rsidRDefault="00323B27" w:rsidP="00323B27">
      <w:pPr>
        <w:pStyle w:val="Sraopastraipa"/>
        <w:numPr>
          <w:ilvl w:val="1"/>
          <w:numId w:val="2"/>
        </w:numPr>
        <w:jc w:val="both"/>
        <w:rPr>
          <w:rFonts w:eastAsia="SimSun;宋体"/>
          <w:color w:val="00000A"/>
          <w:szCs w:val="24"/>
          <w:lang w:eastAsia="zh-CN" w:bidi="hi-IN"/>
        </w:rPr>
      </w:pPr>
      <w:r>
        <w:rPr>
          <w:rFonts w:eastAsia="SimSun;宋体"/>
          <w:color w:val="00000A"/>
          <w:szCs w:val="24"/>
          <w:lang w:eastAsia="zh-CN" w:bidi="hi-IN"/>
        </w:rPr>
        <w:t>veikloms, kurios:</w:t>
      </w:r>
    </w:p>
    <w:p w14:paraId="51839AE1" w14:textId="77777777" w:rsidR="00323B27" w:rsidRDefault="00323B27" w:rsidP="00323B27">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kelia grėsmę žmonių sveikatai, garbei ir orumui, viešajai tvarkai;</w:t>
      </w:r>
    </w:p>
    <w:p w14:paraId="40D991AA" w14:textId="77777777" w:rsidR="00323B27" w:rsidRDefault="00323B27" w:rsidP="00323B27">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bet kokiomis formomis, metodais ir būdais išreiškia nepagarbą Lietuvos valstybės ar Šalčininkų rajono simboliams;</w:t>
      </w:r>
    </w:p>
    <w:p w14:paraId="75B5FE1F" w14:textId="77777777" w:rsidR="00323B27" w:rsidRDefault="00323B27" w:rsidP="00323B27">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bet kokiomis formomis, metodais ir būdais populiarina smurtą, prievartą, neapykantą;</w:t>
      </w:r>
    </w:p>
    <w:p w14:paraId="61E2E385" w14:textId="77777777" w:rsidR="00323B27" w:rsidRDefault="00323B27" w:rsidP="00323B27">
      <w:pPr>
        <w:pStyle w:val="Sraopastraipa"/>
        <w:numPr>
          <w:ilvl w:val="2"/>
          <w:numId w:val="2"/>
        </w:numPr>
        <w:jc w:val="both"/>
        <w:rPr>
          <w:rFonts w:eastAsia="SimSun;宋体"/>
          <w:color w:val="00000A"/>
          <w:szCs w:val="24"/>
          <w:lang w:eastAsia="zh-CN" w:bidi="hi-IN"/>
        </w:rPr>
      </w:pPr>
      <w:r>
        <w:rPr>
          <w:rFonts w:eastAsia="SimSun;宋体"/>
          <w:color w:val="00000A"/>
          <w:szCs w:val="24"/>
          <w:lang w:eastAsia="zh-CN" w:bidi="hi-IN"/>
        </w:rPr>
        <w:t>bet kokiomis formomis, metodais ir būdais pažeidžia Lietuvos Respublikos Konstituciją, įstatymus ir kitus teisės aktus.</w:t>
      </w:r>
    </w:p>
    <w:p w14:paraId="583F53AF" w14:textId="77777777" w:rsidR="00323B27" w:rsidRDefault="00323B27" w:rsidP="00323B27">
      <w:pPr>
        <w:pStyle w:val="Sraopastraipa"/>
        <w:keepNext/>
        <w:tabs>
          <w:tab w:val="left" w:pos="4253"/>
        </w:tabs>
        <w:ind w:left="0"/>
        <w:rPr>
          <w:rFonts w:eastAsia="Calibri"/>
          <w:b/>
          <w:caps/>
          <w:szCs w:val="22"/>
        </w:rPr>
      </w:pPr>
    </w:p>
    <w:p w14:paraId="107A4FC5" w14:textId="77777777" w:rsidR="00323B27" w:rsidRDefault="00323B27" w:rsidP="00323B27">
      <w:pPr>
        <w:pStyle w:val="Sraopastraipa"/>
        <w:keepNext/>
        <w:tabs>
          <w:tab w:val="left" w:pos="4253"/>
        </w:tabs>
        <w:ind w:left="0"/>
        <w:jc w:val="center"/>
        <w:rPr>
          <w:rFonts w:eastAsia="Calibri"/>
          <w:b/>
          <w:caps/>
          <w:szCs w:val="22"/>
        </w:rPr>
      </w:pPr>
      <w:r>
        <w:rPr>
          <w:rFonts w:eastAsia="Calibri"/>
          <w:b/>
          <w:caps/>
          <w:szCs w:val="22"/>
        </w:rPr>
        <w:t>III skyrius</w:t>
      </w:r>
    </w:p>
    <w:p w14:paraId="3F530152" w14:textId="77777777" w:rsidR="00323B27" w:rsidRDefault="00323B27" w:rsidP="00323B27">
      <w:pPr>
        <w:tabs>
          <w:tab w:val="left" w:pos="4253"/>
        </w:tabs>
        <w:jc w:val="center"/>
        <w:rPr>
          <w:rFonts w:eastAsia="Calibri"/>
          <w:b/>
          <w:caps/>
          <w:szCs w:val="22"/>
        </w:rPr>
      </w:pPr>
      <w:r>
        <w:rPr>
          <w:rFonts w:eastAsia="Calibri"/>
          <w:b/>
          <w:caps/>
          <w:szCs w:val="22"/>
        </w:rPr>
        <w:t>paraiškų teikimas</w:t>
      </w:r>
    </w:p>
    <w:p w14:paraId="6E668EF0" w14:textId="77777777" w:rsidR="00323B27" w:rsidRDefault="00323B27" w:rsidP="00323B27">
      <w:pPr>
        <w:keepNext/>
        <w:jc w:val="both"/>
        <w:rPr>
          <w:rFonts w:eastAsia="Calibri"/>
          <w:szCs w:val="22"/>
        </w:rPr>
      </w:pPr>
    </w:p>
    <w:p w14:paraId="6F867975" w14:textId="77777777" w:rsidR="00323B27" w:rsidRDefault="00323B27" w:rsidP="00323B27">
      <w:pPr>
        <w:pStyle w:val="Sraopastraipa"/>
        <w:keepNext/>
        <w:numPr>
          <w:ilvl w:val="0"/>
          <w:numId w:val="2"/>
        </w:numPr>
        <w:jc w:val="both"/>
        <w:rPr>
          <w:rFonts w:eastAsia="Calibri"/>
          <w:szCs w:val="22"/>
        </w:rPr>
      </w:pPr>
      <w:r>
        <w:rPr>
          <w:rFonts w:eastAsia="Calibri"/>
          <w:szCs w:val="22"/>
        </w:rPr>
        <w:t xml:space="preserve">Nustatytos formos projektų paraiškas (šių nuostatų 1 priedas) (toliau – Paraiška) gali teikti visos Lietuvos Respublikos įstatymų nustatyta tvarka registruotos ir </w:t>
      </w:r>
      <w:r>
        <w:rPr>
          <w:szCs w:val="24"/>
          <w:lang w:eastAsia="lt-LT"/>
        </w:rPr>
        <w:t>Šalčininkų</w:t>
      </w:r>
      <w:r>
        <w:rPr>
          <w:rFonts w:eastAsia="Calibri"/>
          <w:szCs w:val="22"/>
        </w:rPr>
        <w:t xml:space="preserve"> rajone ar jo gyventojų naudai veikiančios nevyriausybinės organizacijos, bendruomeninės organizacijos. </w:t>
      </w:r>
      <w:r>
        <w:rPr>
          <w:rFonts w:eastAsia="Calibri"/>
          <w:b/>
          <w:szCs w:val="22"/>
        </w:rPr>
        <w:t>Paraiškų pateikimo terminas – iki 2021 m. spalio 25 d. 12.00 val.</w:t>
      </w:r>
    </w:p>
    <w:p w14:paraId="14EE697B" w14:textId="77777777" w:rsidR="00323B27" w:rsidRDefault="00323B27" w:rsidP="00323B27">
      <w:pPr>
        <w:pStyle w:val="Sraopastraipa"/>
        <w:numPr>
          <w:ilvl w:val="0"/>
          <w:numId w:val="2"/>
        </w:numPr>
        <w:jc w:val="both"/>
        <w:rPr>
          <w:rFonts w:eastAsia="SimSun;宋体"/>
          <w:szCs w:val="24"/>
          <w:lang w:eastAsia="zh-CN" w:bidi="hi-IN"/>
        </w:rPr>
      </w:pPr>
      <w:r>
        <w:rPr>
          <w:rFonts w:eastAsia="Calibri"/>
          <w:szCs w:val="22"/>
        </w:rPr>
        <w:t xml:space="preserve">Projektų atrankos konkursas (toliau – Konkursas) </w:t>
      </w:r>
      <w:r>
        <w:rPr>
          <w:rFonts w:eastAsia="SimSun;宋体"/>
          <w:color w:val="000000"/>
          <w:szCs w:val="24"/>
          <w:lang w:eastAsia="lt-LT" w:bidi="hi-IN"/>
        </w:rPr>
        <w:t>skelbiamas viešai savivaldybės interneto svetainėje</w:t>
      </w:r>
      <w:r>
        <w:rPr>
          <w:rFonts w:eastAsia="SimSun;宋体"/>
          <w:szCs w:val="24"/>
          <w:lang w:eastAsia="lt-LT" w:bidi="hi-IN"/>
        </w:rPr>
        <w:t>. Konkurso skelbime (toliau – Skelbimas) nurodoma:</w:t>
      </w:r>
    </w:p>
    <w:p w14:paraId="19513D6C" w14:textId="77777777" w:rsidR="00323B27" w:rsidRDefault="00323B27" w:rsidP="00323B2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paraiškų pateikimo pradžios ir pabaigos data ir laikas;</w:t>
      </w:r>
    </w:p>
    <w:p w14:paraId="5CAE1261" w14:textId="77777777" w:rsidR="00323B27" w:rsidRDefault="00323B27" w:rsidP="00323B27">
      <w:pPr>
        <w:pStyle w:val="Sraopastraipa"/>
        <w:numPr>
          <w:ilvl w:val="1"/>
          <w:numId w:val="2"/>
        </w:numPr>
        <w:jc w:val="both"/>
        <w:rPr>
          <w:rFonts w:eastAsia="SimSun;宋体"/>
          <w:color w:val="000000"/>
          <w:szCs w:val="24"/>
          <w:lang w:eastAsia="lt-LT" w:bidi="hi-IN"/>
        </w:rPr>
      </w:pPr>
      <w:bookmarkStart w:id="2" w:name="_Hlk38531435"/>
      <w:r>
        <w:rPr>
          <w:rFonts w:eastAsia="SimSun;宋体"/>
          <w:color w:val="000000"/>
          <w:szCs w:val="24"/>
          <w:lang w:eastAsia="lt-LT" w:bidi="hi-IN"/>
        </w:rPr>
        <w:t>adresas, kuriuo turi būti pateiktos paraiškos, el. pašto adresas, kuriuo gali būti atsiųstos paraiškos</w:t>
      </w:r>
      <w:bookmarkEnd w:id="2"/>
      <w:r>
        <w:rPr>
          <w:rFonts w:eastAsia="SimSun;宋体"/>
          <w:color w:val="000000"/>
          <w:szCs w:val="24"/>
          <w:lang w:eastAsia="lt-LT" w:bidi="hi-IN"/>
        </w:rPr>
        <w:t xml:space="preserve">; </w:t>
      </w:r>
    </w:p>
    <w:p w14:paraId="1D03EB48" w14:textId="77777777" w:rsidR="00323B27" w:rsidRDefault="00323B27" w:rsidP="00323B2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atsakingas savivaldybės darbuotojas (toliau – atsakingas darbuotojas) (pareigos, vardas ir pavardė), teikiantis konsultacijas pareiškėjams su konkursu susijusiais klausimais, jo telefono numeris, elektroninio pašto adresas ir laikas pasiteirauti;</w:t>
      </w:r>
    </w:p>
    <w:p w14:paraId="3A65ED0B" w14:textId="77777777" w:rsidR="00323B27" w:rsidRDefault="00323B27" w:rsidP="00323B2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paraiškos forma ir kita su paraiškos pildymu susijusi informacija;</w:t>
      </w:r>
    </w:p>
    <w:p w14:paraId="73438833" w14:textId="77777777" w:rsidR="00323B27" w:rsidRDefault="00323B27" w:rsidP="00323B2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 xml:space="preserve">finansuotinos veiklos; </w:t>
      </w:r>
    </w:p>
    <w:p w14:paraId="00CCF821" w14:textId="77777777" w:rsidR="00323B27" w:rsidRDefault="00323B27" w:rsidP="00323B2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dokumentai, kuriuos reikia pateikti (priedai);</w:t>
      </w:r>
    </w:p>
    <w:p w14:paraId="5257B72B" w14:textId="77777777" w:rsidR="00323B27" w:rsidRDefault="00323B27" w:rsidP="00323B2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 xml:space="preserve">konkursui numatyta skirti savivaldybės biudžeto lėšų suma; </w:t>
      </w:r>
    </w:p>
    <w:p w14:paraId="0A1ADAC5" w14:textId="77777777" w:rsidR="00323B27" w:rsidRDefault="00323B27" w:rsidP="00323B27">
      <w:pPr>
        <w:pStyle w:val="Sraopastraipa"/>
        <w:numPr>
          <w:ilvl w:val="1"/>
          <w:numId w:val="2"/>
        </w:numPr>
        <w:jc w:val="both"/>
        <w:rPr>
          <w:rFonts w:eastAsia="SimSun;宋体"/>
          <w:color w:val="000000"/>
          <w:szCs w:val="24"/>
          <w:lang w:eastAsia="lt-LT" w:bidi="hi-IN"/>
        </w:rPr>
      </w:pPr>
      <w:r>
        <w:rPr>
          <w:rFonts w:eastAsia="SimSun;宋体"/>
          <w:color w:val="000000"/>
          <w:szCs w:val="24"/>
          <w:lang w:eastAsia="lt-LT" w:bidi="hi-IN"/>
        </w:rPr>
        <w:t>kita reikalinga informacija.</w:t>
      </w:r>
    </w:p>
    <w:p w14:paraId="434776F5" w14:textId="77777777" w:rsidR="00323B27" w:rsidRDefault="00323B27" w:rsidP="00323B2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Projektų įgyvendinimo trukmė – nuo einamųjų metų pradžios iki einamųjų metų </w:t>
      </w:r>
      <w:r>
        <w:rPr>
          <w:rFonts w:eastAsia="SimSun;宋体"/>
          <w:szCs w:val="24"/>
          <w:lang w:eastAsia="zh-CN" w:bidi="hi-IN"/>
        </w:rPr>
        <w:t xml:space="preserve">gruodžio 10 d. </w:t>
      </w:r>
    </w:p>
    <w:p w14:paraId="27AB621B" w14:textId="77777777" w:rsidR="00323B27" w:rsidRDefault="00323B27" w:rsidP="00323B27">
      <w:pPr>
        <w:pStyle w:val="Sraopastraipa"/>
        <w:numPr>
          <w:ilvl w:val="0"/>
          <w:numId w:val="2"/>
        </w:numPr>
        <w:jc w:val="both"/>
        <w:rPr>
          <w:rFonts w:eastAsia="Calibri"/>
          <w:szCs w:val="22"/>
        </w:rPr>
      </w:pPr>
      <w:r>
        <w:rPr>
          <w:rFonts w:eastAsia="Calibri"/>
          <w:szCs w:val="22"/>
        </w:rPr>
        <w:t>Savivaldybės administracija savo interneto svetainėje skelbia:</w:t>
      </w:r>
    </w:p>
    <w:p w14:paraId="74DF7C20" w14:textId="77777777" w:rsidR="00323B27" w:rsidRDefault="00323B27" w:rsidP="00323B27">
      <w:pPr>
        <w:pStyle w:val="Sraopastraipa"/>
        <w:numPr>
          <w:ilvl w:val="1"/>
          <w:numId w:val="2"/>
        </w:numPr>
        <w:jc w:val="both"/>
        <w:rPr>
          <w:rFonts w:eastAsia="Calibri"/>
          <w:szCs w:val="22"/>
        </w:rPr>
      </w:pPr>
      <w:r>
        <w:rPr>
          <w:rFonts w:eastAsia="Calibri"/>
          <w:szCs w:val="22"/>
        </w:rPr>
        <w:t>numatomas finansuoti veiklų sritis, kuriose veikiančioms nevyriausybinėms organizacijoms bus skiriamas finansavimas;</w:t>
      </w:r>
    </w:p>
    <w:p w14:paraId="3CA9BB0E" w14:textId="77777777" w:rsidR="00323B27" w:rsidRDefault="00323B27" w:rsidP="00323B27">
      <w:pPr>
        <w:pStyle w:val="Sraopastraipa"/>
        <w:numPr>
          <w:ilvl w:val="1"/>
          <w:numId w:val="2"/>
        </w:numPr>
        <w:jc w:val="both"/>
        <w:rPr>
          <w:rFonts w:eastAsia="Calibri"/>
          <w:szCs w:val="22"/>
        </w:rPr>
      </w:pPr>
      <w:r>
        <w:rPr>
          <w:rFonts w:eastAsia="Calibri"/>
          <w:szCs w:val="22"/>
        </w:rPr>
        <w:t>informaciją apie finansavimo teikimo sąlygas ir tvarką;</w:t>
      </w:r>
    </w:p>
    <w:p w14:paraId="5679E36C" w14:textId="77777777" w:rsidR="00323B27" w:rsidRDefault="00323B27" w:rsidP="00323B27">
      <w:pPr>
        <w:pStyle w:val="Sraopastraipa"/>
        <w:numPr>
          <w:ilvl w:val="1"/>
          <w:numId w:val="2"/>
        </w:numPr>
        <w:jc w:val="both"/>
        <w:rPr>
          <w:rFonts w:eastAsia="Calibri"/>
          <w:szCs w:val="22"/>
        </w:rPr>
      </w:pPr>
      <w:r>
        <w:rPr>
          <w:rFonts w:eastAsia="Calibri"/>
          <w:szCs w:val="22"/>
        </w:rPr>
        <w:t>informaciją apie nevyriausybines organizacijas, kurios pateikė paraiškas dėl finansavimo (nevyriausybinės organizacijos pavadinimas, projekto pavadinimas ir prašoma skirti lėšų suma);</w:t>
      </w:r>
    </w:p>
    <w:p w14:paraId="1D16902F" w14:textId="77777777" w:rsidR="00323B27" w:rsidRDefault="00323B27" w:rsidP="00323B27">
      <w:pPr>
        <w:pStyle w:val="Sraopastraipa"/>
        <w:numPr>
          <w:ilvl w:val="1"/>
          <w:numId w:val="2"/>
        </w:numPr>
        <w:jc w:val="both"/>
        <w:rPr>
          <w:rFonts w:eastAsia="Calibri"/>
          <w:szCs w:val="22"/>
        </w:rPr>
      </w:pPr>
      <w:r>
        <w:rPr>
          <w:rFonts w:eastAsia="Calibri"/>
          <w:szCs w:val="22"/>
        </w:rPr>
        <w:t>informaciją apie nevyriausybines organizacijas, kurios gavo finansavimą (nevyriausybinės organizacijos pavadinimas, projekto pavadinimas ir skirto finansavimo suma);</w:t>
      </w:r>
    </w:p>
    <w:p w14:paraId="05A62EC6" w14:textId="77777777" w:rsidR="00323B27" w:rsidRDefault="00323B27" w:rsidP="00323B27">
      <w:pPr>
        <w:pStyle w:val="Sraopastraipa"/>
        <w:numPr>
          <w:ilvl w:val="1"/>
          <w:numId w:val="2"/>
        </w:numPr>
        <w:jc w:val="both"/>
        <w:rPr>
          <w:rFonts w:eastAsia="Calibri"/>
          <w:szCs w:val="22"/>
        </w:rPr>
      </w:pPr>
      <w:r>
        <w:rPr>
          <w:rFonts w:eastAsia="Calibri"/>
          <w:szCs w:val="22"/>
        </w:rPr>
        <w:t>informaciją apie nevyriausybinių organizacijų įgyvendinamus ir įgyvendintus projektus.</w:t>
      </w:r>
    </w:p>
    <w:p w14:paraId="535D1149" w14:textId="77777777" w:rsidR="00323B27" w:rsidRDefault="00323B27" w:rsidP="00323B27">
      <w:pPr>
        <w:pStyle w:val="Sraopastraipa"/>
        <w:numPr>
          <w:ilvl w:val="0"/>
          <w:numId w:val="2"/>
        </w:numPr>
        <w:jc w:val="both"/>
        <w:rPr>
          <w:rFonts w:eastAsia="SimSun;宋体"/>
          <w:color w:val="000000"/>
          <w:szCs w:val="24"/>
          <w:lang w:eastAsia="lt-LT" w:bidi="hi-IN"/>
        </w:rPr>
      </w:pPr>
      <w:r>
        <w:rPr>
          <w:rFonts w:eastAsia="SimSun;宋体"/>
          <w:color w:val="000000"/>
          <w:szCs w:val="24"/>
          <w:lang w:eastAsia="lt-LT" w:bidi="hi-IN"/>
        </w:rPr>
        <w:t>Projektai aprašomi užpildant paraišką. Paraiška turi būti pasirašyta pareiškėjo vadovo arba jo įgalioto asmens, turinčio teisę veikti pareiškėjo vardu (vardas, pavardė ir pareigos), bei patvirtinta antspaudu, jei pareiškėjas privalo turėti antspaudą.</w:t>
      </w:r>
    </w:p>
    <w:p w14:paraId="346CEF91" w14:textId="77777777" w:rsidR="00323B27" w:rsidRDefault="00323B27" w:rsidP="00323B27">
      <w:pPr>
        <w:pStyle w:val="Sraopastraipa"/>
        <w:numPr>
          <w:ilvl w:val="0"/>
          <w:numId w:val="2"/>
        </w:numPr>
        <w:jc w:val="both"/>
        <w:rPr>
          <w:rFonts w:eastAsia="SimSun;宋体"/>
          <w:color w:val="000000"/>
          <w:szCs w:val="24"/>
          <w:lang w:eastAsia="lt-LT" w:bidi="hi-IN"/>
        </w:rPr>
      </w:pPr>
      <w:r>
        <w:rPr>
          <w:rFonts w:eastAsia="SimSun;宋体"/>
          <w:color w:val="000000"/>
          <w:szCs w:val="24"/>
          <w:lang w:eastAsia="lt-LT" w:bidi="hi-IN"/>
        </w:rPr>
        <w:t>Pareiškėjas konkursui gali pateikti tik vieną paraišką.</w:t>
      </w:r>
    </w:p>
    <w:p w14:paraId="522F638B" w14:textId="77777777" w:rsidR="00323B27" w:rsidRDefault="00323B27" w:rsidP="00323B27">
      <w:pPr>
        <w:pStyle w:val="Sraopastraipa"/>
        <w:numPr>
          <w:ilvl w:val="0"/>
          <w:numId w:val="2"/>
        </w:numPr>
        <w:jc w:val="both"/>
        <w:rPr>
          <w:rFonts w:eastAsia="SimSun;宋体"/>
          <w:color w:val="000000"/>
          <w:szCs w:val="24"/>
          <w:lang w:eastAsia="lt-LT" w:bidi="hi-IN"/>
        </w:rPr>
      </w:pPr>
      <w:r>
        <w:rPr>
          <w:rFonts w:eastAsia="SimSun;宋体"/>
          <w:color w:val="000000"/>
          <w:szCs w:val="24"/>
          <w:lang w:eastAsia="lt-LT" w:bidi="hi-IN"/>
        </w:rPr>
        <w:t>Paraiškos tikslinimas pareiškėjo iniciatyva galimas tik iki paraiškų pateikimo termino pabaigos.</w:t>
      </w:r>
    </w:p>
    <w:p w14:paraId="7F0AAB7A" w14:textId="77777777" w:rsidR="00323B27" w:rsidRDefault="00323B27" w:rsidP="00323B27">
      <w:pPr>
        <w:pStyle w:val="Sraopastraipa"/>
        <w:numPr>
          <w:ilvl w:val="0"/>
          <w:numId w:val="2"/>
        </w:numPr>
        <w:jc w:val="both"/>
        <w:rPr>
          <w:rFonts w:eastAsia="SimSun;宋体"/>
          <w:szCs w:val="24"/>
          <w:lang w:eastAsia="zh-CN" w:bidi="hi-IN"/>
        </w:rPr>
      </w:pPr>
      <w:r>
        <w:rPr>
          <w:rFonts w:eastAsia="SimSun;宋体"/>
          <w:szCs w:val="24"/>
          <w:lang w:eastAsia="lt-LT" w:bidi="hi-IN"/>
        </w:rPr>
        <w:t>Paraiškoje nurodoma:</w:t>
      </w:r>
    </w:p>
    <w:p w14:paraId="57615B4F" w14:textId="77777777" w:rsidR="00323B27" w:rsidRDefault="00323B27" w:rsidP="00323B27">
      <w:pPr>
        <w:pStyle w:val="Sraopastraipa"/>
        <w:numPr>
          <w:ilvl w:val="1"/>
          <w:numId w:val="2"/>
        </w:numPr>
        <w:jc w:val="both"/>
        <w:rPr>
          <w:rFonts w:eastAsia="SimSun;宋体"/>
          <w:szCs w:val="24"/>
          <w:lang w:eastAsia="lt-LT" w:bidi="hi-IN"/>
        </w:rPr>
      </w:pPr>
      <w:r>
        <w:rPr>
          <w:rFonts w:eastAsia="SimSun;宋体"/>
          <w:szCs w:val="24"/>
          <w:lang w:eastAsia="lt-LT" w:bidi="hi-IN"/>
        </w:rPr>
        <w:lastRenderedPageBreak/>
        <w:t>informacija apie pareiškėją (pareiškėjo teisinė forma; juridinio asmens kodas; narių skaičius; pareiškėjo vadovas; kontaktinis asmuo arba projekto vadovas;</w:t>
      </w:r>
      <w:r>
        <w:rPr>
          <w:rFonts w:eastAsia="Calibri"/>
          <w:szCs w:val="24"/>
          <w:lang w:eastAsia="lt-LT" w:bidi="hi-IN"/>
        </w:rPr>
        <w:t xml:space="preserve"> banko sąskaitos numeris ir banko pavadinimas)</w:t>
      </w:r>
      <w:r>
        <w:rPr>
          <w:rFonts w:eastAsia="SimSun;宋体"/>
          <w:szCs w:val="24"/>
          <w:lang w:eastAsia="lt-LT" w:bidi="hi-IN"/>
        </w:rPr>
        <w:t>;</w:t>
      </w:r>
    </w:p>
    <w:p w14:paraId="4CF8C66E" w14:textId="77777777" w:rsidR="00323B27" w:rsidRDefault="00323B27" w:rsidP="00323B27">
      <w:pPr>
        <w:pStyle w:val="Sraopastraipa"/>
        <w:numPr>
          <w:ilvl w:val="1"/>
          <w:numId w:val="2"/>
        </w:numPr>
        <w:jc w:val="both"/>
        <w:rPr>
          <w:rFonts w:eastAsia="SimSun;宋体"/>
          <w:szCs w:val="24"/>
          <w:lang w:eastAsia="lt-LT" w:bidi="hi-IN"/>
        </w:rPr>
      </w:pPr>
      <w:r>
        <w:rPr>
          <w:rFonts w:eastAsia="SimSun;宋体"/>
          <w:szCs w:val="24"/>
          <w:lang w:eastAsia="lt-LT" w:bidi="hi-IN"/>
        </w:rPr>
        <w:t>informacija apie projektą (projekto pavadinimas; projektui įgyvendinti prašoma suma (eurais); projekto įgyvendinimo trukmė; projekto vykdymo vieta; projekto partneriai, jei pareiškėjas jų turi, jų rekvizitai ir kontaktiniai duomenys);</w:t>
      </w:r>
    </w:p>
    <w:p w14:paraId="7EE156E7" w14:textId="77777777" w:rsidR="00323B27" w:rsidRDefault="00323B27" w:rsidP="00323B27">
      <w:pPr>
        <w:pStyle w:val="Sraopastraipa"/>
        <w:numPr>
          <w:ilvl w:val="1"/>
          <w:numId w:val="2"/>
        </w:numPr>
        <w:jc w:val="both"/>
        <w:rPr>
          <w:rFonts w:eastAsia="SimSun;宋体"/>
          <w:szCs w:val="24"/>
          <w:lang w:eastAsia="lt-LT" w:bidi="hi-IN"/>
        </w:rPr>
      </w:pPr>
      <w:r>
        <w:rPr>
          <w:rFonts w:eastAsia="SimSun;宋体"/>
          <w:szCs w:val="24"/>
          <w:lang w:eastAsia="lt-LT" w:bidi="hi-IN"/>
        </w:rPr>
        <w:t>projekto aprašymas (trumpas projekto aprašymas; projekto tikslas ir uždaviniai; projekto dalyviai ar tikslinė projekto grupė; projekto veiklos; veiklų įgyvendinimo laikas; laukiami rezultatai ir nauda įgyvendinus projektą) – iki 1 puslapio;</w:t>
      </w:r>
    </w:p>
    <w:p w14:paraId="25CFE02B" w14:textId="77777777" w:rsidR="00323B27" w:rsidRDefault="00323B27" w:rsidP="00323B27">
      <w:pPr>
        <w:pStyle w:val="Sraopastraipa"/>
        <w:numPr>
          <w:ilvl w:val="1"/>
          <w:numId w:val="2"/>
        </w:numPr>
        <w:jc w:val="both"/>
        <w:rPr>
          <w:rFonts w:eastAsia="SimSun;宋体"/>
          <w:szCs w:val="24"/>
          <w:lang w:eastAsia="lt-LT" w:bidi="hi-IN"/>
        </w:rPr>
      </w:pPr>
      <w:r>
        <w:rPr>
          <w:rFonts w:eastAsia="SimSun;宋体"/>
          <w:szCs w:val="24"/>
          <w:lang w:eastAsia="lt-LT" w:bidi="hi-IN"/>
        </w:rPr>
        <w:t xml:space="preserve">projekto įgyvendinimo sąmata (toliau – sąmata), nurodant lėšų šaltinius ir kiek lėšų prašoma iš savivaldybės biudžeto asignavimų. Pildant sąmatą </w:t>
      </w:r>
      <w:r>
        <w:rPr>
          <w:rFonts w:eastAsia="SimSun;宋体"/>
          <w:b/>
          <w:bCs/>
          <w:szCs w:val="24"/>
          <w:lang w:eastAsia="lt-LT" w:bidi="hi-IN"/>
        </w:rPr>
        <w:t>būtina</w:t>
      </w:r>
      <w:r>
        <w:rPr>
          <w:rFonts w:eastAsia="SimSun;宋体"/>
          <w:szCs w:val="24"/>
          <w:lang w:eastAsia="lt-LT" w:bidi="hi-IN"/>
        </w:rPr>
        <w:t xml:space="preserve"> detalizuoti išlaidas pagal kiekvieną projekte numatytą veiklą;</w:t>
      </w:r>
    </w:p>
    <w:p w14:paraId="32D79C07" w14:textId="77777777" w:rsidR="00323B27" w:rsidRDefault="00323B27" w:rsidP="00323B27">
      <w:pPr>
        <w:pStyle w:val="Sraopastraipa"/>
        <w:numPr>
          <w:ilvl w:val="1"/>
          <w:numId w:val="2"/>
        </w:numPr>
        <w:jc w:val="both"/>
        <w:rPr>
          <w:rFonts w:eastAsia="SimSun;宋体"/>
          <w:szCs w:val="24"/>
          <w:lang w:eastAsia="lt-LT" w:bidi="hi-IN"/>
        </w:rPr>
      </w:pPr>
      <w:r>
        <w:rPr>
          <w:rFonts w:eastAsia="SimSun;宋体"/>
          <w:szCs w:val="24"/>
          <w:lang w:eastAsia="lt-LT" w:bidi="hi-IN"/>
        </w:rPr>
        <w:t>projekto sklaida ir viešinimas;</w:t>
      </w:r>
    </w:p>
    <w:p w14:paraId="14897A2F" w14:textId="77777777" w:rsidR="00323B27" w:rsidRDefault="00323B27" w:rsidP="00323B27">
      <w:pPr>
        <w:pStyle w:val="Sraopastraipa"/>
        <w:numPr>
          <w:ilvl w:val="1"/>
          <w:numId w:val="2"/>
        </w:numPr>
        <w:jc w:val="both"/>
        <w:rPr>
          <w:rFonts w:ascii="Liberation Serif;Times New Roma" w:eastAsia="SimSun;宋体" w:hAnsi="Liberation Serif;Times New Roma" w:cs="Mangal"/>
          <w:szCs w:val="24"/>
          <w:lang w:eastAsia="zh-CN" w:bidi="hi-IN"/>
        </w:rPr>
      </w:pPr>
      <w:r>
        <w:rPr>
          <w:rFonts w:eastAsia="SimSun;宋体"/>
          <w:szCs w:val="24"/>
          <w:lang w:eastAsia="lt-LT" w:bidi="hi-IN"/>
        </w:rPr>
        <w:t>pridedamų dokumentų sąrašas.</w:t>
      </w:r>
    </w:p>
    <w:p w14:paraId="7921150B" w14:textId="77777777" w:rsidR="00323B27" w:rsidRDefault="00323B27" w:rsidP="00323B27">
      <w:pPr>
        <w:pStyle w:val="Sraopastraipa"/>
        <w:numPr>
          <w:ilvl w:val="0"/>
          <w:numId w:val="2"/>
        </w:numPr>
        <w:jc w:val="both"/>
        <w:rPr>
          <w:rFonts w:eastAsia="SimSun;宋体"/>
          <w:szCs w:val="24"/>
          <w:lang w:eastAsia="lt-LT" w:bidi="hi-IN"/>
        </w:rPr>
      </w:pPr>
      <w:r>
        <w:rPr>
          <w:rFonts w:eastAsia="SimSun;宋体"/>
          <w:szCs w:val="24"/>
          <w:lang w:eastAsia="lt-LT" w:bidi="hi-IN"/>
        </w:rPr>
        <w:t>Pareiškėjas kartu su paraiška pateikia šių dokumentų kopijas:</w:t>
      </w:r>
    </w:p>
    <w:p w14:paraId="05313B24" w14:textId="77777777" w:rsidR="00323B27" w:rsidRDefault="00323B27" w:rsidP="00323B27">
      <w:pPr>
        <w:pStyle w:val="Sraopastraipa"/>
        <w:numPr>
          <w:ilvl w:val="1"/>
          <w:numId w:val="2"/>
        </w:numPr>
        <w:jc w:val="both"/>
        <w:rPr>
          <w:rFonts w:eastAsia="SimSun;宋体"/>
          <w:szCs w:val="24"/>
          <w:lang w:eastAsia="lt-LT" w:bidi="hi-IN"/>
        </w:rPr>
      </w:pPr>
      <w:r>
        <w:rPr>
          <w:rFonts w:eastAsia="SimSun;宋体"/>
          <w:szCs w:val="24"/>
          <w:lang w:eastAsia="lt-LT" w:bidi="hi-IN"/>
        </w:rPr>
        <w:t>dokumento, patvirtinančio asmens teisę veikti pareiškėjo vardu, jei pareiškėjui atstovauja ne jo vadovas;</w:t>
      </w:r>
    </w:p>
    <w:p w14:paraId="4CB6762C" w14:textId="77777777" w:rsidR="00323B27" w:rsidRDefault="00323B27" w:rsidP="00323B27">
      <w:pPr>
        <w:pStyle w:val="Sraopastraipa"/>
        <w:numPr>
          <w:ilvl w:val="1"/>
          <w:numId w:val="2"/>
        </w:numPr>
        <w:jc w:val="both"/>
        <w:rPr>
          <w:rFonts w:eastAsia="SimSun;宋体"/>
          <w:szCs w:val="24"/>
          <w:lang w:eastAsia="lt-LT" w:bidi="hi-IN"/>
        </w:rPr>
      </w:pPr>
      <w:r>
        <w:rPr>
          <w:rFonts w:eastAsia="SimSun;宋体"/>
          <w:szCs w:val="24"/>
          <w:lang w:eastAsia="lt-LT" w:bidi="hi-IN"/>
        </w:rPr>
        <w:t>pareiškėjo veiklos nuostatus;</w:t>
      </w:r>
    </w:p>
    <w:p w14:paraId="0EE04244" w14:textId="77777777" w:rsidR="00323B27" w:rsidRDefault="00323B27" w:rsidP="00323B27">
      <w:pPr>
        <w:pStyle w:val="Sraopastraipa"/>
        <w:numPr>
          <w:ilvl w:val="1"/>
          <w:numId w:val="2"/>
        </w:numPr>
        <w:jc w:val="both"/>
        <w:rPr>
          <w:rFonts w:eastAsia="SimSun;宋体"/>
          <w:szCs w:val="24"/>
          <w:lang w:eastAsia="lt-LT" w:bidi="hi-IN"/>
        </w:rPr>
      </w:pPr>
      <w:r>
        <w:rPr>
          <w:rFonts w:eastAsia="SimSun;宋体"/>
          <w:szCs w:val="24"/>
          <w:lang w:eastAsia="lt-LT" w:bidi="hi-IN"/>
        </w:rPr>
        <w:t>užpildytą nevyriausybinės organizacijos deklaraciją (nuostatų 3 priedas);</w:t>
      </w:r>
    </w:p>
    <w:p w14:paraId="4C5ADABB" w14:textId="77777777" w:rsidR="00323B27" w:rsidRDefault="00323B27" w:rsidP="00323B27">
      <w:pPr>
        <w:pStyle w:val="Sraopastraipa"/>
        <w:numPr>
          <w:ilvl w:val="1"/>
          <w:numId w:val="2"/>
        </w:numPr>
        <w:jc w:val="both"/>
        <w:rPr>
          <w:rFonts w:eastAsia="SimSun;宋体"/>
          <w:szCs w:val="24"/>
          <w:lang w:eastAsia="lt-LT" w:bidi="hi-IN"/>
        </w:rPr>
      </w:pPr>
      <w:r>
        <w:rPr>
          <w:rFonts w:eastAsia="SimSun;宋体"/>
          <w:szCs w:val="24"/>
          <w:lang w:eastAsia="lt-LT" w:bidi="hi-IN"/>
        </w:rPr>
        <w:t>papildomą finansavimo šaltinį pagrindžiančius dokumentus (bendradarbiavimo raštas, ar kitas dokumentas);</w:t>
      </w:r>
    </w:p>
    <w:p w14:paraId="54862255" w14:textId="77777777" w:rsidR="00323B27" w:rsidRDefault="00323B27" w:rsidP="00323B27">
      <w:pPr>
        <w:pStyle w:val="Sraopastraipa"/>
        <w:numPr>
          <w:ilvl w:val="1"/>
          <w:numId w:val="2"/>
        </w:numPr>
        <w:jc w:val="both"/>
        <w:rPr>
          <w:rFonts w:ascii="Liberation Serif;Times New Roma" w:eastAsia="SimSun;宋体" w:hAnsi="Liberation Serif;Times New Roma" w:cs="Mangal"/>
          <w:szCs w:val="24"/>
          <w:lang w:eastAsia="zh-CN" w:bidi="hi-IN"/>
        </w:rPr>
      </w:pPr>
      <w:r>
        <w:rPr>
          <w:rFonts w:eastAsia="SimSun;宋体"/>
          <w:szCs w:val="24"/>
          <w:lang w:eastAsia="lt-LT" w:bidi="hi-IN"/>
        </w:rPr>
        <w:t>kitų dokumentų, kuriuos, pareiškėjo nuomone, tikslinga pateikti, kopijos.</w:t>
      </w:r>
    </w:p>
    <w:p w14:paraId="38DFEE05" w14:textId="77777777" w:rsidR="00323B27" w:rsidRDefault="00323B27" w:rsidP="00323B27">
      <w:pPr>
        <w:pStyle w:val="Sraopastraipa"/>
        <w:numPr>
          <w:ilvl w:val="0"/>
          <w:numId w:val="2"/>
        </w:numPr>
        <w:jc w:val="both"/>
        <w:rPr>
          <w:rFonts w:eastAsia="SimSun;宋体"/>
          <w:szCs w:val="24"/>
          <w:lang w:eastAsia="lt-LT" w:bidi="hi-IN"/>
        </w:rPr>
      </w:pPr>
      <w:r>
        <w:rPr>
          <w:rFonts w:eastAsia="SimSun;宋体"/>
          <w:szCs w:val="24"/>
          <w:lang w:eastAsia="lt-LT" w:bidi="hi-IN"/>
        </w:rPr>
        <w:t>Pareiškėjai, rengdami projektus, turi teisę gauti informaciją ir konsultacijas su konkursu susijusiais klausimais, kurias pagal kompetenciją teikia atsakingas darbuotojas, kurio kontaktiniai duomenys nurodomi skelbime. Informacija pareiškėjams teikiama iki paskutinės projektų pateikimo dienos.</w:t>
      </w:r>
    </w:p>
    <w:p w14:paraId="01BB192D" w14:textId="66D63B37" w:rsidR="00323B27" w:rsidRDefault="00323B27" w:rsidP="00323B27">
      <w:pPr>
        <w:pStyle w:val="Sraopastraipa"/>
        <w:numPr>
          <w:ilvl w:val="0"/>
          <w:numId w:val="2"/>
        </w:numPr>
        <w:jc w:val="both"/>
        <w:rPr>
          <w:rFonts w:eastAsia="SimSun;宋体"/>
          <w:szCs w:val="24"/>
          <w:lang w:eastAsia="lt-LT" w:bidi="hi-IN"/>
        </w:rPr>
      </w:pPr>
      <w:r>
        <w:rPr>
          <w:rFonts w:eastAsia="SimSun;宋体"/>
          <w:szCs w:val="24"/>
          <w:lang w:eastAsia="lt-LT" w:bidi="hi-IN"/>
        </w:rPr>
        <w:t>Pareiškėjai</w:t>
      </w:r>
      <w:r>
        <w:rPr>
          <w:rFonts w:eastAsia="SimSun;宋体"/>
          <w:szCs w:val="24"/>
          <w:lang w:eastAsia="zh-CN" w:bidi="hi-IN"/>
        </w:rPr>
        <w:t xml:space="preserve"> užpildytą paraišką pateikia savivaldybės administracijai iki skelbime nurodyto termino pabaigos </w:t>
      </w:r>
      <w:r>
        <w:rPr>
          <w:rFonts w:eastAsia="SimSun;宋体"/>
          <w:color w:val="000000"/>
          <w:szCs w:val="24"/>
          <w:lang w:eastAsia="lt-LT" w:bidi="hi-IN"/>
        </w:rPr>
        <w:t xml:space="preserve">adresu Vilniaus g. 49, LT-17116 Šalčininkai, įteikiant arba išsiunčiant registruotu paštu, arba išsiunčiant elektroniniu paštu </w:t>
      </w:r>
      <w:hyperlink r:id="rId7" w:history="1">
        <w:r>
          <w:rPr>
            <w:rStyle w:val="Hipersaitas"/>
            <w:rFonts w:eastAsia="SimSun;宋体"/>
            <w:szCs w:val="24"/>
            <w:lang w:eastAsia="lt-LT" w:bidi="hi-IN"/>
          </w:rPr>
          <w:t>priimamasis@salcininkai.lt</w:t>
        </w:r>
      </w:hyperlink>
      <w:r>
        <w:rPr>
          <w:rFonts w:eastAsia="SimSun;宋体"/>
          <w:szCs w:val="24"/>
          <w:lang w:eastAsia="zh-CN" w:bidi="hi-IN"/>
        </w:rPr>
        <w:t>.</w:t>
      </w:r>
    </w:p>
    <w:p w14:paraId="01C18148" w14:textId="77777777" w:rsidR="00323B27" w:rsidRDefault="00323B27" w:rsidP="00323B27">
      <w:pPr>
        <w:tabs>
          <w:tab w:val="left" w:pos="4253"/>
        </w:tabs>
        <w:jc w:val="both"/>
        <w:rPr>
          <w:rFonts w:eastAsia="Calibri"/>
          <w:caps/>
          <w:szCs w:val="22"/>
        </w:rPr>
      </w:pPr>
    </w:p>
    <w:p w14:paraId="778967E5" w14:textId="77777777" w:rsidR="00323B27" w:rsidRDefault="00323B27" w:rsidP="00323B27">
      <w:pPr>
        <w:keepNext/>
        <w:jc w:val="center"/>
        <w:rPr>
          <w:rFonts w:eastAsia="Calibri"/>
          <w:b/>
          <w:caps/>
          <w:szCs w:val="22"/>
        </w:rPr>
      </w:pPr>
      <w:r>
        <w:rPr>
          <w:rFonts w:eastAsia="Calibri"/>
          <w:b/>
          <w:caps/>
          <w:szCs w:val="22"/>
        </w:rPr>
        <w:t>IV SKYRIUS</w:t>
      </w:r>
    </w:p>
    <w:p w14:paraId="6D63AAA1" w14:textId="77777777" w:rsidR="00323B27" w:rsidRDefault="00323B27" w:rsidP="00323B27">
      <w:pPr>
        <w:keepNext/>
        <w:jc w:val="center"/>
        <w:rPr>
          <w:rFonts w:eastAsia="Calibri"/>
          <w:b/>
          <w:caps/>
          <w:szCs w:val="22"/>
        </w:rPr>
      </w:pPr>
      <w:r>
        <w:rPr>
          <w:rFonts w:eastAsia="Calibri"/>
          <w:b/>
          <w:caps/>
          <w:szCs w:val="22"/>
        </w:rPr>
        <w:t>Paraiškų vertinimas ir lėšų skyrimas</w:t>
      </w:r>
    </w:p>
    <w:p w14:paraId="2395D129" w14:textId="77777777" w:rsidR="00323B27" w:rsidRDefault="00323B27" w:rsidP="00323B27">
      <w:pPr>
        <w:keepNext/>
        <w:jc w:val="both"/>
        <w:rPr>
          <w:rFonts w:eastAsia="Calibri"/>
          <w:b/>
          <w:szCs w:val="22"/>
        </w:rPr>
      </w:pPr>
    </w:p>
    <w:p w14:paraId="4585D04F" w14:textId="77777777" w:rsidR="00323B27" w:rsidRDefault="00323B27" w:rsidP="00323B27">
      <w:pPr>
        <w:pStyle w:val="Sraopastraipa"/>
        <w:keepNext/>
        <w:numPr>
          <w:ilvl w:val="0"/>
          <w:numId w:val="2"/>
        </w:numPr>
        <w:jc w:val="both"/>
        <w:rPr>
          <w:rFonts w:eastAsia="SimSun;宋体"/>
          <w:szCs w:val="24"/>
          <w:lang w:eastAsia="lt-LT" w:bidi="hi-IN"/>
        </w:rPr>
      </w:pPr>
      <w:r>
        <w:rPr>
          <w:rFonts w:eastAsia="SimSun;宋体"/>
          <w:szCs w:val="24"/>
          <w:lang w:eastAsia="lt-LT" w:bidi="hi-IN"/>
        </w:rPr>
        <w:t>Paraiškas vertina Šalčininkų rajono savivaldybės nevyriausybinių organizacijų tarybos (toliau – NVO tarybos) nariai.</w:t>
      </w:r>
    </w:p>
    <w:p w14:paraId="39954C4D" w14:textId="77777777" w:rsidR="00323B27" w:rsidRDefault="00323B27" w:rsidP="00323B27">
      <w:pPr>
        <w:pStyle w:val="Sraopastraipa"/>
        <w:numPr>
          <w:ilvl w:val="0"/>
          <w:numId w:val="2"/>
        </w:numPr>
        <w:jc w:val="both"/>
        <w:rPr>
          <w:rFonts w:eastAsia="SimSun;宋体"/>
          <w:color w:val="00000A"/>
          <w:szCs w:val="24"/>
          <w:lang w:eastAsia="zh-CN" w:bidi="hi-IN"/>
        </w:rPr>
      </w:pPr>
      <w:r>
        <w:rPr>
          <w:rFonts w:eastAsia="SimSun;宋体"/>
          <w:szCs w:val="24"/>
          <w:lang w:eastAsia="lt-LT" w:bidi="hi-IN"/>
        </w:rPr>
        <w:t>Savivaldybės</w:t>
      </w:r>
      <w:r>
        <w:rPr>
          <w:rFonts w:eastAsia="SimSun;宋体"/>
          <w:color w:val="00000A"/>
          <w:szCs w:val="24"/>
          <w:lang w:eastAsia="zh-CN" w:bidi="hi-IN"/>
        </w:rPr>
        <w:t xml:space="preserve"> administracijoje užregistruotos paraiškos perduodamos NVO tarybos sekretoriui, kuris per 5 darbo dienas nuo nustatytos paskutinės paraiškų pateikimo termino dienos </w:t>
      </w:r>
      <w:r>
        <w:rPr>
          <w:rFonts w:eastAsia="SimSun;宋体"/>
          <w:bCs/>
          <w:color w:val="00000A"/>
          <w:szCs w:val="24"/>
          <w:lang w:eastAsia="zh-CN" w:bidi="hi-IN"/>
        </w:rPr>
        <w:t>įvertina, ar:</w:t>
      </w:r>
    </w:p>
    <w:p w14:paraId="2F9D0B80" w14:textId="77777777" w:rsidR="00323B27" w:rsidRDefault="00323B27" w:rsidP="00323B27">
      <w:pPr>
        <w:pStyle w:val="Sraopastraipa"/>
        <w:numPr>
          <w:ilvl w:val="1"/>
          <w:numId w:val="2"/>
        </w:numPr>
        <w:jc w:val="both"/>
        <w:rPr>
          <w:rFonts w:eastAsia="SimSun;宋体"/>
          <w:szCs w:val="24"/>
          <w:lang w:eastAsia="lt-LT" w:bidi="hi-IN"/>
        </w:rPr>
      </w:pPr>
      <w:r>
        <w:rPr>
          <w:rFonts w:eastAsia="SimSun;宋体"/>
          <w:szCs w:val="24"/>
          <w:lang w:eastAsia="lt-LT" w:bidi="hi-IN"/>
        </w:rPr>
        <w:t>paraiškos pateiktos iki skelbime nurodytos datos;</w:t>
      </w:r>
    </w:p>
    <w:p w14:paraId="36CF0C0F" w14:textId="77777777" w:rsidR="00323B27" w:rsidRDefault="00323B27" w:rsidP="00323B27">
      <w:pPr>
        <w:pStyle w:val="Sraopastraipa"/>
        <w:numPr>
          <w:ilvl w:val="1"/>
          <w:numId w:val="2"/>
        </w:numPr>
        <w:jc w:val="both"/>
        <w:rPr>
          <w:rFonts w:eastAsia="SimSun;宋体"/>
          <w:szCs w:val="24"/>
          <w:lang w:eastAsia="lt-LT" w:bidi="hi-IN"/>
        </w:rPr>
      </w:pPr>
      <w:r>
        <w:rPr>
          <w:rFonts w:eastAsia="SimSun;宋体"/>
          <w:szCs w:val="24"/>
          <w:lang w:eastAsia="lt-LT" w:bidi="hi-IN"/>
        </w:rPr>
        <w:t>paraišką pateikė organizacija, kuri yra tinkama pareiškėja (NVO sąvoką atitinkanti ir Šalčininkų rajone ar jo gyventojų naudai veikianti NVO);</w:t>
      </w:r>
    </w:p>
    <w:p w14:paraId="400E7E21" w14:textId="77777777" w:rsidR="00323B27" w:rsidRDefault="00323B27" w:rsidP="00323B27">
      <w:pPr>
        <w:pStyle w:val="Sraopastraipa"/>
        <w:numPr>
          <w:ilvl w:val="1"/>
          <w:numId w:val="2"/>
        </w:numPr>
        <w:jc w:val="both"/>
        <w:rPr>
          <w:rFonts w:eastAsia="SimSun;宋体"/>
          <w:szCs w:val="24"/>
          <w:lang w:eastAsia="lt-LT" w:bidi="hi-IN"/>
        </w:rPr>
      </w:pPr>
      <w:r>
        <w:rPr>
          <w:rFonts w:eastAsia="SimSun;宋体"/>
          <w:szCs w:val="24"/>
          <w:lang w:eastAsia="lt-LT" w:bidi="hi-IN"/>
        </w:rPr>
        <w:t>prie paraiškos pateikti visi prašomi dokumentai;</w:t>
      </w:r>
    </w:p>
    <w:p w14:paraId="07099A4C" w14:textId="77777777" w:rsidR="00323B27" w:rsidRDefault="00323B27" w:rsidP="00323B27">
      <w:pPr>
        <w:pStyle w:val="Sraopastraipa"/>
        <w:numPr>
          <w:ilvl w:val="1"/>
          <w:numId w:val="2"/>
        </w:numPr>
        <w:jc w:val="both"/>
        <w:rPr>
          <w:rFonts w:eastAsia="SimSun;宋体"/>
          <w:bCs/>
          <w:color w:val="00000A"/>
          <w:szCs w:val="24"/>
          <w:lang w:eastAsia="zh-CN" w:bidi="hi-IN"/>
        </w:rPr>
      </w:pPr>
      <w:r>
        <w:rPr>
          <w:rFonts w:eastAsia="SimSun;宋体"/>
          <w:szCs w:val="24"/>
          <w:lang w:eastAsia="lt-LT" w:bidi="hi-IN"/>
        </w:rPr>
        <w:t>paraiška</w:t>
      </w:r>
      <w:r>
        <w:rPr>
          <w:rFonts w:eastAsia="SimSun;宋体"/>
          <w:color w:val="00000A"/>
          <w:szCs w:val="24"/>
          <w:lang w:eastAsia="zh-CN" w:bidi="hi-IN"/>
        </w:rPr>
        <w:t xml:space="preserve"> atitinka Nuostatų </w:t>
      </w:r>
      <w:r>
        <w:rPr>
          <w:rFonts w:eastAsia="SimSun;宋体"/>
          <w:szCs w:val="24"/>
          <w:lang w:eastAsia="zh-CN" w:bidi="hi-IN"/>
        </w:rPr>
        <w:t xml:space="preserve">21-22 punktų </w:t>
      </w:r>
      <w:r>
        <w:rPr>
          <w:rFonts w:eastAsia="SimSun;宋体"/>
          <w:color w:val="00000A"/>
          <w:szCs w:val="24"/>
          <w:lang w:eastAsia="zh-CN" w:bidi="hi-IN"/>
        </w:rPr>
        <w:t>reikalavimus.</w:t>
      </w:r>
    </w:p>
    <w:p w14:paraId="16711514" w14:textId="77777777" w:rsidR="00323B27" w:rsidRDefault="00323B27" w:rsidP="00323B27">
      <w:pPr>
        <w:pStyle w:val="Sraopastraipa"/>
        <w:numPr>
          <w:ilvl w:val="0"/>
          <w:numId w:val="2"/>
        </w:numPr>
        <w:jc w:val="both"/>
        <w:rPr>
          <w:rFonts w:eastAsia="Calibri"/>
          <w:szCs w:val="22"/>
        </w:rPr>
      </w:pPr>
      <w:r>
        <w:rPr>
          <w:rFonts w:eastAsia="Calibri"/>
          <w:szCs w:val="22"/>
        </w:rPr>
        <w:t>Jeigu prie paraiškos nėra pridėti visi privalomi dokumentai arba iš pateiktų dokumentų nėra aišku, ar NVO atitinka keliamus reikalavimus, NVO tarybos sekretorius paprašo pareiškėjo trūkstamus ar papildomus dokumentus pateikti per 3 darbo dienas.</w:t>
      </w:r>
    </w:p>
    <w:p w14:paraId="0B424DFA" w14:textId="77777777" w:rsidR="00323B27" w:rsidRDefault="00323B27" w:rsidP="00323B2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Paraiškos atmetamos, projektai nevertinami ir lėšos jiems neskiriamos, jeigu: </w:t>
      </w:r>
    </w:p>
    <w:p w14:paraId="09B61BA8" w14:textId="77777777" w:rsidR="00323B27" w:rsidRDefault="00323B27" w:rsidP="00323B27">
      <w:pPr>
        <w:pStyle w:val="Sraopastraipa"/>
        <w:numPr>
          <w:ilvl w:val="1"/>
          <w:numId w:val="2"/>
        </w:numPr>
        <w:jc w:val="both"/>
        <w:rPr>
          <w:rFonts w:eastAsia="SimSun;宋体"/>
          <w:szCs w:val="24"/>
          <w:lang w:eastAsia="lt-LT" w:bidi="hi-IN"/>
        </w:rPr>
      </w:pPr>
      <w:r>
        <w:rPr>
          <w:rFonts w:eastAsia="SimSun;宋体"/>
          <w:szCs w:val="24"/>
          <w:lang w:eastAsia="lt-LT" w:bidi="hi-IN"/>
        </w:rPr>
        <w:t xml:space="preserve">paraiška pateikta pasibaigus galutiniam jos pateikimo terminui; </w:t>
      </w:r>
    </w:p>
    <w:p w14:paraId="2A4FB979" w14:textId="77777777" w:rsidR="00323B27" w:rsidRDefault="00323B27" w:rsidP="00323B27">
      <w:pPr>
        <w:pStyle w:val="Sraopastraipa"/>
        <w:numPr>
          <w:ilvl w:val="1"/>
          <w:numId w:val="2"/>
        </w:numPr>
        <w:jc w:val="both"/>
        <w:rPr>
          <w:rFonts w:eastAsia="SimSun;宋体"/>
          <w:szCs w:val="24"/>
          <w:lang w:eastAsia="lt-LT" w:bidi="hi-IN"/>
        </w:rPr>
      </w:pPr>
      <w:r>
        <w:rPr>
          <w:rFonts w:eastAsia="SimSun;宋体"/>
          <w:szCs w:val="24"/>
          <w:lang w:eastAsia="lt-LT" w:bidi="hi-IN"/>
        </w:rPr>
        <w:t xml:space="preserve">paraišką pateikė pareiškėjas, kuris nepatenka į subjektų, turinčių teisę teikti paraiškas, grupę; </w:t>
      </w:r>
    </w:p>
    <w:p w14:paraId="4F8B2EB3" w14:textId="77777777" w:rsidR="00323B27" w:rsidRDefault="00323B27" w:rsidP="00323B27">
      <w:pPr>
        <w:pStyle w:val="Sraopastraipa"/>
        <w:numPr>
          <w:ilvl w:val="1"/>
          <w:numId w:val="2"/>
        </w:numPr>
        <w:jc w:val="both"/>
        <w:rPr>
          <w:rFonts w:eastAsia="SimSun;宋体"/>
          <w:color w:val="00000A"/>
          <w:szCs w:val="24"/>
          <w:lang w:eastAsia="zh-CN" w:bidi="hi-IN"/>
        </w:rPr>
      </w:pPr>
      <w:r>
        <w:rPr>
          <w:rFonts w:eastAsia="SimSun;宋体"/>
          <w:szCs w:val="24"/>
          <w:lang w:eastAsia="lt-LT" w:bidi="hi-IN"/>
        </w:rPr>
        <w:t>pareiškėjas</w:t>
      </w:r>
      <w:r>
        <w:rPr>
          <w:rFonts w:eastAsia="SimSun;宋体"/>
          <w:color w:val="00000A"/>
          <w:szCs w:val="24"/>
          <w:lang w:eastAsia="zh-CN" w:bidi="hi-IN"/>
        </w:rPr>
        <w:t xml:space="preserve"> per 3 darbo dienas nepateikė visų reikalaujamų dokumentų ir (ar) nepateikė paaiškinimų, patikslinimų.</w:t>
      </w:r>
    </w:p>
    <w:p w14:paraId="298B5767" w14:textId="77777777" w:rsidR="00323B27" w:rsidRDefault="00323B27" w:rsidP="00323B2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lastRenderedPageBreak/>
        <w:t xml:space="preserve">Per 10 darbo dienų nuo nustatytos paskutinės paraiškų pateikimo termino dienos sukviečiamas NVO tarybos posėdis, gautoms paraiškoms įvertinti. </w:t>
      </w:r>
    </w:p>
    <w:p w14:paraId="61A4E41B" w14:textId="77777777" w:rsidR="00323B27" w:rsidRDefault="00323B27" w:rsidP="00323B2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Pirmojo posėdžio metu NVO tarybos nariai pasirašo nustatytos formos konfidencialumo pasižadėjimą (</w:t>
      </w:r>
      <w:r>
        <w:rPr>
          <w:rFonts w:eastAsia="Calibri"/>
          <w:szCs w:val="22"/>
        </w:rPr>
        <w:t xml:space="preserve">šių nuostatų </w:t>
      </w:r>
      <w:r>
        <w:rPr>
          <w:rFonts w:eastAsia="SimSun;宋体"/>
          <w:color w:val="00000A"/>
          <w:szCs w:val="24"/>
          <w:lang w:eastAsia="zh-CN" w:bidi="hi-IN"/>
        </w:rPr>
        <w:t>4 priedas) ir nešališkumo deklaraciją (</w:t>
      </w:r>
      <w:r>
        <w:rPr>
          <w:rFonts w:eastAsia="Calibri"/>
          <w:szCs w:val="22"/>
        </w:rPr>
        <w:t xml:space="preserve">šių nuostatų </w:t>
      </w:r>
      <w:r>
        <w:rPr>
          <w:rFonts w:eastAsia="SimSun;宋体"/>
          <w:color w:val="00000A"/>
          <w:szCs w:val="24"/>
          <w:lang w:eastAsia="zh-CN" w:bidi="hi-IN"/>
        </w:rPr>
        <w:t>5 priedas).</w:t>
      </w:r>
    </w:p>
    <w:p w14:paraId="0DCFC9E9" w14:textId="77777777" w:rsidR="00323B27" w:rsidRDefault="00323B27" w:rsidP="00323B2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Kiekvieną projektą NVO tarybos nariai vertina kolegialiai. Projektų paraiškas pristato NVO tarybos pirmininkas arba NVO tarybos sekretorius. Projektai vertinami užpildant nustatytos formos vertinimo anketą (</w:t>
      </w:r>
      <w:r>
        <w:rPr>
          <w:rFonts w:eastAsia="Calibri"/>
          <w:szCs w:val="22"/>
        </w:rPr>
        <w:t xml:space="preserve">šių nuostatų </w:t>
      </w:r>
      <w:r>
        <w:rPr>
          <w:rFonts w:eastAsia="SimSun;宋体"/>
          <w:color w:val="00000A"/>
          <w:szCs w:val="24"/>
          <w:lang w:eastAsia="zh-CN" w:bidi="hi-IN"/>
        </w:rPr>
        <w:t>6 priedas), balų skaičių į vertinimo anketą įrašo NVO tarybos sekretorius. Sprendimas dėl projekto vertinimo balų skaičiaus priimamas bendru NVO tarybos narių sutarimu. Jeigu išsiskiria NVO tarybos narių nuomonės dėl vertinimo balų skaičiaus, sprendimas dėl vertinimo balų skaičiaus priimamas balsuojant. Didžiausias galimas paraiškos balų skaičius –  100 balų. Paraiškos, surinkusios mažiau nei 40 balų, nefinansuojamos.</w:t>
      </w:r>
    </w:p>
    <w:p w14:paraId="7781AAE9" w14:textId="77777777" w:rsidR="00323B27" w:rsidRDefault="00323B27" w:rsidP="00323B2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Projektų vertinimo kriterijai:</w:t>
      </w:r>
    </w:p>
    <w:p w14:paraId="4486A07C" w14:textId="77777777" w:rsidR="00323B27" w:rsidRDefault="00323B27" w:rsidP="00323B27">
      <w:pPr>
        <w:pStyle w:val="Sraopastraipa"/>
        <w:numPr>
          <w:ilvl w:val="1"/>
          <w:numId w:val="2"/>
        </w:numPr>
        <w:jc w:val="both"/>
        <w:rPr>
          <w:rFonts w:eastAsia="SimSun;宋体"/>
          <w:szCs w:val="24"/>
          <w:lang w:eastAsia="lt-LT" w:bidi="hi-IN"/>
        </w:rPr>
      </w:pPr>
      <w:r>
        <w:rPr>
          <w:rFonts w:eastAsia="SimSun;宋体"/>
          <w:szCs w:val="24"/>
          <w:lang w:eastAsia="lt-LT" w:bidi="hi-IN"/>
        </w:rPr>
        <w:t>projekto atitiktis veiklos sritims;</w:t>
      </w:r>
    </w:p>
    <w:p w14:paraId="7BC787FD" w14:textId="77777777" w:rsidR="00323B27" w:rsidRDefault="00323B27" w:rsidP="00323B27">
      <w:pPr>
        <w:pStyle w:val="Sraopastraipa"/>
        <w:numPr>
          <w:ilvl w:val="1"/>
          <w:numId w:val="2"/>
        </w:numPr>
        <w:jc w:val="both"/>
        <w:rPr>
          <w:rFonts w:eastAsia="SimSun;宋体"/>
          <w:szCs w:val="24"/>
          <w:lang w:eastAsia="lt-LT" w:bidi="hi-IN"/>
        </w:rPr>
      </w:pPr>
      <w:r>
        <w:rPr>
          <w:rFonts w:eastAsia="SimSun;宋体"/>
          <w:szCs w:val="24"/>
          <w:lang w:eastAsia="lt-LT" w:bidi="hi-IN"/>
        </w:rPr>
        <w:t>projekto turinys;</w:t>
      </w:r>
    </w:p>
    <w:p w14:paraId="30B8F809" w14:textId="77777777" w:rsidR="00323B27" w:rsidRDefault="00323B27" w:rsidP="00323B27">
      <w:pPr>
        <w:pStyle w:val="Sraopastraipa"/>
        <w:numPr>
          <w:ilvl w:val="1"/>
          <w:numId w:val="2"/>
        </w:numPr>
        <w:jc w:val="both"/>
        <w:rPr>
          <w:rFonts w:eastAsia="SimSun;宋体"/>
          <w:szCs w:val="24"/>
          <w:lang w:eastAsia="lt-LT" w:bidi="hi-IN"/>
        </w:rPr>
      </w:pPr>
      <w:r>
        <w:rPr>
          <w:rFonts w:eastAsia="SimSun;宋体"/>
          <w:szCs w:val="24"/>
          <w:lang w:eastAsia="lt-LT" w:bidi="hi-IN"/>
        </w:rPr>
        <w:t>projekto įgyvendinimo sąmata;</w:t>
      </w:r>
    </w:p>
    <w:p w14:paraId="43104650" w14:textId="77777777" w:rsidR="00323B27" w:rsidRDefault="00323B27" w:rsidP="00323B27">
      <w:pPr>
        <w:pStyle w:val="Sraopastraipa"/>
        <w:numPr>
          <w:ilvl w:val="1"/>
          <w:numId w:val="2"/>
        </w:numPr>
        <w:jc w:val="both"/>
        <w:rPr>
          <w:rFonts w:eastAsia="SimSun;宋体"/>
          <w:szCs w:val="24"/>
          <w:lang w:eastAsia="lt-LT" w:bidi="hi-IN"/>
        </w:rPr>
      </w:pPr>
      <w:r>
        <w:rPr>
          <w:rFonts w:eastAsia="SimSun;宋体"/>
          <w:szCs w:val="24"/>
          <w:lang w:eastAsia="lt-LT" w:bidi="hi-IN"/>
        </w:rPr>
        <w:t>projekto finansavimo šaltiniai;</w:t>
      </w:r>
    </w:p>
    <w:p w14:paraId="62664B1E" w14:textId="77777777" w:rsidR="00323B27" w:rsidRDefault="00323B27" w:rsidP="00323B27">
      <w:pPr>
        <w:pStyle w:val="Sraopastraipa"/>
        <w:numPr>
          <w:ilvl w:val="1"/>
          <w:numId w:val="2"/>
        </w:numPr>
        <w:jc w:val="both"/>
        <w:rPr>
          <w:rFonts w:eastAsia="SimSun;宋体"/>
          <w:szCs w:val="24"/>
          <w:lang w:eastAsia="lt-LT" w:bidi="hi-IN"/>
        </w:rPr>
      </w:pPr>
      <w:r>
        <w:rPr>
          <w:rFonts w:eastAsia="SimSun;宋体"/>
          <w:szCs w:val="24"/>
          <w:lang w:eastAsia="lt-LT" w:bidi="hi-IN"/>
        </w:rPr>
        <w:t>projekto viešinimas;</w:t>
      </w:r>
    </w:p>
    <w:p w14:paraId="095CB8DC" w14:textId="77777777" w:rsidR="00323B27" w:rsidRDefault="00323B27" w:rsidP="00323B27">
      <w:pPr>
        <w:pStyle w:val="Sraopastraipa"/>
        <w:numPr>
          <w:ilvl w:val="1"/>
          <w:numId w:val="2"/>
        </w:numPr>
        <w:jc w:val="both"/>
        <w:rPr>
          <w:rFonts w:eastAsia="SimSun;宋体"/>
          <w:szCs w:val="24"/>
          <w:lang w:eastAsia="lt-LT" w:bidi="hi-IN"/>
        </w:rPr>
      </w:pPr>
      <w:r>
        <w:rPr>
          <w:rFonts w:eastAsia="SimSun;宋体"/>
          <w:szCs w:val="24"/>
          <w:lang w:eastAsia="lt-LT" w:bidi="hi-IN"/>
        </w:rPr>
        <w:t>projekto nauda visuomenei.</w:t>
      </w:r>
    </w:p>
    <w:p w14:paraId="452C862C" w14:textId="77777777" w:rsidR="00323B27" w:rsidRDefault="00323B27" w:rsidP="00323B2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Įvertinus projektus ir užpildžius vertinimo anketas, NVO tarybos sekretorius posėdžio metu parengia suvestinę, reitinguoja projektus balų mažėjimo tvarka. </w:t>
      </w:r>
    </w:p>
    <w:p w14:paraId="58240CF1" w14:textId="77777777" w:rsidR="00323B27" w:rsidRDefault="00323B27" w:rsidP="00323B2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NVO tarybos posėdžio metu pirmininkas supažindina su vertinimo rezultatais.</w:t>
      </w:r>
    </w:p>
    <w:p w14:paraId="7A1153E9" w14:textId="77777777" w:rsidR="00323B27" w:rsidRDefault="00323B27" w:rsidP="00323B2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 xml:space="preserve">Lėšos skiriamos tiems projektams, kurie surinko daugiausia balų ir kuriems užteko konkursui įgyvendinti numatytų savivaldybės biudžeto lėšų. Jei, atlikus projektų vertinimą, sutampa kelių projektų balų suma ir neužtenka konkursui įgyvendinti numatytų savivaldybės biudžeto lėšų, pirmenybė teikiama tam projektui, kuris pateiktas anksčiau. Jei NVO taryba priima sprendimą skirti dalį paraiškoje prašomų lėšų, ji gali priimti protokolinį sprendimą, kuriame nurodo, kokios priemonės (veiklos) ir (ar) išlaidos siūlomos finansuoti arba palikti apsispręsti pačiai NVO. </w:t>
      </w:r>
    </w:p>
    <w:p w14:paraId="05CD1419" w14:textId="77777777" w:rsidR="00323B27" w:rsidRDefault="00323B27" w:rsidP="00323B2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Sudaromas rezervinis projektų, kuriems neužteko lėšų, sąrašas. Rezervinį sąrašą tvirtina NVO taryba. Rezerviniame sąraše esantys projektai dalyvauja naujame tais pačiais metais skelbiamame konkurse lygiomis teisėmis su naujai pateiktais projektais. Rezerviniame sąraše esantys projektai kitame konkurse nepervertinami.</w:t>
      </w:r>
    </w:p>
    <w:p w14:paraId="2788BFB3" w14:textId="77777777" w:rsidR="00323B27" w:rsidRDefault="00323B27" w:rsidP="00323B2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Pasiūlymus dėl lėšų paskirstymo (NVO tarybos posėdžio protokolo kopiją ar kitą dokumentą) NVO taryba pateikia Savivaldybės tarybai ne vėliau nei per 5 darbo dienas nuo posėdžio, kuriame buvo priimtas sprendimas dėl projektų finansavimo siūlymų pateikimo, dienos.</w:t>
      </w:r>
    </w:p>
    <w:p w14:paraId="442F0DD8" w14:textId="77777777" w:rsidR="00323B27" w:rsidRDefault="00323B27" w:rsidP="00323B27">
      <w:pPr>
        <w:pStyle w:val="Sraopastraipa"/>
        <w:numPr>
          <w:ilvl w:val="0"/>
          <w:numId w:val="2"/>
        </w:numPr>
        <w:jc w:val="both"/>
        <w:rPr>
          <w:rFonts w:eastAsia="SimSun;宋体"/>
          <w:color w:val="00000A"/>
          <w:szCs w:val="24"/>
          <w:lang w:eastAsia="zh-CN" w:bidi="hi-IN"/>
        </w:rPr>
      </w:pPr>
      <w:r>
        <w:rPr>
          <w:rFonts w:eastAsia="SimSun;宋体"/>
          <w:color w:val="00000A"/>
          <w:szCs w:val="24"/>
          <w:lang w:eastAsia="zh-CN" w:bidi="hi-IN"/>
        </w:rPr>
        <w:t>Lėšos nevyriausybinėms organizacijoms skiriamos Savivaldybės tarybos sprendimu.</w:t>
      </w:r>
    </w:p>
    <w:p w14:paraId="5C32ECD0" w14:textId="77777777" w:rsidR="00323B27" w:rsidRDefault="00323B27" w:rsidP="00323B27">
      <w:pPr>
        <w:pStyle w:val="Sraopastraipa"/>
        <w:numPr>
          <w:ilvl w:val="0"/>
          <w:numId w:val="2"/>
        </w:numPr>
        <w:jc w:val="both"/>
        <w:rPr>
          <w:szCs w:val="24"/>
          <w:lang w:eastAsia="lt-LT"/>
        </w:rPr>
      </w:pPr>
      <w:r>
        <w:rPr>
          <w:rFonts w:eastAsia="SimSun;宋体"/>
          <w:color w:val="00000A"/>
          <w:szCs w:val="24"/>
          <w:lang w:eastAsia="zh-CN" w:bidi="hi-IN"/>
        </w:rPr>
        <w:t>Savivaldybės tarybai skyrus finansavimą nevyriausybinei organizacijai, pasirašoma biudžeto lėšų naudojimo sutartis (</w:t>
      </w:r>
      <w:r>
        <w:rPr>
          <w:rFonts w:eastAsia="Calibri"/>
          <w:szCs w:val="22"/>
        </w:rPr>
        <w:t xml:space="preserve">šių nuostatų </w:t>
      </w:r>
      <w:r>
        <w:rPr>
          <w:rFonts w:eastAsia="SimSun;宋体"/>
          <w:color w:val="00000A"/>
          <w:szCs w:val="24"/>
          <w:lang w:eastAsia="zh-CN" w:bidi="hi-IN"/>
        </w:rPr>
        <w:t xml:space="preserve">2 priedas) (toliau – Sutartis) tarp savivaldybės administracijos ir NVO. Biudžeto lėšų naudojimo sutartį, atsižvelgdamas į Savivaldybės tarybos sprendimą </w:t>
      </w:r>
      <w:r>
        <w:rPr>
          <w:szCs w:val="24"/>
          <w:lang w:eastAsia="lt-LT"/>
        </w:rPr>
        <w:t xml:space="preserve">ir NVO taryboje aptartas sąlygas, rengia NVO tarybos sekretorius. Neatsiejama sutarties dalis yra NVO projekto paraiška. Tuo atveju, jeigu projektui skirtas mažesnis finansavimas nei nurodytas paraiškoje, prie sutarties pridedama pataisyta projekto sąmata. </w:t>
      </w:r>
      <w:r>
        <w:rPr>
          <w:rFonts w:eastAsia="SimSun;宋体"/>
          <w:color w:val="00000A"/>
          <w:szCs w:val="24"/>
          <w:lang w:eastAsia="zh-CN" w:bidi="hi-IN"/>
        </w:rPr>
        <w:t xml:space="preserve">Biudžeto lėšų naudojimo </w:t>
      </w:r>
      <w:r>
        <w:rPr>
          <w:szCs w:val="24"/>
          <w:lang w:eastAsia="lt-LT"/>
        </w:rPr>
        <w:t xml:space="preserve">sutartį su NVO pasirašo savivaldybės administracijos direktorius. </w:t>
      </w:r>
    </w:p>
    <w:p w14:paraId="28B3BD22" w14:textId="77777777" w:rsidR="00323B27" w:rsidRDefault="00323B27" w:rsidP="00323B27">
      <w:pPr>
        <w:pStyle w:val="Sraopastraipa"/>
        <w:numPr>
          <w:ilvl w:val="0"/>
          <w:numId w:val="2"/>
        </w:numPr>
        <w:jc w:val="both"/>
        <w:rPr>
          <w:rFonts w:eastAsia="Calibri"/>
          <w:b/>
          <w:szCs w:val="22"/>
        </w:rPr>
      </w:pPr>
      <w:r>
        <w:rPr>
          <w:rFonts w:eastAsia="SimSun;宋体"/>
          <w:szCs w:val="24"/>
          <w:lang w:eastAsia="zh-CN" w:bidi="hi-IN"/>
        </w:rPr>
        <w:t xml:space="preserve">Nevyriausybinei organizacijai nepasirašius </w:t>
      </w:r>
      <w:r>
        <w:rPr>
          <w:rFonts w:eastAsia="SimSun;宋体"/>
          <w:color w:val="00000A"/>
          <w:szCs w:val="24"/>
          <w:lang w:eastAsia="zh-CN" w:bidi="hi-IN"/>
        </w:rPr>
        <w:t xml:space="preserve">biudžeto lėšų naudojimo </w:t>
      </w:r>
      <w:r>
        <w:rPr>
          <w:rFonts w:eastAsia="SimSun;宋体"/>
          <w:szCs w:val="24"/>
          <w:lang w:eastAsia="zh-CN" w:bidi="hi-IN"/>
        </w:rPr>
        <w:t>sutarties per 20 darbo dienų nuo Savivaldybės tarybos sprendimo, skirti finansavimą NVO, priėmimo dienos, atsisakius dalies lėšų ar toliau vykdyti finansuojamą projektą, nutraukus sudarytą sutartį, Savivaldybės tarybos sprendimu lėšos eilės tvarka gali būti skirtos įvertintiems NVO projektams, esantiems rezervinių projektų sąraše. Finansavimas projektams, esantiems rezervinių projektų sąraše, skiriamas neviršijant nepaskirstytų konkursui skirtų lėšų sumos.</w:t>
      </w:r>
    </w:p>
    <w:p w14:paraId="126B8577" w14:textId="77777777" w:rsidR="00323B27" w:rsidRDefault="00323B27" w:rsidP="00323B27">
      <w:pPr>
        <w:pStyle w:val="Sraopastraipa"/>
        <w:numPr>
          <w:ilvl w:val="0"/>
          <w:numId w:val="2"/>
        </w:numPr>
        <w:jc w:val="both"/>
        <w:rPr>
          <w:szCs w:val="24"/>
          <w:lang w:eastAsia="lt-LT"/>
        </w:rPr>
      </w:pPr>
      <w:r>
        <w:rPr>
          <w:szCs w:val="24"/>
          <w:lang w:eastAsia="lt-LT"/>
        </w:rPr>
        <w:t>Lėšos nevyriausybinėms organizacijoms pervedamos sudarius biudžeto lėšų naudojimo sutartį.</w:t>
      </w:r>
      <w:r>
        <w:rPr>
          <w:rFonts w:eastAsia="SimSun;宋体"/>
          <w:color w:val="00000A"/>
          <w:szCs w:val="24"/>
          <w:lang w:eastAsia="zh-CN" w:bidi="hi-IN"/>
        </w:rPr>
        <w:t xml:space="preserve"> Biudžeto lėšų naudojimo </w:t>
      </w:r>
      <w:r>
        <w:rPr>
          <w:szCs w:val="24"/>
          <w:lang w:eastAsia="lt-LT"/>
        </w:rPr>
        <w:t>sutarties kopija pateikiama savivaldybės administracijos Apskaitos skyriui.</w:t>
      </w:r>
    </w:p>
    <w:p w14:paraId="41EBDDFA" w14:textId="77777777" w:rsidR="00323B27" w:rsidRDefault="00323B27" w:rsidP="00323B27">
      <w:pPr>
        <w:jc w:val="center"/>
        <w:rPr>
          <w:rFonts w:eastAsia="Calibri"/>
          <w:b/>
          <w:szCs w:val="22"/>
        </w:rPr>
      </w:pPr>
    </w:p>
    <w:p w14:paraId="10AF9F0F" w14:textId="77777777" w:rsidR="00323B27" w:rsidRDefault="00323B27" w:rsidP="00323B27">
      <w:pPr>
        <w:keepNext/>
        <w:jc w:val="center"/>
        <w:outlineLvl w:val="2"/>
        <w:rPr>
          <w:b/>
          <w:lang w:eastAsia="lt-LT"/>
        </w:rPr>
      </w:pPr>
      <w:r>
        <w:rPr>
          <w:b/>
          <w:lang w:eastAsia="lt-LT"/>
        </w:rPr>
        <w:lastRenderedPageBreak/>
        <w:t>V SKYRIUS</w:t>
      </w:r>
    </w:p>
    <w:p w14:paraId="3C75B0C1" w14:textId="77777777" w:rsidR="00323B27" w:rsidRDefault="00323B27" w:rsidP="00323B27">
      <w:pPr>
        <w:keepNext/>
        <w:jc w:val="center"/>
        <w:outlineLvl w:val="2"/>
        <w:rPr>
          <w:b/>
          <w:lang w:eastAsia="lt-LT"/>
        </w:rPr>
      </w:pPr>
      <w:r>
        <w:rPr>
          <w:b/>
          <w:lang w:eastAsia="lt-LT"/>
        </w:rPr>
        <w:t>ATSAKOMYBĖ IR KONTROLĖ</w:t>
      </w:r>
    </w:p>
    <w:p w14:paraId="0A0ABFB2" w14:textId="77777777" w:rsidR="00323B27" w:rsidRDefault="00323B27" w:rsidP="00323B27">
      <w:pPr>
        <w:keepNext/>
        <w:jc w:val="center"/>
        <w:outlineLvl w:val="2"/>
        <w:rPr>
          <w:b/>
          <w:lang w:eastAsia="lt-LT"/>
        </w:rPr>
      </w:pPr>
    </w:p>
    <w:p w14:paraId="5968D280" w14:textId="77777777" w:rsidR="00323B27" w:rsidRDefault="00323B27" w:rsidP="00323B27">
      <w:pPr>
        <w:pStyle w:val="Sraopastraipa"/>
        <w:numPr>
          <w:ilvl w:val="0"/>
          <w:numId w:val="2"/>
        </w:numPr>
        <w:jc w:val="both"/>
        <w:rPr>
          <w:szCs w:val="24"/>
          <w:lang w:eastAsia="lt-LT"/>
        </w:rPr>
      </w:pPr>
      <w:r>
        <w:rPr>
          <w:szCs w:val="24"/>
          <w:lang w:eastAsia="lt-LT"/>
        </w:rPr>
        <w:t>Nevyriausybinės organizacijos per vieną mėnesį po projekto įgyvendinimo pabaigos savivaldybės administracijai pateikia:</w:t>
      </w:r>
    </w:p>
    <w:p w14:paraId="2560533D" w14:textId="77777777" w:rsidR="00323B27" w:rsidRDefault="00323B27" w:rsidP="00323B27">
      <w:pPr>
        <w:pStyle w:val="Sraopastraipa"/>
        <w:numPr>
          <w:ilvl w:val="1"/>
          <w:numId w:val="2"/>
        </w:numPr>
        <w:jc w:val="both"/>
        <w:rPr>
          <w:szCs w:val="24"/>
          <w:lang w:eastAsia="lt-LT"/>
        </w:rPr>
      </w:pPr>
      <w:r>
        <w:rPr>
          <w:szCs w:val="24"/>
          <w:lang w:eastAsia="lt-LT"/>
        </w:rPr>
        <w:t>nustatytos formos projekto ataskaitą (</w:t>
      </w:r>
      <w:r>
        <w:rPr>
          <w:rFonts w:eastAsia="Calibri"/>
          <w:szCs w:val="22"/>
        </w:rPr>
        <w:t xml:space="preserve">šių nuostatų </w:t>
      </w:r>
      <w:r>
        <w:rPr>
          <w:szCs w:val="24"/>
          <w:lang w:eastAsia="lt-LT"/>
        </w:rPr>
        <w:t xml:space="preserve">7 priedas); </w:t>
      </w:r>
    </w:p>
    <w:p w14:paraId="7B6623B9" w14:textId="77777777" w:rsidR="00323B27" w:rsidRDefault="00323B27" w:rsidP="00323B27">
      <w:pPr>
        <w:pStyle w:val="Sraopastraipa"/>
        <w:numPr>
          <w:ilvl w:val="1"/>
          <w:numId w:val="2"/>
        </w:numPr>
        <w:jc w:val="both"/>
        <w:rPr>
          <w:szCs w:val="24"/>
          <w:lang w:eastAsia="lt-LT"/>
        </w:rPr>
      </w:pPr>
      <w:r>
        <w:rPr>
          <w:szCs w:val="24"/>
          <w:lang w:eastAsia="lt-LT"/>
        </w:rPr>
        <w:t>biudžeto išlaidų sąmatos vykdymo ataskaitą, patvirtintą Lietuvos Respublikos finansų ministro įsakymu (finansinės atskaitomybės forma Nr. 2);</w:t>
      </w:r>
    </w:p>
    <w:p w14:paraId="187564E0" w14:textId="77777777" w:rsidR="00323B27" w:rsidRDefault="00323B27" w:rsidP="00323B27">
      <w:pPr>
        <w:pStyle w:val="Sraopastraipa"/>
        <w:numPr>
          <w:ilvl w:val="1"/>
          <w:numId w:val="2"/>
        </w:numPr>
        <w:jc w:val="both"/>
        <w:rPr>
          <w:szCs w:val="24"/>
          <w:lang w:eastAsia="lt-LT"/>
        </w:rPr>
      </w:pPr>
      <w:bookmarkStart w:id="3" w:name="_Hlk38465880"/>
      <w:r>
        <w:rPr>
          <w:szCs w:val="24"/>
          <w:lang w:eastAsia="lt-LT"/>
        </w:rPr>
        <w:t>išlaidas patvirtinančių dokumentų patvirtintas kopijas: banko išrašų, sąskaitų faktūrų ir kitus dokumentus</w:t>
      </w:r>
      <w:bookmarkEnd w:id="3"/>
      <w:r>
        <w:rPr>
          <w:szCs w:val="24"/>
          <w:lang w:eastAsia="lt-LT"/>
        </w:rPr>
        <w:t>.</w:t>
      </w:r>
    </w:p>
    <w:p w14:paraId="6AAB91CE" w14:textId="77777777" w:rsidR="00323B27" w:rsidRDefault="00323B27" w:rsidP="00323B27">
      <w:pPr>
        <w:pStyle w:val="Sraopastraipa"/>
        <w:numPr>
          <w:ilvl w:val="1"/>
          <w:numId w:val="2"/>
        </w:numPr>
        <w:jc w:val="both"/>
        <w:rPr>
          <w:szCs w:val="24"/>
          <w:lang w:eastAsia="lt-LT"/>
        </w:rPr>
      </w:pPr>
      <w:r>
        <w:rPr>
          <w:szCs w:val="24"/>
          <w:lang w:eastAsia="lt-LT"/>
        </w:rPr>
        <w:t>jeigu projektas buvo įgyvendinamas prisidedant nuosavu ir (arba) partnerių įnašu, pateikiamas dokumentas pagrindžiantis finansavimo gavimo faktą (banko išrašas, kuriame aiškiai matoma projekte numatyto prisidėjimo suma ir (arba) iš trečiųjų šalių gautos pajamos projekte numatytoms veikloms vykdyti).</w:t>
      </w:r>
    </w:p>
    <w:p w14:paraId="53058106" w14:textId="77777777" w:rsidR="00323B27" w:rsidRDefault="00323B27" w:rsidP="00323B27">
      <w:pPr>
        <w:pStyle w:val="Sraopastraipa"/>
        <w:numPr>
          <w:ilvl w:val="0"/>
          <w:numId w:val="2"/>
        </w:numPr>
        <w:jc w:val="both"/>
        <w:rPr>
          <w:szCs w:val="24"/>
          <w:lang w:eastAsia="lt-LT"/>
        </w:rPr>
      </w:pPr>
      <w:r>
        <w:rPr>
          <w:szCs w:val="24"/>
          <w:lang w:eastAsia="lt-LT"/>
        </w:rPr>
        <w:t>NVO tarybos sekretorius, patikrinęs projekto ataskaitą, biudžeto išlaidų sąmatos vykdymo ataskaitą ir išlaidas patvirtinančių dokumentų kopijas perduoda savivaldybės administracijos Apskaitos skyriui.</w:t>
      </w:r>
    </w:p>
    <w:p w14:paraId="1533A052" w14:textId="77777777" w:rsidR="00323B27" w:rsidRDefault="00323B27" w:rsidP="00323B27">
      <w:pPr>
        <w:pStyle w:val="Sraopastraipa"/>
        <w:numPr>
          <w:ilvl w:val="0"/>
          <w:numId w:val="2"/>
        </w:numPr>
        <w:jc w:val="both"/>
        <w:rPr>
          <w:szCs w:val="24"/>
          <w:lang w:eastAsia="lt-LT"/>
        </w:rPr>
      </w:pPr>
      <w:r>
        <w:rPr>
          <w:szCs w:val="24"/>
          <w:lang w:eastAsia="lt-LT"/>
        </w:rPr>
        <w:t>Lėšų panaudojimo apskaitą ir kontrolę atlieka savivaldybės administracijos Apskaitos skyrius.</w:t>
      </w:r>
    </w:p>
    <w:p w14:paraId="789A14CB" w14:textId="77777777" w:rsidR="00323B27" w:rsidRDefault="00323B27" w:rsidP="00323B27">
      <w:pPr>
        <w:pStyle w:val="Sraopastraipa"/>
        <w:numPr>
          <w:ilvl w:val="0"/>
          <w:numId w:val="2"/>
        </w:numPr>
        <w:jc w:val="both"/>
        <w:rPr>
          <w:szCs w:val="24"/>
          <w:lang w:eastAsia="lt-LT"/>
        </w:rPr>
      </w:pPr>
      <w:r>
        <w:rPr>
          <w:szCs w:val="24"/>
          <w:lang w:eastAsia="lt-LT"/>
        </w:rPr>
        <w:t>Biudžeto lėšų naudojimo sutarčių vykdymo kontrolę atlieka NVO tarybos sekretorius arba kitas savivaldybės administracijos direktoriaus paskirtas atsakingas asmuo.</w:t>
      </w:r>
    </w:p>
    <w:p w14:paraId="4A1CB9FD" w14:textId="77777777" w:rsidR="00323B27" w:rsidRDefault="00323B27" w:rsidP="00323B27">
      <w:pPr>
        <w:pStyle w:val="Sraopastraipa"/>
        <w:numPr>
          <w:ilvl w:val="0"/>
          <w:numId w:val="2"/>
        </w:numPr>
        <w:jc w:val="both"/>
        <w:rPr>
          <w:szCs w:val="24"/>
          <w:lang w:eastAsia="lt-LT"/>
        </w:rPr>
      </w:pPr>
      <w:r>
        <w:rPr>
          <w:szCs w:val="24"/>
          <w:lang w:eastAsia="lt-LT"/>
        </w:rPr>
        <w:t xml:space="preserve">Už informacijos ir su projektu bei jo įgyvendinimu susijusių duomenų tikslumą, teisėtumą, gautų lėšų buhalterinės apskaitos tvarkymą atsako NVO. Dokumentus, susijusius su projektu bei jo įgyvendinimu (paraiška, buhalterinės apskaitos dokumentai ir kt.), NVO privalo tvarkyti ir saugoti dokumentų tvarkymą bei saugojimą reguliuojančių teisės aktų nustatyta tvarka. </w:t>
      </w:r>
    </w:p>
    <w:p w14:paraId="4B17FDB2" w14:textId="77777777" w:rsidR="00323B27" w:rsidRDefault="00323B27" w:rsidP="00323B27">
      <w:pPr>
        <w:pStyle w:val="Sraopastraipa"/>
        <w:numPr>
          <w:ilvl w:val="0"/>
          <w:numId w:val="2"/>
        </w:numPr>
        <w:jc w:val="both"/>
        <w:rPr>
          <w:szCs w:val="24"/>
          <w:lang w:eastAsia="lt-LT"/>
        </w:rPr>
      </w:pPr>
      <w:r>
        <w:rPr>
          <w:color w:val="000000"/>
        </w:rPr>
        <w:t xml:space="preserve">Savivaldybės administracija turi teisę tikrinti, kaip NVO laikosi pateiktoje paraiškoje ir </w:t>
      </w:r>
      <w:r>
        <w:rPr>
          <w:szCs w:val="24"/>
          <w:lang w:eastAsia="lt-LT"/>
        </w:rPr>
        <w:t xml:space="preserve">biudžeto lėšų naudojimo </w:t>
      </w:r>
      <w:r>
        <w:rPr>
          <w:color w:val="000000"/>
        </w:rPr>
        <w:t>sutartyje nustatytų įsipareigojimų</w:t>
      </w:r>
      <w:r>
        <w:rPr>
          <w:szCs w:val="24"/>
          <w:lang w:eastAsia="lt-LT"/>
        </w:rPr>
        <w:t xml:space="preserve"> bei prašyti NVO pateikti konkursui pateiktų dokumentų bei su projekto įgyvendinimu susijusių dokumentų originalus ir (ar) jų patvirtintas kopijas</w:t>
      </w:r>
      <w:r>
        <w:rPr>
          <w:color w:val="000000"/>
        </w:rPr>
        <w:t>.</w:t>
      </w:r>
    </w:p>
    <w:p w14:paraId="726C66E2" w14:textId="77777777" w:rsidR="00323B27" w:rsidRDefault="00323B27" w:rsidP="00323B27">
      <w:pPr>
        <w:pStyle w:val="Sraopastraipa"/>
        <w:numPr>
          <w:ilvl w:val="0"/>
          <w:numId w:val="2"/>
        </w:numPr>
        <w:jc w:val="both"/>
        <w:rPr>
          <w:szCs w:val="24"/>
          <w:lang w:eastAsia="lt-LT"/>
        </w:rPr>
      </w:pPr>
      <w:r>
        <w:rPr>
          <w:color w:val="000000"/>
        </w:rPr>
        <w:t xml:space="preserve">Projektui įgyvendinti nepanaudotos lėšos turi  būti grąžintos į  </w:t>
      </w:r>
      <w:r>
        <w:rPr>
          <w:szCs w:val="24"/>
          <w:lang w:eastAsia="lt-LT"/>
        </w:rPr>
        <w:t>biudžeto lėšų naudojimo sutartyje</w:t>
      </w:r>
      <w:r>
        <w:rPr>
          <w:color w:val="000000"/>
        </w:rPr>
        <w:t xml:space="preserve"> nurodytą sąskaitą ne vėliau kaip per 10 darbo dienų po projekto įgyvendinimo pabaigos.</w:t>
      </w:r>
    </w:p>
    <w:p w14:paraId="43B3E868" w14:textId="77777777" w:rsidR="00323B27" w:rsidRDefault="00323B27" w:rsidP="00323B27">
      <w:pPr>
        <w:pStyle w:val="Sraopastraipa"/>
        <w:numPr>
          <w:ilvl w:val="0"/>
          <w:numId w:val="2"/>
        </w:numPr>
        <w:jc w:val="both"/>
        <w:rPr>
          <w:szCs w:val="24"/>
          <w:lang w:eastAsia="lt-LT"/>
        </w:rPr>
      </w:pPr>
      <w:r>
        <w:rPr>
          <w:color w:val="000000"/>
        </w:rPr>
        <w:t>Išaiškėjus, kad projektas vykdomas ne pagal biudžeto lėšų naudojimo sutartyje numatytas sąlygas ar Savivaldybės biudžeto lėšos naudojamos ne pagal projekto sąmatą, ar atsiranda arba paaiškėja aplinkybės nurodytos šių Nuostatų 11 punkte, savivaldybės biudžeto lėšų mokėjimas projektui įgyvendinti yra stabdomas, o gautas lėšas NVO grąžina į savivaldybės biudžetą ne vėliau kaip per 5 darbo dienas nuo savivaldybės administracijos rašto dėl lėšų grąžinimo išsiuntimo NVO dienos. Lėšos grąžinamos į biudžeto lėšų naudojimo sutartyje nurodytą sąskaitą. Jeigu šių Nuostatų 11 punkte nurodytos aplinkybės išnyksta nepasibaigus projekto įgyvendinimo terminui, savivaldybės biudžeto lėšų mokėjimas projektui įgyvendinti atnaujinamas, jeigu projekto vykdymo terminas nėra pasibaigęs.</w:t>
      </w:r>
    </w:p>
    <w:p w14:paraId="67E7C4CE" w14:textId="77777777" w:rsidR="00323B27" w:rsidRDefault="00323B27" w:rsidP="00323B27">
      <w:pPr>
        <w:jc w:val="both"/>
        <w:rPr>
          <w:szCs w:val="20"/>
        </w:rPr>
      </w:pPr>
    </w:p>
    <w:p w14:paraId="417609AC" w14:textId="77777777" w:rsidR="00323B27" w:rsidRDefault="00323B27" w:rsidP="00323B27">
      <w:pPr>
        <w:keepNext/>
        <w:jc w:val="center"/>
        <w:rPr>
          <w:rFonts w:eastAsia="Calibri"/>
          <w:b/>
        </w:rPr>
      </w:pPr>
      <w:r>
        <w:rPr>
          <w:rFonts w:eastAsia="Calibri"/>
          <w:b/>
        </w:rPr>
        <w:t>VI SKYRIUS</w:t>
      </w:r>
    </w:p>
    <w:p w14:paraId="685DE878" w14:textId="77777777" w:rsidR="00323B27" w:rsidRDefault="00323B27" w:rsidP="00323B27">
      <w:pPr>
        <w:keepNext/>
        <w:jc w:val="center"/>
        <w:rPr>
          <w:b/>
          <w:lang w:eastAsia="lt-LT"/>
        </w:rPr>
      </w:pPr>
      <w:r>
        <w:rPr>
          <w:b/>
          <w:lang w:eastAsia="lt-LT"/>
        </w:rPr>
        <w:t>BAIGIAMOSIOS NUOSTATOS</w:t>
      </w:r>
    </w:p>
    <w:p w14:paraId="75AC2D64" w14:textId="77777777" w:rsidR="00323B27" w:rsidRDefault="00323B27" w:rsidP="00323B27">
      <w:pPr>
        <w:keepNext/>
        <w:jc w:val="center"/>
        <w:rPr>
          <w:b/>
          <w:lang w:eastAsia="lt-LT"/>
        </w:rPr>
      </w:pPr>
    </w:p>
    <w:p w14:paraId="69564173" w14:textId="77777777" w:rsidR="00323B27" w:rsidRDefault="00323B27" w:rsidP="00323B27">
      <w:pPr>
        <w:pStyle w:val="Sraopastraipa"/>
        <w:keepNext/>
        <w:numPr>
          <w:ilvl w:val="0"/>
          <w:numId w:val="2"/>
        </w:numPr>
        <w:jc w:val="both"/>
        <w:rPr>
          <w:szCs w:val="24"/>
          <w:lang w:eastAsia="lt-LT"/>
        </w:rPr>
      </w:pPr>
      <w:r>
        <w:rPr>
          <w:szCs w:val="24"/>
          <w:lang w:eastAsia="lt-LT"/>
        </w:rPr>
        <w:t>Nevyriausybinė organizacija turi viešinti projektą, kad projekto tikslinė (-ės) grupė (-ės) ir visuomenė daugiau sužinotų apie projekto tikslus, uždavinius, eigą, jo rezultatus. Viešindama projektą, NVO turi laikytis teisės aktų nustatytos tvarkos bei nurodyti, kad projektui lėšų skyrė savivaldybė. Viešindama projektą, NVO privalo tiksliai nurodyti, kokiu tikslu ir kiek savivaldybės biudžeto lėšų buvo skirta bei panaudota vykdant projektą. Savivaldybės administracija gali tikrinti, kaip NVO laikosi šiame punkte numatyto įsipareigojimo.</w:t>
      </w:r>
    </w:p>
    <w:p w14:paraId="2D19B6D0" w14:textId="77777777" w:rsidR="00323B27" w:rsidRDefault="00323B27" w:rsidP="00323B27">
      <w:pPr>
        <w:pStyle w:val="Sraopastraipa"/>
        <w:numPr>
          <w:ilvl w:val="0"/>
          <w:numId w:val="2"/>
        </w:numPr>
        <w:jc w:val="both"/>
        <w:rPr>
          <w:szCs w:val="24"/>
          <w:lang w:eastAsia="lt-LT"/>
        </w:rPr>
      </w:pPr>
      <w:r>
        <w:rPr>
          <w:szCs w:val="24"/>
          <w:lang w:eastAsia="lt-LT"/>
        </w:rPr>
        <w:t>Nevyriausybinė organizacija, kuri yra perkančioji organizacija, vykdydama pirkimą, privalo vadovautis Viešųjų pirkimų įstatymu.</w:t>
      </w:r>
    </w:p>
    <w:p w14:paraId="4E8721D4" w14:textId="77777777" w:rsidR="00323B27" w:rsidRDefault="00323B27" w:rsidP="00323B27">
      <w:pPr>
        <w:pStyle w:val="Sraopastraipa"/>
        <w:numPr>
          <w:ilvl w:val="0"/>
          <w:numId w:val="2"/>
        </w:numPr>
        <w:jc w:val="both"/>
        <w:rPr>
          <w:szCs w:val="24"/>
          <w:lang w:eastAsia="lt-LT"/>
        </w:rPr>
      </w:pPr>
      <w:r>
        <w:rPr>
          <w:szCs w:val="24"/>
          <w:lang w:eastAsia="lt-LT"/>
        </w:rPr>
        <w:lastRenderedPageBreak/>
        <w:t>Nevyriausybinių organizacijų duomenys tvarkomi laikantis Lietuvos Respublikos asmens duomenų teisinės apsaugos įstatymo.</w:t>
      </w:r>
    </w:p>
    <w:p w14:paraId="31299ACF" w14:textId="77777777" w:rsidR="00323B27" w:rsidRDefault="00323B27" w:rsidP="00323B27">
      <w:pPr>
        <w:pStyle w:val="Sraopastraipa"/>
        <w:numPr>
          <w:ilvl w:val="0"/>
          <w:numId w:val="2"/>
        </w:numPr>
        <w:jc w:val="both"/>
        <w:rPr>
          <w:lang w:eastAsia="lt-LT"/>
        </w:rPr>
      </w:pPr>
      <w:r>
        <w:rPr>
          <w:szCs w:val="24"/>
          <w:lang w:eastAsia="lt-LT"/>
        </w:rPr>
        <w:t>Protokolai, sprendimai, įsakymai, biudžeto lėšų naudojimo sutarčių kopijos, visi NVO pateikti dokumentai ar jų kopijos</w:t>
      </w:r>
      <w:r>
        <w:rPr>
          <w:lang w:eastAsia="lt-LT"/>
        </w:rPr>
        <w:t xml:space="preserve"> saugomi </w:t>
      </w:r>
      <w:r>
        <w:rPr>
          <w:szCs w:val="24"/>
          <w:lang w:eastAsia="lt-LT"/>
        </w:rPr>
        <w:t xml:space="preserve">savivaldybės </w:t>
      </w:r>
      <w:r>
        <w:rPr>
          <w:lang w:eastAsia="lt-LT"/>
        </w:rPr>
        <w:t>administracijoje teisės aktų nustatyta tvarka.</w:t>
      </w:r>
    </w:p>
    <w:p w14:paraId="2424B40B" w14:textId="77777777" w:rsidR="00323B27" w:rsidRDefault="00323B27" w:rsidP="00323B27">
      <w:pPr>
        <w:pStyle w:val="Sraopastraipa"/>
        <w:numPr>
          <w:ilvl w:val="0"/>
          <w:numId w:val="2"/>
        </w:numPr>
        <w:jc w:val="both"/>
        <w:rPr>
          <w:szCs w:val="24"/>
          <w:lang w:eastAsia="lt-LT"/>
        </w:rPr>
      </w:pPr>
      <w:r>
        <w:rPr>
          <w:szCs w:val="24"/>
          <w:lang w:eastAsia="lt-LT"/>
        </w:rPr>
        <w:t>Šie Nuostatai tvirtinami ir keičiami savivaldybės administracijos direktoriaus įsakymu.</w:t>
      </w:r>
    </w:p>
    <w:p w14:paraId="2F1BD05B" w14:textId="77777777" w:rsidR="00323B27" w:rsidRDefault="00323B27" w:rsidP="00323B27">
      <w:pPr>
        <w:pStyle w:val="Sraopastraipa"/>
        <w:ind w:left="709"/>
        <w:jc w:val="both"/>
        <w:rPr>
          <w:szCs w:val="24"/>
          <w:lang w:eastAsia="lt-LT"/>
        </w:rPr>
      </w:pPr>
    </w:p>
    <w:p w14:paraId="5914FC0A" w14:textId="77777777" w:rsidR="00323B27" w:rsidRDefault="00323B27" w:rsidP="00323B27">
      <w:pPr>
        <w:jc w:val="center"/>
        <w:rPr>
          <w:szCs w:val="20"/>
        </w:rPr>
      </w:pPr>
      <w:r>
        <w:t>_______________________________</w:t>
      </w:r>
    </w:p>
    <w:p w14:paraId="1515E254" w14:textId="77777777" w:rsidR="00323B27" w:rsidRDefault="00323B27" w:rsidP="00323B27">
      <w:pPr>
        <w:sectPr w:rsidR="00323B27">
          <w:pgSz w:w="11906" w:h="16838"/>
          <w:pgMar w:top="1134" w:right="567" w:bottom="1134" w:left="1701" w:header="709" w:footer="709" w:gutter="0"/>
          <w:pgNumType w:start="1"/>
          <w:cols w:space="1296"/>
        </w:sectPr>
      </w:pPr>
    </w:p>
    <w:p w14:paraId="03986A11" w14:textId="77777777" w:rsidR="00323B27" w:rsidRDefault="00323B27" w:rsidP="00323B27">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0929AE79" w14:textId="77777777" w:rsidR="00323B27" w:rsidRDefault="00323B27" w:rsidP="00323B27">
      <w:pPr>
        <w:spacing w:line="240" w:lineRule="atLeast"/>
        <w:ind w:left="4678"/>
        <w:jc w:val="both"/>
        <w:rPr>
          <w:rFonts w:eastAsia="Calibri"/>
        </w:rPr>
      </w:pPr>
      <w:r>
        <w:rPr>
          <w:rFonts w:eastAsia="Calibri"/>
        </w:rPr>
        <w:t>1 priedas</w:t>
      </w:r>
    </w:p>
    <w:p w14:paraId="1F171673" w14:textId="77777777" w:rsidR="00323B27" w:rsidRDefault="00323B27" w:rsidP="00323B27">
      <w:pPr>
        <w:jc w:val="both"/>
        <w:rPr>
          <w:rFonts w:eastAsia="Calibri"/>
        </w:rPr>
      </w:pPr>
    </w:p>
    <w:p w14:paraId="53C4FFFC" w14:textId="77777777" w:rsidR="00323B27" w:rsidRDefault="00323B27" w:rsidP="00323B27">
      <w:pPr>
        <w:jc w:val="center"/>
        <w:rPr>
          <w:rFonts w:eastAsia="Calibri"/>
          <w:b/>
        </w:rPr>
      </w:pPr>
      <w:r>
        <w:rPr>
          <w:rFonts w:eastAsia="Calibri"/>
          <w:b/>
        </w:rPr>
        <w:t>(Paraiškos forma)</w:t>
      </w:r>
    </w:p>
    <w:p w14:paraId="479D47F4" w14:textId="77777777" w:rsidR="00323B27" w:rsidRDefault="00323B27" w:rsidP="00323B27">
      <w:pPr>
        <w:jc w:val="center"/>
        <w:rPr>
          <w:rFonts w:eastAsia="Calibri"/>
          <w:b/>
        </w:rPr>
      </w:pPr>
    </w:p>
    <w:p w14:paraId="77DE3A92" w14:textId="77777777" w:rsidR="00323B27" w:rsidRDefault="00323B27" w:rsidP="00323B27">
      <w:pPr>
        <w:overflowPunct w:val="0"/>
        <w:jc w:val="center"/>
        <w:textAlignment w:val="baseline"/>
        <w:rPr>
          <w:bCs/>
        </w:rPr>
      </w:pPr>
      <w:r>
        <w:rPr>
          <w:bCs/>
        </w:rPr>
        <w:t>_______________________________</w:t>
      </w:r>
    </w:p>
    <w:p w14:paraId="2379F890" w14:textId="77777777" w:rsidR="00323B27" w:rsidRDefault="00323B27" w:rsidP="00323B27">
      <w:pPr>
        <w:overflowPunct w:val="0"/>
        <w:jc w:val="center"/>
        <w:textAlignment w:val="baseline"/>
        <w:rPr>
          <w:bCs/>
        </w:rPr>
      </w:pPr>
      <w:r>
        <w:rPr>
          <w:bCs/>
        </w:rPr>
        <w:t>(paraišką teikiančios organizacijos pavadinimas)</w:t>
      </w:r>
    </w:p>
    <w:p w14:paraId="19417A2A" w14:textId="77777777" w:rsidR="00323B27" w:rsidRDefault="00323B27" w:rsidP="00323B27">
      <w:pPr>
        <w:overflowPunct w:val="0"/>
        <w:jc w:val="center"/>
        <w:textAlignment w:val="baseline"/>
        <w:rPr>
          <w:bCs/>
        </w:rPr>
      </w:pPr>
      <w:r>
        <w:rPr>
          <w:bCs/>
        </w:rPr>
        <w:t>________________________________________________________________</w:t>
      </w:r>
    </w:p>
    <w:p w14:paraId="7FF86C87" w14:textId="77777777" w:rsidR="00323B27" w:rsidRDefault="00323B27" w:rsidP="00323B27">
      <w:pPr>
        <w:overflowPunct w:val="0"/>
        <w:jc w:val="center"/>
        <w:textAlignment w:val="baseline"/>
        <w:rPr>
          <w:bCs/>
        </w:rPr>
      </w:pPr>
      <w:r>
        <w:rPr>
          <w:bCs/>
        </w:rPr>
        <w:t>(juridinio asmens kodas, adresas, tel., el. paštas)</w:t>
      </w:r>
    </w:p>
    <w:p w14:paraId="78687DFC" w14:textId="77777777" w:rsidR="00323B27" w:rsidRDefault="00323B27" w:rsidP="00323B27">
      <w:pPr>
        <w:rPr>
          <w:rFonts w:eastAsia="Calibri"/>
        </w:rPr>
      </w:pPr>
    </w:p>
    <w:p w14:paraId="5BB631FE" w14:textId="77777777" w:rsidR="00323B27" w:rsidRDefault="00323B27" w:rsidP="00323B27">
      <w:pPr>
        <w:rPr>
          <w:rFonts w:eastAsia="Calibri"/>
        </w:rPr>
      </w:pPr>
    </w:p>
    <w:p w14:paraId="77A8CA71" w14:textId="77777777" w:rsidR="00323B27" w:rsidRDefault="00323B27" w:rsidP="00323B27">
      <w:pPr>
        <w:rPr>
          <w:rFonts w:eastAsia="Calibri"/>
          <w:bCs/>
        </w:rPr>
      </w:pPr>
      <w:r>
        <w:rPr>
          <w:rFonts w:eastAsia="Calibri"/>
          <w:bCs/>
        </w:rPr>
        <w:t>Šalčininkų rajono savivaldybės administracijai</w:t>
      </w:r>
    </w:p>
    <w:p w14:paraId="216B43D8" w14:textId="77777777" w:rsidR="00323B27" w:rsidRDefault="00323B27" w:rsidP="00323B27">
      <w:pPr>
        <w:rPr>
          <w:rFonts w:eastAsia="Calibri"/>
        </w:rPr>
      </w:pPr>
    </w:p>
    <w:p w14:paraId="2B167370" w14:textId="77777777" w:rsidR="00323B27" w:rsidRDefault="00323B27" w:rsidP="00323B27">
      <w:pPr>
        <w:rPr>
          <w:rFonts w:eastAsia="Calibri"/>
        </w:rPr>
      </w:pPr>
    </w:p>
    <w:p w14:paraId="17574B7C" w14:textId="77777777" w:rsidR="00323B27" w:rsidRDefault="00323B27" w:rsidP="00323B27">
      <w:pPr>
        <w:jc w:val="center"/>
        <w:rPr>
          <w:rFonts w:eastAsia="Calibri"/>
          <w:b/>
          <w:caps/>
          <w:color w:val="000000"/>
        </w:rPr>
      </w:pPr>
      <w:r>
        <w:rPr>
          <w:rFonts w:eastAsia="Calibri"/>
          <w:b/>
          <w:caps/>
          <w:color w:val="000000"/>
        </w:rPr>
        <w:t>Nevyriausybinių organizacijų</w:t>
      </w:r>
      <w:r>
        <w:rPr>
          <w:rFonts w:eastAsia="Calibri"/>
          <w:b/>
          <w:caps/>
          <w:color w:val="000000"/>
          <w:lang w:eastAsia="lt-LT"/>
        </w:rPr>
        <w:t> projektų finansavimo</w:t>
      </w:r>
      <w:r>
        <w:rPr>
          <w:rFonts w:eastAsia="Calibri"/>
          <w:b/>
          <w:caps/>
          <w:color w:val="000000"/>
        </w:rPr>
        <w:t xml:space="preserve"> </w:t>
      </w:r>
    </w:p>
    <w:p w14:paraId="0AF78594" w14:textId="77777777" w:rsidR="00323B27" w:rsidRDefault="00323B27" w:rsidP="00323B27">
      <w:pPr>
        <w:jc w:val="center"/>
        <w:rPr>
          <w:rFonts w:eastAsia="Calibri"/>
          <w:b/>
          <w:caps/>
          <w:szCs w:val="28"/>
        </w:rPr>
      </w:pPr>
      <w:r>
        <w:rPr>
          <w:rFonts w:eastAsia="Calibri"/>
          <w:b/>
          <w:caps/>
          <w:color w:val="000000"/>
        </w:rPr>
        <w:t xml:space="preserve">ŠALČININKŲ rajono savivaldybės biudžeto lėšomis </w:t>
      </w:r>
      <w:r>
        <w:rPr>
          <w:rFonts w:eastAsia="Calibri"/>
          <w:b/>
          <w:caps/>
          <w:szCs w:val="28"/>
        </w:rPr>
        <w:t>konkurso paraiška</w:t>
      </w:r>
    </w:p>
    <w:p w14:paraId="54CC34B7" w14:textId="77777777" w:rsidR="00323B27" w:rsidRDefault="00323B27" w:rsidP="00323B27">
      <w:pPr>
        <w:jc w:val="center"/>
        <w:rPr>
          <w:rFonts w:eastAsia="Calibri"/>
          <w:caps/>
          <w:sz w:val="28"/>
          <w:szCs w:val="28"/>
        </w:rPr>
      </w:pPr>
    </w:p>
    <w:p w14:paraId="390F21EE" w14:textId="77777777" w:rsidR="00323B27" w:rsidRDefault="00323B27" w:rsidP="00323B27">
      <w:pPr>
        <w:jc w:val="center"/>
        <w:rPr>
          <w:rFonts w:eastAsia="Calibri"/>
        </w:rPr>
      </w:pPr>
      <w:r>
        <w:rPr>
          <w:rFonts w:eastAsia="Calibri"/>
        </w:rPr>
        <w:t>______________ Nr. ___</w:t>
      </w:r>
    </w:p>
    <w:p w14:paraId="14956BF3" w14:textId="77777777" w:rsidR="00323B27" w:rsidRDefault="00323B27" w:rsidP="00323B27">
      <w:pPr>
        <w:ind w:left="2160" w:firstLine="1951"/>
        <w:rPr>
          <w:rFonts w:eastAsia="Calibri"/>
        </w:rPr>
      </w:pPr>
      <w:r>
        <w:rPr>
          <w:rFonts w:eastAsia="Calibri"/>
        </w:rPr>
        <w:t>(data)</w:t>
      </w:r>
    </w:p>
    <w:p w14:paraId="435AFD81" w14:textId="77777777" w:rsidR="00323B27" w:rsidRDefault="00323B27" w:rsidP="00323B27">
      <w:pPr>
        <w:jc w:val="both"/>
        <w:rPr>
          <w:rFonts w:eastAsia="Calibri"/>
          <w:u w:val="single"/>
        </w:rPr>
      </w:pPr>
    </w:p>
    <w:p w14:paraId="14BC087F" w14:textId="77777777" w:rsidR="00323B27" w:rsidRDefault="00323B27" w:rsidP="00323B27">
      <w:pPr>
        <w:jc w:val="both"/>
        <w:rPr>
          <w:rFonts w:eastAsia="Calibri"/>
          <w:b/>
        </w:rPr>
      </w:pPr>
      <w:r>
        <w:rPr>
          <w:rFonts w:eastAsia="Calibri"/>
          <w:b/>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323B27" w14:paraId="2A624CBF" w14:textId="77777777" w:rsidTr="00323B27">
        <w:tc>
          <w:tcPr>
            <w:tcW w:w="4928" w:type="dxa"/>
            <w:tcBorders>
              <w:top w:val="single" w:sz="4" w:space="0" w:color="00000A"/>
              <w:left w:val="single" w:sz="4" w:space="0" w:color="00000A"/>
              <w:bottom w:val="single" w:sz="4" w:space="0" w:color="00000A"/>
              <w:right w:val="single" w:sz="4" w:space="0" w:color="00000A"/>
            </w:tcBorders>
          </w:tcPr>
          <w:p w14:paraId="0C9EA052" w14:textId="77777777" w:rsidR="00323B27" w:rsidRDefault="00323B27">
            <w:pPr>
              <w:spacing w:line="252" w:lineRule="auto"/>
              <w:jc w:val="both"/>
              <w:rPr>
                <w:rFonts w:eastAsia="Calibri"/>
              </w:rPr>
            </w:pPr>
            <w:r>
              <w:rPr>
                <w:rFonts w:eastAsia="Calibri"/>
              </w:rPr>
              <w:t>1.1. Pareiškėjo pavadinimas</w:t>
            </w:r>
          </w:p>
          <w:p w14:paraId="3C791566" w14:textId="77777777" w:rsidR="00323B27" w:rsidRDefault="00323B27">
            <w:pPr>
              <w:spacing w:line="252"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0C36B8F5" w14:textId="77777777" w:rsidR="00323B27" w:rsidRDefault="00323B27">
            <w:pPr>
              <w:spacing w:line="252" w:lineRule="auto"/>
              <w:jc w:val="both"/>
              <w:rPr>
                <w:rFonts w:eastAsia="Calibri"/>
                <w:b/>
              </w:rPr>
            </w:pPr>
          </w:p>
        </w:tc>
      </w:tr>
      <w:tr w:rsidR="00323B27" w14:paraId="643F53AB" w14:textId="77777777" w:rsidTr="00323B27">
        <w:tc>
          <w:tcPr>
            <w:tcW w:w="4928" w:type="dxa"/>
            <w:tcBorders>
              <w:top w:val="single" w:sz="4" w:space="0" w:color="00000A"/>
              <w:left w:val="single" w:sz="4" w:space="0" w:color="00000A"/>
              <w:bottom w:val="single" w:sz="4" w:space="0" w:color="00000A"/>
              <w:right w:val="single" w:sz="4" w:space="0" w:color="00000A"/>
            </w:tcBorders>
          </w:tcPr>
          <w:p w14:paraId="182708A4" w14:textId="77777777" w:rsidR="00323B27" w:rsidRDefault="00323B27">
            <w:pPr>
              <w:spacing w:line="252" w:lineRule="auto"/>
              <w:jc w:val="both"/>
              <w:rPr>
                <w:rFonts w:eastAsia="Calibri"/>
              </w:rPr>
            </w:pPr>
            <w:r>
              <w:rPr>
                <w:rFonts w:eastAsia="Calibri"/>
              </w:rPr>
              <w:t>1.2. Pareiškėjo teisinė forma</w:t>
            </w:r>
          </w:p>
          <w:p w14:paraId="2C833978" w14:textId="77777777" w:rsidR="00323B27" w:rsidRDefault="00323B27">
            <w:pPr>
              <w:spacing w:line="252"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41408BC8" w14:textId="77777777" w:rsidR="00323B27" w:rsidRDefault="00323B27">
            <w:pPr>
              <w:spacing w:line="252" w:lineRule="auto"/>
              <w:jc w:val="both"/>
              <w:rPr>
                <w:rFonts w:eastAsia="Calibri"/>
                <w:b/>
              </w:rPr>
            </w:pPr>
          </w:p>
        </w:tc>
      </w:tr>
      <w:tr w:rsidR="00323B27" w14:paraId="096E15D4" w14:textId="77777777" w:rsidTr="00323B27">
        <w:tc>
          <w:tcPr>
            <w:tcW w:w="4928" w:type="dxa"/>
            <w:tcBorders>
              <w:top w:val="single" w:sz="4" w:space="0" w:color="00000A"/>
              <w:left w:val="single" w:sz="4" w:space="0" w:color="00000A"/>
              <w:bottom w:val="single" w:sz="4" w:space="0" w:color="00000A"/>
              <w:right w:val="single" w:sz="4" w:space="0" w:color="00000A"/>
            </w:tcBorders>
          </w:tcPr>
          <w:p w14:paraId="6C79A30E" w14:textId="77777777" w:rsidR="00323B27" w:rsidRDefault="00323B27">
            <w:pPr>
              <w:spacing w:line="252" w:lineRule="auto"/>
              <w:ind w:right="180"/>
              <w:jc w:val="both"/>
              <w:rPr>
                <w:rFonts w:eastAsia="Calibri"/>
              </w:rPr>
            </w:pPr>
            <w:r>
              <w:rPr>
                <w:rFonts w:eastAsia="Calibri"/>
              </w:rPr>
              <w:t>1.3. Juridinio asmens kodas</w:t>
            </w:r>
          </w:p>
          <w:p w14:paraId="11714B6C" w14:textId="77777777" w:rsidR="00323B27" w:rsidRDefault="00323B27">
            <w:pPr>
              <w:spacing w:line="252" w:lineRule="auto"/>
              <w:ind w:right="180"/>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4267211C" w14:textId="77777777" w:rsidR="00323B27" w:rsidRDefault="00323B27">
            <w:pPr>
              <w:spacing w:line="252" w:lineRule="auto"/>
              <w:jc w:val="both"/>
              <w:rPr>
                <w:rFonts w:eastAsia="Calibri"/>
                <w:b/>
              </w:rPr>
            </w:pPr>
          </w:p>
        </w:tc>
      </w:tr>
      <w:tr w:rsidR="00323B27" w14:paraId="7019BB51" w14:textId="77777777" w:rsidTr="00323B27">
        <w:tc>
          <w:tcPr>
            <w:tcW w:w="4928" w:type="dxa"/>
            <w:tcBorders>
              <w:top w:val="single" w:sz="4" w:space="0" w:color="00000A"/>
              <w:left w:val="single" w:sz="4" w:space="0" w:color="00000A"/>
              <w:bottom w:val="single" w:sz="4" w:space="0" w:color="00000A"/>
              <w:right w:val="single" w:sz="4" w:space="0" w:color="00000A"/>
            </w:tcBorders>
          </w:tcPr>
          <w:p w14:paraId="5F4813A5" w14:textId="77777777" w:rsidR="00323B27" w:rsidRDefault="00323B27">
            <w:pPr>
              <w:spacing w:line="252" w:lineRule="auto"/>
              <w:ind w:right="180"/>
              <w:jc w:val="both"/>
              <w:rPr>
                <w:rFonts w:eastAsia="Calibri"/>
              </w:rPr>
            </w:pPr>
            <w:r>
              <w:rPr>
                <w:rFonts w:eastAsia="Calibri"/>
              </w:rPr>
              <w:t xml:space="preserve">1.4. Narių skaičius </w:t>
            </w:r>
          </w:p>
          <w:p w14:paraId="6B269288" w14:textId="77777777" w:rsidR="00323B27" w:rsidRDefault="00323B27">
            <w:pPr>
              <w:spacing w:line="252" w:lineRule="auto"/>
              <w:ind w:right="180"/>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41D05355" w14:textId="77777777" w:rsidR="00323B27" w:rsidRDefault="00323B27">
            <w:pPr>
              <w:spacing w:line="252" w:lineRule="auto"/>
              <w:jc w:val="both"/>
              <w:rPr>
                <w:rFonts w:eastAsia="Calibri"/>
                <w:b/>
              </w:rPr>
            </w:pPr>
          </w:p>
        </w:tc>
      </w:tr>
      <w:tr w:rsidR="00323B27" w14:paraId="5C1F21E3" w14:textId="77777777" w:rsidTr="00323B27">
        <w:tc>
          <w:tcPr>
            <w:tcW w:w="4928" w:type="dxa"/>
            <w:tcBorders>
              <w:top w:val="single" w:sz="4" w:space="0" w:color="00000A"/>
              <w:left w:val="single" w:sz="4" w:space="0" w:color="00000A"/>
              <w:bottom w:val="single" w:sz="4" w:space="0" w:color="00000A"/>
              <w:right w:val="single" w:sz="4" w:space="0" w:color="00000A"/>
            </w:tcBorders>
            <w:hideMark/>
          </w:tcPr>
          <w:p w14:paraId="263411A8" w14:textId="77777777" w:rsidR="00323B27" w:rsidRDefault="00323B27">
            <w:pPr>
              <w:spacing w:line="252" w:lineRule="auto"/>
              <w:ind w:right="180"/>
              <w:jc w:val="both"/>
              <w:rPr>
                <w:rFonts w:eastAsia="Calibri"/>
              </w:rPr>
            </w:pPr>
            <w:r>
              <w:rPr>
                <w:rFonts w:eastAsia="Calibri"/>
              </w:rPr>
              <w:t xml:space="preserve">1.5. Pareiškėjo vadovas </w:t>
            </w:r>
          </w:p>
          <w:p w14:paraId="36961DFE" w14:textId="77777777" w:rsidR="00323B27" w:rsidRDefault="00323B27">
            <w:pPr>
              <w:spacing w:line="252" w:lineRule="auto"/>
              <w:ind w:right="180"/>
              <w:rPr>
                <w:rFonts w:eastAsia="Calibri"/>
              </w:rPr>
            </w:pPr>
            <w:r>
              <w:rPr>
                <w:rFonts w:eastAsia="Calibri"/>
              </w:rPr>
              <w:t>(vardas ir pavardė, tel., el. paštas)</w:t>
            </w:r>
          </w:p>
        </w:tc>
        <w:tc>
          <w:tcPr>
            <w:tcW w:w="4926" w:type="dxa"/>
            <w:tcBorders>
              <w:top w:val="single" w:sz="4" w:space="0" w:color="00000A"/>
              <w:left w:val="single" w:sz="4" w:space="0" w:color="00000A"/>
              <w:bottom w:val="single" w:sz="4" w:space="0" w:color="00000A"/>
              <w:right w:val="single" w:sz="4" w:space="0" w:color="00000A"/>
            </w:tcBorders>
          </w:tcPr>
          <w:p w14:paraId="38096973" w14:textId="77777777" w:rsidR="00323B27" w:rsidRDefault="00323B27">
            <w:pPr>
              <w:spacing w:line="252" w:lineRule="auto"/>
              <w:jc w:val="both"/>
              <w:rPr>
                <w:rFonts w:eastAsia="Calibri"/>
                <w:b/>
              </w:rPr>
            </w:pPr>
          </w:p>
        </w:tc>
      </w:tr>
      <w:tr w:rsidR="00323B27" w14:paraId="4DD31BEC" w14:textId="77777777" w:rsidTr="00323B27">
        <w:tc>
          <w:tcPr>
            <w:tcW w:w="4928" w:type="dxa"/>
            <w:tcBorders>
              <w:top w:val="single" w:sz="4" w:space="0" w:color="00000A"/>
              <w:left w:val="single" w:sz="4" w:space="0" w:color="00000A"/>
              <w:bottom w:val="single" w:sz="4" w:space="0" w:color="00000A"/>
              <w:right w:val="single" w:sz="4" w:space="0" w:color="00000A"/>
            </w:tcBorders>
            <w:hideMark/>
          </w:tcPr>
          <w:p w14:paraId="3163FBC0" w14:textId="77777777" w:rsidR="00323B27" w:rsidRDefault="00323B27">
            <w:pPr>
              <w:spacing w:line="252" w:lineRule="auto"/>
              <w:ind w:right="180"/>
              <w:jc w:val="both"/>
              <w:rPr>
                <w:rFonts w:eastAsia="Calibri"/>
              </w:rPr>
            </w:pPr>
            <w:r>
              <w:rPr>
                <w:rFonts w:eastAsia="Calibri"/>
              </w:rPr>
              <w:t>1.6. Kontaktinis asmuo ar projekto vadovas</w:t>
            </w:r>
          </w:p>
          <w:p w14:paraId="63BDB902" w14:textId="77777777" w:rsidR="00323B27" w:rsidRDefault="00323B27">
            <w:pPr>
              <w:spacing w:line="252" w:lineRule="auto"/>
              <w:ind w:right="180"/>
              <w:rPr>
                <w:rFonts w:eastAsia="Calibri"/>
              </w:rPr>
            </w:pPr>
            <w:r>
              <w:rPr>
                <w:rFonts w:eastAsia="Calibri"/>
              </w:rPr>
              <w:t>(vardas ir pavardė, tel., el. paštas)</w:t>
            </w:r>
          </w:p>
        </w:tc>
        <w:tc>
          <w:tcPr>
            <w:tcW w:w="4926" w:type="dxa"/>
            <w:tcBorders>
              <w:top w:val="single" w:sz="4" w:space="0" w:color="00000A"/>
              <w:left w:val="single" w:sz="4" w:space="0" w:color="00000A"/>
              <w:bottom w:val="single" w:sz="4" w:space="0" w:color="00000A"/>
              <w:right w:val="single" w:sz="4" w:space="0" w:color="00000A"/>
            </w:tcBorders>
          </w:tcPr>
          <w:p w14:paraId="006F6DC7" w14:textId="77777777" w:rsidR="00323B27" w:rsidRDefault="00323B27">
            <w:pPr>
              <w:spacing w:line="252" w:lineRule="auto"/>
              <w:jc w:val="both"/>
              <w:rPr>
                <w:rFonts w:eastAsia="Calibri"/>
                <w:b/>
              </w:rPr>
            </w:pPr>
          </w:p>
        </w:tc>
      </w:tr>
      <w:tr w:rsidR="00323B27" w14:paraId="6819A1F4" w14:textId="77777777" w:rsidTr="00323B27">
        <w:tc>
          <w:tcPr>
            <w:tcW w:w="4928" w:type="dxa"/>
            <w:tcBorders>
              <w:top w:val="single" w:sz="4" w:space="0" w:color="00000A"/>
              <w:left w:val="single" w:sz="4" w:space="0" w:color="00000A"/>
              <w:bottom w:val="single" w:sz="4" w:space="0" w:color="00000A"/>
              <w:right w:val="single" w:sz="4" w:space="0" w:color="00000A"/>
            </w:tcBorders>
            <w:hideMark/>
          </w:tcPr>
          <w:p w14:paraId="36E30228" w14:textId="77777777" w:rsidR="00323B27" w:rsidRDefault="00323B27">
            <w:pPr>
              <w:spacing w:line="252" w:lineRule="auto"/>
              <w:ind w:right="180"/>
              <w:rPr>
                <w:rFonts w:eastAsia="Calibri"/>
              </w:rPr>
            </w:pPr>
            <w:r>
              <w:rPr>
                <w:rFonts w:eastAsia="Calibri"/>
              </w:rPr>
              <w:t>1.7. Pareiškėjo banko, kitos kredito ar mokėjimo įstaigos sąskaitos numeris, banko pavadinimas</w:t>
            </w:r>
          </w:p>
        </w:tc>
        <w:tc>
          <w:tcPr>
            <w:tcW w:w="4926" w:type="dxa"/>
            <w:tcBorders>
              <w:top w:val="single" w:sz="4" w:space="0" w:color="00000A"/>
              <w:left w:val="single" w:sz="4" w:space="0" w:color="00000A"/>
              <w:bottom w:val="single" w:sz="4" w:space="0" w:color="00000A"/>
              <w:right w:val="single" w:sz="4" w:space="0" w:color="00000A"/>
            </w:tcBorders>
          </w:tcPr>
          <w:p w14:paraId="3DD67A2B" w14:textId="77777777" w:rsidR="00323B27" w:rsidRDefault="00323B27">
            <w:pPr>
              <w:spacing w:line="252" w:lineRule="auto"/>
              <w:jc w:val="both"/>
              <w:rPr>
                <w:rFonts w:eastAsia="Calibri"/>
                <w:b/>
              </w:rPr>
            </w:pPr>
          </w:p>
        </w:tc>
      </w:tr>
    </w:tbl>
    <w:p w14:paraId="3A6701C8" w14:textId="77777777" w:rsidR="00323B27" w:rsidRDefault="00323B27" w:rsidP="00323B27">
      <w:pPr>
        <w:jc w:val="both"/>
        <w:rPr>
          <w:rFonts w:eastAsia="Calibri"/>
          <w:b/>
          <w:color w:val="00000A"/>
        </w:rPr>
      </w:pPr>
    </w:p>
    <w:p w14:paraId="1CBC1DF7" w14:textId="77777777" w:rsidR="00323B27" w:rsidRDefault="00323B27" w:rsidP="00323B27">
      <w:pPr>
        <w:jc w:val="both"/>
        <w:rPr>
          <w:rFonts w:eastAsia="Calibri"/>
          <w:b/>
        </w:rPr>
      </w:pPr>
      <w:r>
        <w:rPr>
          <w:rFonts w:eastAsia="Calibri"/>
          <w:b/>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323B27" w14:paraId="557131FB" w14:textId="77777777" w:rsidTr="00323B27">
        <w:tc>
          <w:tcPr>
            <w:tcW w:w="4927" w:type="dxa"/>
            <w:tcBorders>
              <w:top w:val="single" w:sz="4" w:space="0" w:color="00000A"/>
              <w:left w:val="single" w:sz="4" w:space="0" w:color="00000A"/>
              <w:bottom w:val="single" w:sz="4" w:space="0" w:color="00000A"/>
              <w:right w:val="single" w:sz="4" w:space="0" w:color="00000A"/>
            </w:tcBorders>
          </w:tcPr>
          <w:p w14:paraId="77D64B11" w14:textId="77777777" w:rsidR="00323B27" w:rsidRDefault="00323B27">
            <w:pPr>
              <w:spacing w:line="252" w:lineRule="auto"/>
              <w:jc w:val="both"/>
              <w:rPr>
                <w:rFonts w:eastAsia="Calibri"/>
              </w:rPr>
            </w:pPr>
            <w:r>
              <w:rPr>
                <w:rFonts w:eastAsia="Calibri"/>
              </w:rPr>
              <w:t>2.1. Projekto pavadinimas</w:t>
            </w:r>
          </w:p>
          <w:p w14:paraId="730AD02C" w14:textId="77777777" w:rsidR="00323B27" w:rsidRDefault="00323B27">
            <w:pPr>
              <w:spacing w:line="252"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00E111B6" w14:textId="77777777" w:rsidR="00323B27" w:rsidRDefault="00323B27">
            <w:pPr>
              <w:spacing w:line="252" w:lineRule="auto"/>
              <w:jc w:val="both"/>
              <w:rPr>
                <w:rFonts w:eastAsia="Calibri"/>
                <w:b/>
              </w:rPr>
            </w:pPr>
          </w:p>
        </w:tc>
      </w:tr>
      <w:tr w:rsidR="00323B27" w14:paraId="1ED6E1E5" w14:textId="77777777" w:rsidTr="00323B27">
        <w:tc>
          <w:tcPr>
            <w:tcW w:w="4927" w:type="dxa"/>
            <w:tcBorders>
              <w:top w:val="single" w:sz="4" w:space="0" w:color="00000A"/>
              <w:left w:val="single" w:sz="4" w:space="0" w:color="00000A"/>
              <w:bottom w:val="single" w:sz="4" w:space="0" w:color="00000A"/>
              <w:right w:val="single" w:sz="4" w:space="0" w:color="00000A"/>
            </w:tcBorders>
          </w:tcPr>
          <w:p w14:paraId="7297533B" w14:textId="77777777" w:rsidR="00323B27" w:rsidRDefault="00323B27">
            <w:pPr>
              <w:spacing w:line="252" w:lineRule="auto"/>
              <w:jc w:val="both"/>
              <w:rPr>
                <w:rFonts w:eastAsia="Calibri"/>
              </w:rPr>
            </w:pPr>
            <w:r>
              <w:rPr>
                <w:rFonts w:eastAsia="Calibri"/>
              </w:rPr>
              <w:t>2.2. Projektui įgyvendinti prašoma suma eurais</w:t>
            </w:r>
          </w:p>
          <w:p w14:paraId="3260FD10" w14:textId="77777777" w:rsidR="00323B27" w:rsidRDefault="00323B27">
            <w:pPr>
              <w:spacing w:line="252" w:lineRule="auto"/>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14:paraId="4DD927C0" w14:textId="77777777" w:rsidR="00323B27" w:rsidRDefault="00323B27">
            <w:pPr>
              <w:spacing w:line="252" w:lineRule="auto"/>
              <w:jc w:val="both"/>
              <w:rPr>
                <w:rFonts w:eastAsia="Calibri"/>
                <w:b/>
              </w:rPr>
            </w:pPr>
          </w:p>
        </w:tc>
      </w:tr>
      <w:tr w:rsidR="00323B27" w14:paraId="4ECF979C" w14:textId="77777777" w:rsidTr="00323B27">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34A4CC4F" w14:textId="77777777" w:rsidR="00323B27" w:rsidRDefault="00323B27">
            <w:pPr>
              <w:spacing w:line="252" w:lineRule="auto"/>
              <w:jc w:val="both"/>
              <w:rPr>
                <w:rFonts w:eastAsia="Calibri"/>
              </w:rPr>
            </w:pPr>
            <w:r>
              <w:rPr>
                <w:rFonts w:eastAsia="Calibri"/>
              </w:rPr>
              <w:t>2.3. Projekto įgyvendinimo trukmė, projekto vykdymo vieta</w:t>
            </w:r>
          </w:p>
        </w:tc>
        <w:tc>
          <w:tcPr>
            <w:tcW w:w="4926" w:type="dxa"/>
            <w:tcBorders>
              <w:top w:val="single" w:sz="4" w:space="0" w:color="00000A"/>
              <w:left w:val="single" w:sz="4" w:space="0" w:color="00000A"/>
              <w:bottom w:val="single" w:sz="4" w:space="0" w:color="00000A"/>
              <w:right w:val="single" w:sz="4" w:space="0" w:color="00000A"/>
            </w:tcBorders>
          </w:tcPr>
          <w:p w14:paraId="313EBC6E" w14:textId="77777777" w:rsidR="00323B27" w:rsidRDefault="00323B27">
            <w:pPr>
              <w:spacing w:line="252" w:lineRule="auto"/>
              <w:jc w:val="both"/>
              <w:rPr>
                <w:rFonts w:eastAsia="Calibri"/>
                <w:b/>
              </w:rPr>
            </w:pPr>
          </w:p>
        </w:tc>
      </w:tr>
      <w:tr w:rsidR="00323B27" w14:paraId="4E0FF107" w14:textId="77777777" w:rsidTr="00323B27">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0CF818BC" w14:textId="77777777" w:rsidR="00323B27" w:rsidRDefault="00323B27">
            <w:pPr>
              <w:spacing w:line="252" w:lineRule="auto"/>
              <w:jc w:val="both"/>
              <w:rPr>
                <w:rFonts w:eastAsia="Calibri"/>
              </w:rPr>
            </w:pPr>
            <w:r>
              <w:rPr>
                <w:rFonts w:eastAsia="Calibri"/>
              </w:rPr>
              <w:t>2.4. Projekto partneriai (jei yra), jų rekvizitai ir kontaktai</w:t>
            </w:r>
          </w:p>
        </w:tc>
        <w:tc>
          <w:tcPr>
            <w:tcW w:w="4926" w:type="dxa"/>
            <w:tcBorders>
              <w:top w:val="single" w:sz="4" w:space="0" w:color="00000A"/>
              <w:left w:val="single" w:sz="4" w:space="0" w:color="00000A"/>
              <w:bottom w:val="single" w:sz="4" w:space="0" w:color="00000A"/>
              <w:right w:val="single" w:sz="4" w:space="0" w:color="00000A"/>
            </w:tcBorders>
          </w:tcPr>
          <w:p w14:paraId="24D9AEB4" w14:textId="77777777" w:rsidR="00323B27" w:rsidRDefault="00323B27">
            <w:pPr>
              <w:spacing w:line="252" w:lineRule="auto"/>
              <w:jc w:val="both"/>
              <w:rPr>
                <w:rFonts w:eastAsia="Calibri"/>
                <w:b/>
              </w:rPr>
            </w:pPr>
          </w:p>
        </w:tc>
      </w:tr>
      <w:tr w:rsidR="00323B27" w14:paraId="1A0B5043" w14:textId="77777777" w:rsidTr="00323B27">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549E77E0" w14:textId="77777777" w:rsidR="00323B27" w:rsidRDefault="00323B27">
            <w:pPr>
              <w:spacing w:line="252" w:lineRule="auto"/>
              <w:jc w:val="both"/>
              <w:rPr>
                <w:rFonts w:eastAsia="Calibri"/>
              </w:rPr>
            </w:pPr>
            <w:r>
              <w:rPr>
                <w:rFonts w:eastAsia="Calibri"/>
              </w:rPr>
              <w:t xml:space="preserve">2.5. Ar šiuo projektu prašoma prisidėti prie ne </w:t>
            </w:r>
            <w:r>
              <w:rPr>
                <w:rFonts w:eastAsia="Calibri"/>
              </w:rPr>
              <w:lastRenderedPageBreak/>
              <w:t>Šalčininkų rajono savivaldybės biudžeto lėšomis finansuojamo projekto?</w:t>
            </w:r>
          </w:p>
        </w:tc>
        <w:tc>
          <w:tcPr>
            <w:tcW w:w="4926" w:type="dxa"/>
            <w:tcBorders>
              <w:top w:val="single" w:sz="4" w:space="0" w:color="00000A"/>
              <w:left w:val="single" w:sz="4" w:space="0" w:color="00000A"/>
              <w:bottom w:val="single" w:sz="4" w:space="0" w:color="00000A"/>
              <w:right w:val="single" w:sz="4" w:space="0" w:color="00000A"/>
            </w:tcBorders>
            <w:hideMark/>
          </w:tcPr>
          <w:p w14:paraId="5E69C083" w14:textId="77777777" w:rsidR="00323B27" w:rsidRDefault="00323B27">
            <w:pPr>
              <w:spacing w:line="252" w:lineRule="auto"/>
              <w:jc w:val="both"/>
              <w:rPr>
                <w:rFonts w:eastAsia="Calibri"/>
                <w:bCs/>
                <w:i/>
                <w:iCs/>
              </w:rPr>
            </w:pPr>
            <w:r>
              <w:rPr>
                <w:rFonts w:eastAsia="Calibri"/>
                <w:bCs/>
                <w:i/>
                <w:iCs/>
              </w:rPr>
              <w:lastRenderedPageBreak/>
              <w:t>Taip / Ne</w:t>
            </w:r>
          </w:p>
        </w:tc>
      </w:tr>
    </w:tbl>
    <w:p w14:paraId="3F12D8AE" w14:textId="77777777" w:rsidR="00323B27" w:rsidRDefault="00323B27" w:rsidP="00323B27">
      <w:pPr>
        <w:rPr>
          <w:szCs w:val="20"/>
        </w:rPr>
      </w:pPr>
    </w:p>
    <w:p w14:paraId="510F69D8" w14:textId="77777777" w:rsidR="00323B27" w:rsidRDefault="00323B27" w:rsidP="00323B27">
      <w:pPr>
        <w:jc w:val="both"/>
        <w:rPr>
          <w:rFonts w:eastAsia="Calibri"/>
          <w:b/>
        </w:rPr>
      </w:pPr>
      <w:r>
        <w:rPr>
          <w:rFonts w:eastAsia="Calibri"/>
          <w:b/>
        </w:rPr>
        <w:t>3. PROJEKTO APRAŠYMAS</w:t>
      </w:r>
    </w:p>
    <w:p w14:paraId="575C6D1E" w14:textId="77777777" w:rsidR="00323B27" w:rsidRDefault="00323B27" w:rsidP="00323B27">
      <w:pPr>
        <w:jc w:val="both"/>
        <w:rPr>
          <w:rFonts w:eastAsia="Calibri"/>
          <w:iCs/>
        </w:rPr>
      </w:pPr>
      <w:r>
        <w:rPr>
          <w:rFonts w:eastAsia="Calibri"/>
        </w:rPr>
        <w:t xml:space="preserve">Trumpas projekto aprašymas </w:t>
      </w:r>
      <w:r>
        <w:rPr>
          <w:rFonts w:eastAsia="Calibri"/>
          <w:i/>
        </w:rPr>
        <w:t>(problemos įvardijimas, pagrindimas, siūlomi sprendimo būdai)</w:t>
      </w:r>
      <w:r>
        <w:rPr>
          <w:rFonts w:eastAsia="Calibri"/>
          <w:iCs/>
        </w:rPr>
        <w:t xml:space="preserve">, projekto tikslas ir uždaviniai </w:t>
      </w:r>
      <w:r>
        <w:rPr>
          <w:rFonts w:eastAsia="Calibri"/>
          <w:i/>
        </w:rPr>
        <w:t>(ko siekiama projekto veiklomis)</w:t>
      </w:r>
      <w:r>
        <w:rPr>
          <w:rFonts w:eastAsia="Calibri"/>
          <w:iCs/>
        </w:rPr>
        <w:t xml:space="preserve">, projekto dalyviai ar tikslinė projekto grupė </w:t>
      </w:r>
      <w:r>
        <w:rPr>
          <w:rFonts w:eastAsia="Calibri"/>
          <w:i/>
        </w:rPr>
        <w:t>(į ką orientuojamasi, kiek dalyvių planuojama įtraukti)</w:t>
      </w:r>
      <w:r>
        <w:rPr>
          <w:rFonts w:eastAsia="Calibri"/>
          <w:iCs/>
        </w:rPr>
        <w:t xml:space="preserve">, projekto veiklos, veiklų įgyvendinimo laikas </w:t>
      </w:r>
      <w:r>
        <w:rPr>
          <w:rFonts w:eastAsia="Calibri"/>
          <w:i/>
        </w:rPr>
        <w:t>(pradžios ir pabaigos mėnesiai ar tikslios datos)</w:t>
      </w:r>
      <w:r>
        <w:rPr>
          <w:rFonts w:eastAsia="Calibri"/>
          <w:iCs/>
        </w:rPr>
        <w:t>,</w:t>
      </w:r>
      <w:r>
        <w:rPr>
          <w:rFonts w:eastAsia="Calibri"/>
        </w:rPr>
        <w:t xml:space="preserve"> laukiami rezultatai ir nauda įgyvendinus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23B27" w14:paraId="07E3E0EE" w14:textId="77777777" w:rsidTr="00323B27">
        <w:trPr>
          <w:trHeight w:val="6435"/>
        </w:trPr>
        <w:tc>
          <w:tcPr>
            <w:tcW w:w="9854" w:type="dxa"/>
            <w:tcBorders>
              <w:top w:val="single" w:sz="4" w:space="0" w:color="00000A"/>
              <w:left w:val="single" w:sz="4" w:space="0" w:color="00000A"/>
              <w:bottom w:val="single" w:sz="4" w:space="0" w:color="00000A"/>
              <w:right w:val="single" w:sz="4" w:space="0" w:color="00000A"/>
            </w:tcBorders>
          </w:tcPr>
          <w:p w14:paraId="0FD2F616" w14:textId="77777777" w:rsidR="00323B27" w:rsidRDefault="00323B27">
            <w:pPr>
              <w:spacing w:line="252" w:lineRule="auto"/>
              <w:jc w:val="both"/>
              <w:rPr>
                <w:rFonts w:eastAsia="Calibri"/>
              </w:rPr>
            </w:pPr>
          </w:p>
          <w:p w14:paraId="2B3769D5" w14:textId="77777777" w:rsidR="00323B27" w:rsidRDefault="00323B27">
            <w:pPr>
              <w:spacing w:line="252" w:lineRule="auto"/>
              <w:jc w:val="both"/>
              <w:rPr>
                <w:rFonts w:eastAsia="Calibri"/>
              </w:rPr>
            </w:pPr>
          </w:p>
        </w:tc>
      </w:tr>
    </w:tbl>
    <w:p w14:paraId="4C38C80D" w14:textId="77777777" w:rsidR="00323B27" w:rsidRDefault="00323B27" w:rsidP="00323B27">
      <w:pPr>
        <w:rPr>
          <w:color w:val="00000A"/>
          <w:szCs w:val="20"/>
        </w:rPr>
      </w:pPr>
    </w:p>
    <w:p w14:paraId="395F8067" w14:textId="77777777" w:rsidR="00323B27" w:rsidRDefault="00323B27" w:rsidP="00323B27">
      <w:pPr>
        <w:jc w:val="both"/>
        <w:rPr>
          <w:rFonts w:eastAsia="Calibri"/>
          <w:b/>
        </w:rPr>
      </w:pPr>
      <w:r>
        <w:rPr>
          <w:rFonts w:eastAsia="Calibri"/>
          <w:b/>
        </w:rPr>
        <w:t>4. DETALI PROJEKTO ĮGYVENDINIMO SĄMATA</w:t>
      </w:r>
    </w:p>
    <w:p w14:paraId="1FCDB58E" w14:textId="77777777" w:rsidR="00323B27" w:rsidRDefault="00323B27" w:rsidP="00323B27">
      <w:pPr>
        <w:jc w:val="both"/>
        <w:rPr>
          <w:rFonts w:eastAsia="Calibri"/>
        </w:rPr>
      </w:pPr>
      <w:r>
        <w:rPr>
          <w:rFonts w:eastAsia="Calibri"/>
        </w:rPr>
        <w:t>Pildomos tik projekto veiklas apimančios eilutės.</w:t>
      </w:r>
    </w:p>
    <w:tbl>
      <w:tblPr>
        <w:tblW w:w="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725"/>
        <w:gridCol w:w="3244"/>
        <w:gridCol w:w="1134"/>
        <w:gridCol w:w="993"/>
        <w:gridCol w:w="1134"/>
        <w:gridCol w:w="1234"/>
        <w:gridCol w:w="1425"/>
      </w:tblGrid>
      <w:tr w:rsidR="00323B27" w14:paraId="25840C5E" w14:textId="77777777" w:rsidTr="00323B27">
        <w:trPr>
          <w:tblHeader/>
        </w:trPr>
        <w:tc>
          <w:tcPr>
            <w:tcW w:w="725" w:type="dxa"/>
            <w:tcBorders>
              <w:top w:val="single" w:sz="4" w:space="0" w:color="00000A"/>
              <w:left w:val="single" w:sz="4" w:space="0" w:color="00000A"/>
              <w:bottom w:val="single" w:sz="4" w:space="0" w:color="00000A"/>
              <w:right w:val="single" w:sz="4" w:space="0" w:color="00000A"/>
            </w:tcBorders>
            <w:vAlign w:val="center"/>
            <w:hideMark/>
          </w:tcPr>
          <w:p w14:paraId="31BABCAA" w14:textId="77777777" w:rsidR="00323B27" w:rsidRDefault="00323B27">
            <w:pPr>
              <w:spacing w:line="252" w:lineRule="auto"/>
              <w:jc w:val="center"/>
              <w:rPr>
                <w:rFonts w:eastAsia="Calibri"/>
                <w:b/>
                <w:bCs/>
              </w:rPr>
            </w:pPr>
            <w:r>
              <w:rPr>
                <w:rFonts w:eastAsia="Calibri"/>
                <w:b/>
                <w:bCs/>
              </w:rPr>
              <w:t>Eil. Nr.</w:t>
            </w:r>
          </w:p>
        </w:tc>
        <w:tc>
          <w:tcPr>
            <w:tcW w:w="3244" w:type="dxa"/>
            <w:tcBorders>
              <w:top w:val="single" w:sz="4" w:space="0" w:color="00000A"/>
              <w:left w:val="single" w:sz="4" w:space="0" w:color="00000A"/>
              <w:bottom w:val="single" w:sz="4" w:space="0" w:color="00000A"/>
              <w:right w:val="single" w:sz="4" w:space="0" w:color="00000A"/>
            </w:tcBorders>
            <w:vAlign w:val="center"/>
            <w:hideMark/>
          </w:tcPr>
          <w:p w14:paraId="63E48273" w14:textId="77777777" w:rsidR="00323B27" w:rsidRDefault="00323B27">
            <w:pPr>
              <w:spacing w:line="252" w:lineRule="auto"/>
              <w:jc w:val="center"/>
              <w:rPr>
                <w:rFonts w:eastAsia="Calibri"/>
                <w:b/>
                <w:bCs/>
              </w:rPr>
            </w:pPr>
            <w:r>
              <w:rPr>
                <w:rFonts w:eastAsia="Calibri"/>
                <w:b/>
                <w:bCs/>
              </w:rPr>
              <w:t>Išlaidų rūšis</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506D5490" w14:textId="77777777" w:rsidR="00323B27" w:rsidRDefault="00323B27">
            <w:pPr>
              <w:spacing w:line="252" w:lineRule="auto"/>
              <w:jc w:val="center"/>
              <w:rPr>
                <w:rFonts w:eastAsia="Calibri"/>
                <w:b/>
                <w:bCs/>
              </w:rPr>
            </w:pPr>
            <w:r>
              <w:rPr>
                <w:rFonts w:eastAsia="Calibri"/>
                <w:b/>
                <w:bCs/>
              </w:rPr>
              <w:t>Matavi-mo vienetas</w:t>
            </w:r>
          </w:p>
        </w:tc>
        <w:tc>
          <w:tcPr>
            <w:tcW w:w="993" w:type="dxa"/>
            <w:tcBorders>
              <w:top w:val="single" w:sz="4" w:space="0" w:color="00000A"/>
              <w:left w:val="single" w:sz="4" w:space="0" w:color="00000A"/>
              <w:bottom w:val="single" w:sz="4" w:space="0" w:color="00000A"/>
              <w:right w:val="single" w:sz="4" w:space="0" w:color="00000A"/>
            </w:tcBorders>
            <w:vAlign w:val="center"/>
            <w:hideMark/>
          </w:tcPr>
          <w:p w14:paraId="0D51E98A" w14:textId="77777777" w:rsidR="00323B27" w:rsidRDefault="00323B27">
            <w:pPr>
              <w:spacing w:line="252" w:lineRule="auto"/>
              <w:jc w:val="center"/>
              <w:rPr>
                <w:rFonts w:eastAsia="Calibri"/>
                <w:b/>
                <w:bCs/>
              </w:rPr>
            </w:pPr>
            <w:r>
              <w:rPr>
                <w:rFonts w:eastAsia="Calibri"/>
                <w:b/>
                <w:bCs/>
              </w:rPr>
              <w:t>Kiekis</w:t>
            </w:r>
          </w:p>
        </w:tc>
        <w:tc>
          <w:tcPr>
            <w:tcW w:w="1134" w:type="dxa"/>
            <w:tcBorders>
              <w:top w:val="single" w:sz="4" w:space="0" w:color="00000A"/>
              <w:left w:val="single" w:sz="4" w:space="0" w:color="00000A"/>
              <w:bottom w:val="single" w:sz="4" w:space="0" w:color="00000A"/>
              <w:right w:val="single" w:sz="12" w:space="0" w:color="00000A"/>
            </w:tcBorders>
            <w:vAlign w:val="center"/>
            <w:hideMark/>
          </w:tcPr>
          <w:p w14:paraId="1A7902B7" w14:textId="77777777" w:rsidR="00323B27" w:rsidRDefault="00323B27">
            <w:pPr>
              <w:spacing w:line="252" w:lineRule="auto"/>
              <w:jc w:val="center"/>
              <w:rPr>
                <w:rFonts w:eastAsia="Calibri"/>
                <w:b/>
                <w:bCs/>
              </w:rPr>
            </w:pPr>
            <w:r>
              <w:rPr>
                <w:rFonts w:eastAsia="Calibri"/>
                <w:b/>
                <w:bCs/>
              </w:rPr>
              <w:t>Vieneto kaina,</w:t>
            </w:r>
          </w:p>
          <w:p w14:paraId="2F69E712" w14:textId="77777777" w:rsidR="00323B27" w:rsidRDefault="00323B27">
            <w:pPr>
              <w:spacing w:line="252" w:lineRule="auto"/>
              <w:jc w:val="center"/>
              <w:rPr>
                <w:rFonts w:eastAsia="Calibri"/>
                <w:b/>
                <w:bCs/>
              </w:rPr>
            </w:pPr>
            <w:r>
              <w:rPr>
                <w:rFonts w:eastAsia="Calibri"/>
                <w:b/>
                <w:bCs/>
              </w:rPr>
              <w:t>Eur</w:t>
            </w:r>
          </w:p>
        </w:tc>
        <w:tc>
          <w:tcPr>
            <w:tcW w:w="1234" w:type="dxa"/>
            <w:tcBorders>
              <w:top w:val="single" w:sz="4" w:space="0" w:color="00000A"/>
              <w:left w:val="single" w:sz="12" w:space="0" w:color="00000A"/>
              <w:bottom w:val="single" w:sz="4" w:space="0" w:color="00000A"/>
              <w:right w:val="single" w:sz="4" w:space="0" w:color="00000A"/>
            </w:tcBorders>
            <w:vAlign w:val="center"/>
            <w:hideMark/>
          </w:tcPr>
          <w:p w14:paraId="0CD2670C" w14:textId="77777777" w:rsidR="00323B27" w:rsidRDefault="00323B27">
            <w:pPr>
              <w:spacing w:line="252" w:lineRule="auto"/>
              <w:jc w:val="center"/>
              <w:rPr>
                <w:rFonts w:eastAsia="Calibri"/>
                <w:b/>
                <w:bCs/>
              </w:rPr>
            </w:pPr>
            <w:r>
              <w:rPr>
                <w:rFonts w:eastAsia="Calibri"/>
                <w:b/>
                <w:bCs/>
              </w:rPr>
              <w:t>SUMA,</w:t>
            </w:r>
          </w:p>
          <w:p w14:paraId="7EC7F21A" w14:textId="77777777" w:rsidR="00323B27" w:rsidRDefault="00323B27">
            <w:pPr>
              <w:spacing w:line="252" w:lineRule="auto"/>
              <w:jc w:val="center"/>
              <w:rPr>
                <w:rFonts w:eastAsia="Calibri"/>
                <w:b/>
                <w:bCs/>
              </w:rPr>
            </w:pPr>
            <w:r>
              <w:rPr>
                <w:rFonts w:eastAsia="Calibri"/>
                <w:b/>
                <w:bCs/>
              </w:rPr>
              <w:t>Eur</w:t>
            </w:r>
          </w:p>
        </w:tc>
        <w:tc>
          <w:tcPr>
            <w:tcW w:w="1425" w:type="dxa"/>
            <w:tcBorders>
              <w:top w:val="single" w:sz="4" w:space="0" w:color="00000A"/>
              <w:left w:val="single" w:sz="4" w:space="0" w:color="00000A"/>
              <w:bottom w:val="single" w:sz="4" w:space="0" w:color="00000A"/>
              <w:right w:val="single" w:sz="4" w:space="0" w:color="00000A"/>
            </w:tcBorders>
            <w:hideMark/>
          </w:tcPr>
          <w:p w14:paraId="579FB8DE" w14:textId="77777777" w:rsidR="00323B27" w:rsidRDefault="00323B27">
            <w:pPr>
              <w:spacing w:line="252" w:lineRule="auto"/>
              <w:jc w:val="center"/>
              <w:rPr>
                <w:rFonts w:eastAsia="Calibri"/>
                <w:b/>
                <w:bCs/>
              </w:rPr>
            </w:pPr>
            <w:r>
              <w:rPr>
                <w:rFonts w:eastAsia="Calibri"/>
                <w:b/>
                <w:bCs/>
              </w:rPr>
              <w:t>PRAŠOMA SUMA, Eur</w:t>
            </w:r>
          </w:p>
        </w:tc>
      </w:tr>
      <w:tr w:rsidR="00323B27" w14:paraId="72652F3F" w14:textId="77777777" w:rsidTr="00323B27">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55DB4551" w14:textId="77777777" w:rsidR="00323B27" w:rsidRDefault="00323B27">
            <w:pPr>
              <w:spacing w:line="252" w:lineRule="auto"/>
              <w:ind w:left="1080" w:hanging="720"/>
              <w:jc w:val="both"/>
              <w:rPr>
                <w:rFonts w:eastAsia="Calibri"/>
                <w:b/>
              </w:rPr>
            </w:pPr>
            <w:r>
              <w:rPr>
                <w:rFonts w:eastAsia="Calibri"/>
                <w:b/>
              </w:rPr>
              <w:t>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57FF2617" w14:textId="77777777" w:rsidR="00323B27" w:rsidRDefault="00323B27">
            <w:pPr>
              <w:spacing w:line="252" w:lineRule="auto"/>
              <w:rPr>
                <w:rFonts w:eastAsia="Calibri"/>
                <w:b/>
                <w:caps/>
                <w:color w:val="00000A"/>
                <w:lang w:eastAsia="lt-LT" w:bidi="hi-IN"/>
              </w:rPr>
            </w:pPr>
            <w:r>
              <w:rPr>
                <w:rFonts w:eastAsia="Calibri"/>
                <w:b/>
                <w:caps/>
                <w:color w:val="00000A"/>
                <w:lang w:eastAsia="lt-LT" w:bidi="hi-IN"/>
              </w:rPr>
              <w:t>išlaidos paslaugoms</w:t>
            </w:r>
          </w:p>
        </w:tc>
      </w:tr>
      <w:tr w:rsidR="00323B27" w14:paraId="1C9AB76D" w14:textId="77777777" w:rsidTr="00323B27">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2ED27D7F" w14:textId="77777777" w:rsidR="00323B27" w:rsidRDefault="00323B27">
            <w:pPr>
              <w:spacing w:line="252" w:lineRule="auto"/>
              <w:jc w:val="both"/>
              <w:rPr>
                <w:rFonts w:eastAsia="Calibri"/>
                <w:b/>
              </w:rPr>
            </w:pPr>
            <w:r>
              <w:rPr>
                <w:rFonts w:eastAsia="Calibri"/>
                <w:b/>
              </w:rPr>
              <w:t>1.</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5C25437B" w14:textId="77777777" w:rsidR="00323B27" w:rsidRDefault="00323B27">
            <w:pPr>
              <w:spacing w:line="252" w:lineRule="auto"/>
              <w:rPr>
                <w:rFonts w:eastAsia="Calibri"/>
                <w:b/>
                <w:color w:val="00000A"/>
                <w:lang w:eastAsia="lt-LT" w:bidi="hi-IN"/>
              </w:rPr>
            </w:pPr>
            <w:r>
              <w:rPr>
                <w:rFonts w:eastAsia="Calibri"/>
                <w:b/>
                <w:color w:val="00000A"/>
                <w:lang w:eastAsia="lt-LT" w:bidi="hi-IN"/>
              </w:rPr>
              <w:t>Teikiamoms pagal atlygintinų paslaugų, autorines sutartis</w:t>
            </w:r>
          </w:p>
        </w:tc>
      </w:tr>
      <w:tr w:rsidR="00323B27" w14:paraId="73DB5892"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767BA018" w14:textId="77777777" w:rsidR="00323B27" w:rsidRDefault="00323B27">
            <w:pPr>
              <w:spacing w:line="252" w:lineRule="auto"/>
              <w:jc w:val="both"/>
              <w:rPr>
                <w:rFonts w:eastAsia="Calibri"/>
              </w:rPr>
            </w:pPr>
            <w:r>
              <w:rPr>
                <w:rFonts w:eastAsia="Calibri"/>
              </w:rPr>
              <w:t>1.1.</w:t>
            </w:r>
          </w:p>
        </w:tc>
        <w:tc>
          <w:tcPr>
            <w:tcW w:w="3244" w:type="dxa"/>
            <w:tcBorders>
              <w:top w:val="single" w:sz="4" w:space="0" w:color="00000A"/>
              <w:left w:val="single" w:sz="4" w:space="0" w:color="00000A"/>
              <w:bottom w:val="single" w:sz="4" w:space="0" w:color="00000A"/>
              <w:right w:val="single" w:sz="4" w:space="0" w:color="00000A"/>
            </w:tcBorders>
          </w:tcPr>
          <w:p w14:paraId="7FB9AE34"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15CF9E7"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6EBD3E2"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02C4B16"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E49577F"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EAE6812" w14:textId="77777777" w:rsidR="00323B27" w:rsidRDefault="00323B27">
            <w:pPr>
              <w:spacing w:line="252" w:lineRule="auto"/>
              <w:jc w:val="center"/>
              <w:rPr>
                <w:rFonts w:eastAsia="Calibri"/>
              </w:rPr>
            </w:pPr>
          </w:p>
        </w:tc>
      </w:tr>
      <w:tr w:rsidR="00323B27" w14:paraId="3961726B"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40E1D7AB" w14:textId="77777777" w:rsidR="00323B27" w:rsidRDefault="00323B27">
            <w:pPr>
              <w:spacing w:line="252" w:lineRule="auto"/>
              <w:jc w:val="both"/>
              <w:rPr>
                <w:rFonts w:eastAsia="Calibri"/>
              </w:rPr>
            </w:pPr>
            <w:r>
              <w:rPr>
                <w:rFonts w:eastAsia="Calibri"/>
              </w:rPr>
              <w:t>1.2.</w:t>
            </w:r>
          </w:p>
        </w:tc>
        <w:tc>
          <w:tcPr>
            <w:tcW w:w="3244" w:type="dxa"/>
            <w:tcBorders>
              <w:top w:val="single" w:sz="4" w:space="0" w:color="00000A"/>
              <w:left w:val="single" w:sz="4" w:space="0" w:color="00000A"/>
              <w:bottom w:val="single" w:sz="4" w:space="0" w:color="00000A"/>
              <w:right w:val="single" w:sz="4" w:space="0" w:color="00000A"/>
            </w:tcBorders>
          </w:tcPr>
          <w:p w14:paraId="331B9410"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40BF497"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9B32956"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94591FA"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CFDCD1B"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FB261DF" w14:textId="77777777" w:rsidR="00323B27" w:rsidRDefault="00323B27">
            <w:pPr>
              <w:spacing w:line="252" w:lineRule="auto"/>
              <w:jc w:val="center"/>
              <w:rPr>
                <w:rFonts w:eastAsia="Calibri"/>
              </w:rPr>
            </w:pPr>
          </w:p>
        </w:tc>
      </w:tr>
      <w:tr w:rsidR="00323B27" w14:paraId="39F9540B"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6A6F3482" w14:textId="77777777" w:rsidR="00323B27" w:rsidRDefault="00323B27">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473E3D90"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9CC8B17"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700B9A9"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1DF6D18"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36936B8"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664F435" w14:textId="77777777" w:rsidR="00323B27" w:rsidRDefault="00323B27">
            <w:pPr>
              <w:spacing w:line="252" w:lineRule="auto"/>
              <w:jc w:val="center"/>
              <w:rPr>
                <w:rFonts w:eastAsia="Calibri"/>
              </w:rPr>
            </w:pPr>
          </w:p>
        </w:tc>
      </w:tr>
      <w:tr w:rsidR="00323B27" w14:paraId="61020DDE" w14:textId="77777777" w:rsidTr="00323B27">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2D1A0C14" w14:textId="77777777" w:rsidR="00323B27" w:rsidRDefault="00323B27">
            <w:pPr>
              <w:spacing w:line="252" w:lineRule="auto"/>
              <w:jc w:val="both"/>
              <w:rPr>
                <w:rFonts w:eastAsia="Calibri"/>
                <w:b/>
              </w:rPr>
            </w:pPr>
            <w:r>
              <w:rPr>
                <w:rFonts w:eastAsia="Calibri"/>
                <w:b/>
              </w:rPr>
              <w:t xml:space="preserve">2. </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5B4E2C30" w14:textId="77777777" w:rsidR="00323B27" w:rsidRDefault="00323B27">
            <w:pPr>
              <w:spacing w:line="252" w:lineRule="auto"/>
              <w:rPr>
                <w:rFonts w:eastAsia="Calibri"/>
                <w:b/>
                <w:color w:val="00000A"/>
                <w:lang w:eastAsia="lt-LT" w:bidi="hi-IN"/>
              </w:rPr>
            </w:pPr>
            <w:r>
              <w:rPr>
                <w:rFonts w:eastAsia="Calibri"/>
                <w:b/>
                <w:color w:val="00000A"/>
                <w:lang w:eastAsia="lt-LT" w:bidi="hi-IN"/>
              </w:rPr>
              <w:t>Maitinimo paslaugoms</w:t>
            </w:r>
          </w:p>
        </w:tc>
      </w:tr>
      <w:tr w:rsidR="00323B27" w14:paraId="27133E4A"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26DAF516" w14:textId="77777777" w:rsidR="00323B27" w:rsidRDefault="00323B27">
            <w:pPr>
              <w:spacing w:line="252" w:lineRule="auto"/>
              <w:jc w:val="both"/>
              <w:rPr>
                <w:rFonts w:eastAsia="Calibri"/>
              </w:rPr>
            </w:pPr>
            <w:r>
              <w:rPr>
                <w:rFonts w:eastAsia="Calibri"/>
              </w:rPr>
              <w:t>2.1.</w:t>
            </w:r>
          </w:p>
        </w:tc>
        <w:tc>
          <w:tcPr>
            <w:tcW w:w="3244" w:type="dxa"/>
            <w:tcBorders>
              <w:top w:val="single" w:sz="4" w:space="0" w:color="00000A"/>
              <w:left w:val="single" w:sz="4" w:space="0" w:color="00000A"/>
              <w:bottom w:val="single" w:sz="4" w:space="0" w:color="00000A"/>
              <w:right w:val="single" w:sz="4" w:space="0" w:color="00000A"/>
            </w:tcBorders>
          </w:tcPr>
          <w:p w14:paraId="38F91500"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6A769D5"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F93D923"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5FDD581"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5F47BC5"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F3D2077" w14:textId="77777777" w:rsidR="00323B27" w:rsidRDefault="00323B27">
            <w:pPr>
              <w:spacing w:line="252" w:lineRule="auto"/>
              <w:jc w:val="center"/>
              <w:rPr>
                <w:rFonts w:eastAsia="Calibri"/>
              </w:rPr>
            </w:pPr>
          </w:p>
        </w:tc>
      </w:tr>
      <w:tr w:rsidR="00323B27" w14:paraId="25DF9C08"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2849542F" w14:textId="77777777" w:rsidR="00323B27" w:rsidRDefault="00323B27">
            <w:pPr>
              <w:spacing w:line="252" w:lineRule="auto"/>
              <w:jc w:val="both"/>
              <w:rPr>
                <w:rFonts w:eastAsia="Calibri"/>
              </w:rPr>
            </w:pPr>
            <w:r>
              <w:rPr>
                <w:rFonts w:eastAsia="Calibri"/>
              </w:rPr>
              <w:t>2.2.</w:t>
            </w:r>
          </w:p>
        </w:tc>
        <w:tc>
          <w:tcPr>
            <w:tcW w:w="3244" w:type="dxa"/>
            <w:tcBorders>
              <w:top w:val="single" w:sz="4" w:space="0" w:color="00000A"/>
              <w:left w:val="single" w:sz="4" w:space="0" w:color="00000A"/>
              <w:bottom w:val="single" w:sz="4" w:space="0" w:color="00000A"/>
              <w:right w:val="single" w:sz="4" w:space="0" w:color="00000A"/>
            </w:tcBorders>
          </w:tcPr>
          <w:p w14:paraId="202F4480"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063A988"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A6BA7BE"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F0ED5A1"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7263E67"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134E91C" w14:textId="77777777" w:rsidR="00323B27" w:rsidRDefault="00323B27">
            <w:pPr>
              <w:spacing w:line="252" w:lineRule="auto"/>
              <w:jc w:val="center"/>
              <w:rPr>
                <w:rFonts w:eastAsia="Calibri"/>
              </w:rPr>
            </w:pPr>
          </w:p>
        </w:tc>
      </w:tr>
      <w:tr w:rsidR="00323B27" w14:paraId="3E8347EB"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0E71B5FA" w14:textId="77777777" w:rsidR="00323B27" w:rsidRDefault="00323B27">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3B5EEDD8"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3D74FE2"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62077D4"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6A1DAFB"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A5A964A"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0447D2E" w14:textId="77777777" w:rsidR="00323B27" w:rsidRDefault="00323B27">
            <w:pPr>
              <w:spacing w:line="252" w:lineRule="auto"/>
              <w:jc w:val="center"/>
              <w:rPr>
                <w:rFonts w:eastAsia="Calibri"/>
              </w:rPr>
            </w:pPr>
          </w:p>
        </w:tc>
      </w:tr>
      <w:tr w:rsidR="00323B27" w14:paraId="4BA180F3" w14:textId="77777777" w:rsidTr="00323B27">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4D6AE606" w14:textId="77777777" w:rsidR="00323B27" w:rsidRDefault="00323B27">
            <w:pPr>
              <w:spacing w:line="252" w:lineRule="auto"/>
              <w:jc w:val="both"/>
              <w:rPr>
                <w:rFonts w:eastAsia="Calibri"/>
                <w:b/>
              </w:rPr>
            </w:pPr>
            <w:r>
              <w:rPr>
                <w:rFonts w:eastAsia="Calibri"/>
                <w:b/>
              </w:rPr>
              <w:t xml:space="preserve">3. </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1907645A" w14:textId="77777777" w:rsidR="00323B27" w:rsidRDefault="00323B27">
            <w:pPr>
              <w:spacing w:line="252" w:lineRule="auto"/>
              <w:rPr>
                <w:rFonts w:eastAsia="Calibri"/>
                <w:b/>
                <w:color w:val="00000A"/>
                <w:lang w:eastAsia="lt-LT" w:bidi="hi-IN"/>
              </w:rPr>
            </w:pPr>
            <w:r>
              <w:rPr>
                <w:rFonts w:eastAsia="Calibri"/>
                <w:b/>
                <w:color w:val="00000A"/>
                <w:lang w:eastAsia="lt-LT" w:bidi="hi-IN"/>
              </w:rPr>
              <w:t>Transporto paslaugoms</w:t>
            </w:r>
          </w:p>
        </w:tc>
      </w:tr>
      <w:tr w:rsidR="00323B27" w14:paraId="641BD4AE"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0DDCC338" w14:textId="77777777" w:rsidR="00323B27" w:rsidRDefault="00323B27">
            <w:pPr>
              <w:spacing w:line="252" w:lineRule="auto"/>
              <w:jc w:val="both"/>
              <w:rPr>
                <w:rFonts w:eastAsia="Calibri"/>
              </w:rPr>
            </w:pPr>
            <w:r>
              <w:rPr>
                <w:rFonts w:eastAsia="Calibri"/>
              </w:rPr>
              <w:t>3.1.</w:t>
            </w:r>
          </w:p>
        </w:tc>
        <w:tc>
          <w:tcPr>
            <w:tcW w:w="3244" w:type="dxa"/>
            <w:tcBorders>
              <w:top w:val="single" w:sz="4" w:space="0" w:color="00000A"/>
              <w:left w:val="single" w:sz="4" w:space="0" w:color="00000A"/>
              <w:bottom w:val="single" w:sz="4" w:space="0" w:color="00000A"/>
              <w:right w:val="single" w:sz="4" w:space="0" w:color="00000A"/>
            </w:tcBorders>
          </w:tcPr>
          <w:p w14:paraId="693A061F"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209B7BD"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9DABDC0"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7AE64C3"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85C69F9"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C5A6D31" w14:textId="77777777" w:rsidR="00323B27" w:rsidRDefault="00323B27">
            <w:pPr>
              <w:spacing w:line="252" w:lineRule="auto"/>
              <w:jc w:val="center"/>
              <w:rPr>
                <w:rFonts w:eastAsia="Calibri"/>
              </w:rPr>
            </w:pPr>
          </w:p>
        </w:tc>
      </w:tr>
      <w:tr w:rsidR="00323B27" w14:paraId="31338B66"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1ABAF5FF" w14:textId="77777777" w:rsidR="00323B27" w:rsidRDefault="00323B27">
            <w:pPr>
              <w:spacing w:line="252" w:lineRule="auto"/>
              <w:jc w:val="both"/>
              <w:rPr>
                <w:rFonts w:eastAsia="Calibri"/>
              </w:rPr>
            </w:pPr>
            <w:r>
              <w:rPr>
                <w:rFonts w:eastAsia="Calibri"/>
              </w:rPr>
              <w:t>3.2.</w:t>
            </w:r>
          </w:p>
        </w:tc>
        <w:tc>
          <w:tcPr>
            <w:tcW w:w="3244" w:type="dxa"/>
            <w:tcBorders>
              <w:top w:val="single" w:sz="4" w:space="0" w:color="00000A"/>
              <w:left w:val="single" w:sz="4" w:space="0" w:color="00000A"/>
              <w:bottom w:val="single" w:sz="4" w:space="0" w:color="00000A"/>
              <w:right w:val="single" w:sz="4" w:space="0" w:color="00000A"/>
            </w:tcBorders>
          </w:tcPr>
          <w:p w14:paraId="117C08DD"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E6CB5DD"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B89C63D"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3F86DBAA"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33A5E9DE"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F09ACB5" w14:textId="77777777" w:rsidR="00323B27" w:rsidRDefault="00323B27">
            <w:pPr>
              <w:spacing w:line="252" w:lineRule="auto"/>
              <w:jc w:val="center"/>
              <w:rPr>
                <w:rFonts w:eastAsia="Calibri"/>
              </w:rPr>
            </w:pPr>
          </w:p>
        </w:tc>
      </w:tr>
      <w:tr w:rsidR="00323B27" w14:paraId="5C308A1B"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21779469" w14:textId="77777777" w:rsidR="00323B27" w:rsidRDefault="00323B27">
            <w:pPr>
              <w:spacing w:line="252" w:lineRule="auto"/>
              <w:jc w:val="both"/>
              <w:rPr>
                <w:rFonts w:eastAsia="Calibri"/>
              </w:rPr>
            </w:pPr>
            <w:r>
              <w:rPr>
                <w:rFonts w:eastAsia="Calibri"/>
              </w:rPr>
              <w:lastRenderedPageBreak/>
              <w:t>...</w:t>
            </w:r>
          </w:p>
        </w:tc>
        <w:tc>
          <w:tcPr>
            <w:tcW w:w="3244" w:type="dxa"/>
            <w:tcBorders>
              <w:top w:val="single" w:sz="4" w:space="0" w:color="00000A"/>
              <w:left w:val="single" w:sz="4" w:space="0" w:color="00000A"/>
              <w:bottom w:val="single" w:sz="4" w:space="0" w:color="00000A"/>
              <w:right w:val="single" w:sz="4" w:space="0" w:color="00000A"/>
            </w:tcBorders>
          </w:tcPr>
          <w:p w14:paraId="03853725"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8A1465B"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E14E893"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32B2F3D"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ABFF6D9"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16DCBCF" w14:textId="77777777" w:rsidR="00323B27" w:rsidRDefault="00323B27">
            <w:pPr>
              <w:spacing w:line="252" w:lineRule="auto"/>
              <w:jc w:val="center"/>
              <w:rPr>
                <w:rFonts w:eastAsia="Calibri"/>
              </w:rPr>
            </w:pPr>
          </w:p>
        </w:tc>
      </w:tr>
      <w:tr w:rsidR="00323B27" w14:paraId="6B8ACBDB" w14:textId="77777777" w:rsidTr="00323B27">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4D2F19B4" w14:textId="77777777" w:rsidR="00323B27" w:rsidRDefault="00323B27">
            <w:pPr>
              <w:spacing w:line="252" w:lineRule="auto"/>
              <w:jc w:val="both"/>
              <w:rPr>
                <w:rFonts w:eastAsia="Calibri"/>
                <w:b/>
              </w:rPr>
            </w:pPr>
            <w:r>
              <w:rPr>
                <w:rFonts w:eastAsia="Calibri"/>
                <w:b/>
              </w:rPr>
              <w:t>4.</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22F9FDD0" w14:textId="77777777" w:rsidR="00323B27" w:rsidRDefault="00323B27">
            <w:pPr>
              <w:spacing w:line="252" w:lineRule="auto"/>
              <w:rPr>
                <w:rFonts w:eastAsia="Calibri"/>
                <w:b/>
                <w:color w:val="00000A"/>
                <w:lang w:eastAsia="lt-LT" w:bidi="hi-IN"/>
              </w:rPr>
            </w:pPr>
            <w:r>
              <w:rPr>
                <w:rFonts w:eastAsia="Calibri"/>
                <w:b/>
                <w:color w:val="00000A"/>
                <w:lang w:eastAsia="lt-LT" w:bidi="hi-IN"/>
              </w:rPr>
              <w:t>Projekto sklaidos ir viešinimo paslaugoms</w:t>
            </w:r>
          </w:p>
        </w:tc>
      </w:tr>
      <w:tr w:rsidR="00323B27" w14:paraId="1CB85E57"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46BB92B5" w14:textId="77777777" w:rsidR="00323B27" w:rsidRDefault="00323B27">
            <w:pPr>
              <w:spacing w:line="252" w:lineRule="auto"/>
              <w:jc w:val="both"/>
              <w:rPr>
                <w:rFonts w:eastAsia="Calibri"/>
              </w:rPr>
            </w:pPr>
            <w:r>
              <w:rPr>
                <w:rFonts w:eastAsia="Calibri"/>
              </w:rPr>
              <w:t>4.1.</w:t>
            </w:r>
          </w:p>
        </w:tc>
        <w:tc>
          <w:tcPr>
            <w:tcW w:w="3244" w:type="dxa"/>
            <w:tcBorders>
              <w:top w:val="single" w:sz="4" w:space="0" w:color="00000A"/>
              <w:left w:val="single" w:sz="4" w:space="0" w:color="00000A"/>
              <w:bottom w:val="single" w:sz="4" w:space="0" w:color="00000A"/>
              <w:right w:val="single" w:sz="4" w:space="0" w:color="00000A"/>
            </w:tcBorders>
          </w:tcPr>
          <w:p w14:paraId="24F8173A"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C9FCE01"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9AEF691"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83622B2"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FDDD09E"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B9921F3" w14:textId="77777777" w:rsidR="00323B27" w:rsidRDefault="00323B27">
            <w:pPr>
              <w:spacing w:line="252" w:lineRule="auto"/>
              <w:jc w:val="center"/>
              <w:rPr>
                <w:rFonts w:eastAsia="Calibri"/>
              </w:rPr>
            </w:pPr>
          </w:p>
        </w:tc>
      </w:tr>
      <w:tr w:rsidR="00323B27" w14:paraId="5B1D6DB9"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6807FB22" w14:textId="77777777" w:rsidR="00323B27" w:rsidRDefault="00323B27">
            <w:pPr>
              <w:spacing w:line="252" w:lineRule="auto"/>
              <w:jc w:val="both"/>
              <w:rPr>
                <w:rFonts w:eastAsia="Calibri"/>
              </w:rPr>
            </w:pPr>
            <w:r>
              <w:rPr>
                <w:rFonts w:eastAsia="Calibri"/>
              </w:rPr>
              <w:t>4.2.</w:t>
            </w:r>
          </w:p>
        </w:tc>
        <w:tc>
          <w:tcPr>
            <w:tcW w:w="3244" w:type="dxa"/>
            <w:tcBorders>
              <w:top w:val="single" w:sz="4" w:space="0" w:color="00000A"/>
              <w:left w:val="single" w:sz="4" w:space="0" w:color="00000A"/>
              <w:bottom w:val="single" w:sz="4" w:space="0" w:color="00000A"/>
              <w:right w:val="single" w:sz="4" w:space="0" w:color="00000A"/>
            </w:tcBorders>
          </w:tcPr>
          <w:p w14:paraId="153A24CA"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2A22043"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0BCA419"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FF0335D"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CEF6048"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64DA0C5" w14:textId="77777777" w:rsidR="00323B27" w:rsidRDefault="00323B27">
            <w:pPr>
              <w:spacing w:line="252" w:lineRule="auto"/>
              <w:jc w:val="center"/>
              <w:rPr>
                <w:rFonts w:eastAsia="Calibri"/>
              </w:rPr>
            </w:pPr>
          </w:p>
        </w:tc>
      </w:tr>
      <w:tr w:rsidR="00323B27" w14:paraId="2BD44AC3"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130728FA" w14:textId="77777777" w:rsidR="00323B27" w:rsidRDefault="00323B27">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14BBBF56"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1A808C8"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6659F86"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3A59A5E"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31FE074"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8F28B3C" w14:textId="77777777" w:rsidR="00323B27" w:rsidRDefault="00323B27">
            <w:pPr>
              <w:spacing w:line="252" w:lineRule="auto"/>
              <w:jc w:val="center"/>
              <w:rPr>
                <w:rFonts w:eastAsia="Calibri"/>
              </w:rPr>
            </w:pPr>
          </w:p>
        </w:tc>
      </w:tr>
      <w:tr w:rsidR="00323B27" w14:paraId="569B9CA5" w14:textId="77777777" w:rsidTr="00323B27">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0A44E163" w14:textId="77777777" w:rsidR="00323B27" w:rsidRDefault="00323B27">
            <w:pPr>
              <w:spacing w:line="252" w:lineRule="auto"/>
              <w:jc w:val="both"/>
              <w:rPr>
                <w:rFonts w:eastAsia="Calibri"/>
                <w:b/>
              </w:rPr>
            </w:pPr>
            <w:r>
              <w:rPr>
                <w:rFonts w:eastAsia="Calibri"/>
                <w:b/>
              </w:rPr>
              <w:t>5.</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0F875A30" w14:textId="77777777" w:rsidR="00323B27" w:rsidRDefault="00323B27">
            <w:pPr>
              <w:spacing w:line="252" w:lineRule="auto"/>
              <w:rPr>
                <w:rFonts w:eastAsia="Calibri"/>
                <w:b/>
                <w:color w:val="00000A"/>
                <w:lang w:eastAsia="lt-LT" w:bidi="hi-IN"/>
              </w:rPr>
            </w:pPr>
            <w:r>
              <w:rPr>
                <w:rFonts w:eastAsia="Calibri"/>
                <w:b/>
                <w:color w:val="00000A"/>
                <w:lang w:eastAsia="lt-LT" w:bidi="hi-IN"/>
              </w:rPr>
              <w:t>Kitoms paslaugoms, kurios yra būtinos siekiant įgyvendinti numatytas veiklas</w:t>
            </w:r>
          </w:p>
        </w:tc>
      </w:tr>
      <w:tr w:rsidR="00323B27" w14:paraId="7FE12932"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2AD546CA" w14:textId="77777777" w:rsidR="00323B27" w:rsidRDefault="00323B27">
            <w:pPr>
              <w:spacing w:line="252" w:lineRule="auto"/>
              <w:jc w:val="both"/>
              <w:rPr>
                <w:rFonts w:eastAsia="Calibri"/>
              </w:rPr>
            </w:pPr>
            <w:r>
              <w:rPr>
                <w:rFonts w:eastAsia="Calibri"/>
              </w:rPr>
              <w:t>5.1.</w:t>
            </w:r>
          </w:p>
        </w:tc>
        <w:tc>
          <w:tcPr>
            <w:tcW w:w="3244" w:type="dxa"/>
            <w:tcBorders>
              <w:top w:val="single" w:sz="4" w:space="0" w:color="00000A"/>
              <w:left w:val="single" w:sz="4" w:space="0" w:color="00000A"/>
              <w:bottom w:val="single" w:sz="4" w:space="0" w:color="00000A"/>
              <w:right w:val="single" w:sz="4" w:space="0" w:color="00000A"/>
            </w:tcBorders>
          </w:tcPr>
          <w:p w14:paraId="53097146"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C4B659E"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63863A69"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F7BAA15"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3638BC99"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9A812AC" w14:textId="77777777" w:rsidR="00323B27" w:rsidRDefault="00323B27">
            <w:pPr>
              <w:spacing w:line="252" w:lineRule="auto"/>
              <w:jc w:val="center"/>
              <w:rPr>
                <w:rFonts w:eastAsia="Calibri"/>
              </w:rPr>
            </w:pPr>
          </w:p>
        </w:tc>
      </w:tr>
      <w:tr w:rsidR="00323B27" w14:paraId="7040F6B7"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7BF665C3" w14:textId="77777777" w:rsidR="00323B27" w:rsidRDefault="00323B27">
            <w:pPr>
              <w:spacing w:line="252" w:lineRule="auto"/>
              <w:jc w:val="both"/>
              <w:rPr>
                <w:rFonts w:eastAsia="Calibri"/>
              </w:rPr>
            </w:pPr>
            <w:r>
              <w:rPr>
                <w:rFonts w:eastAsia="Calibri"/>
              </w:rPr>
              <w:t>5.2.</w:t>
            </w:r>
          </w:p>
        </w:tc>
        <w:tc>
          <w:tcPr>
            <w:tcW w:w="3244" w:type="dxa"/>
            <w:tcBorders>
              <w:top w:val="single" w:sz="4" w:space="0" w:color="00000A"/>
              <w:left w:val="single" w:sz="4" w:space="0" w:color="00000A"/>
              <w:bottom w:val="single" w:sz="4" w:space="0" w:color="00000A"/>
              <w:right w:val="single" w:sz="4" w:space="0" w:color="00000A"/>
            </w:tcBorders>
          </w:tcPr>
          <w:p w14:paraId="36AADAC2"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3971420"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65EBECAF"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6E3E658"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0087F9C"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1143BA5" w14:textId="77777777" w:rsidR="00323B27" w:rsidRDefault="00323B27">
            <w:pPr>
              <w:spacing w:line="252" w:lineRule="auto"/>
              <w:jc w:val="center"/>
              <w:rPr>
                <w:rFonts w:eastAsia="Calibri"/>
              </w:rPr>
            </w:pPr>
          </w:p>
        </w:tc>
      </w:tr>
      <w:tr w:rsidR="00323B27" w14:paraId="39767EE9"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0745B927" w14:textId="77777777" w:rsidR="00323B27" w:rsidRDefault="00323B27">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18DCCB96"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97AF8BB"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DA50376"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E82A46E"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4EACC47"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EABA21A" w14:textId="77777777" w:rsidR="00323B27" w:rsidRDefault="00323B27">
            <w:pPr>
              <w:spacing w:line="252" w:lineRule="auto"/>
              <w:jc w:val="center"/>
              <w:rPr>
                <w:rFonts w:eastAsia="Calibri"/>
              </w:rPr>
            </w:pPr>
          </w:p>
        </w:tc>
      </w:tr>
      <w:tr w:rsidR="00323B27" w14:paraId="577BFAA7" w14:textId="77777777" w:rsidTr="00323B27">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11EF84B8" w14:textId="77777777" w:rsidR="00323B27" w:rsidRDefault="00323B27">
            <w:pPr>
              <w:spacing w:line="252" w:lineRule="auto"/>
              <w:jc w:val="both"/>
              <w:rPr>
                <w:rFonts w:eastAsia="Calibri"/>
                <w:b/>
              </w:rPr>
            </w:pPr>
            <w:r>
              <w:rPr>
                <w:rFonts w:eastAsia="Calibri"/>
                <w:b/>
              </w:rPr>
              <w:t>II.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2CC332AE" w14:textId="77777777" w:rsidR="00323B27" w:rsidRDefault="00323B27">
            <w:pPr>
              <w:tabs>
                <w:tab w:val="left" w:pos="851"/>
              </w:tabs>
              <w:suppressAutoHyphens/>
              <w:spacing w:line="240" w:lineRule="atLeast"/>
              <w:rPr>
                <w:rFonts w:eastAsia="Calibri"/>
                <w:b/>
                <w:caps/>
                <w:color w:val="00000A"/>
                <w:lang w:eastAsia="lt-LT" w:bidi="hi-IN"/>
              </w:rPr>
            </w:pPr>
            <w:r>
              <w:rPr>
                <w:rFonts w:eastAsia="Calibri"/>
                <w:b/>
                <w:caps/>
                <w:color w:val="00000A"/>
                <w:lang w:eastAsia="lt-LT" w:bidi="hi-IN"/>
              </w:rPr>
              <w:t>reikalingoms prekėms, tiesiogiai susijusioms su projekto įgyvendinimo veikla, įsigyti</w:t>
            </w:r>
          </w:p>
        </w:tc>
      </w:tr>
      <w:tr w:rsidR="00323B27" w14:paraId="37581A02" w14:textId="77777777" w:rsidTr="00323B27">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4A4BB069" w14:textId="77777777" w:rsidR="00323B27" w:rsidRDefault="00323B27">
            <w:pPr>
              <w:spacing w:line="252" w:lineRule="auto"/>
              <w:jc w:val="both"/>
              <w:rPr>
                <w:rFonts w:eastAsia="Calibri"/>
                <w:b/>
              </w:rPr>
            </w:pPr>
            <w:r>
              <w:rPr>
                <w:rFonts w:eastAsia="Calibri"/>
                <w:b/>
              </w:rPr>
              <w:t xml:space="preserve">1. </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54BB7A85" w14:textId="77777777" w:rsidR="00323B27" w:rsidRDefault="00323B27">
            <w:pPr>
              <w:spacing w:line="252" w:lineRule="auto"/>
              <w:rPr>
                <w:rFonts w:eastAsia="Calibri"/>
                <w:b/>
                <w:color w:val="00000A"/>
                <w:lang w:eastAsia="lt-LT" w:bidi="hi-IN"/>
              </w:rPr>
            </w:pPr>
            <w:r>
              <w:rPr>
                <w:rFonts w:eastAsia="Calibri"/>
                <w:b/>
                <w:color w:val="00000A"/>
                <w:lang w:eastAsia="lt-LT" w:bidi="hi-IN"/>
              </w:rPr>
              <w:t>Kanceliarinėms prekėms</w:t>
            </w:r>
          </w:p>
        </w:tc>
      </w:tr>
      <w:tr w:rsidR="00323B27" w14:paraId="51B32BFC"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49EA8276" w14:textId="77777777" w:rsidR="00323B27" w:rsidRDefault="00323B27">
            <w:pPr>
              <w:spacing w:line="252" w:lineRule="auto"/>
              <w:jc w:val="both"/>
              <w:rPr>
                <w:rFonts w:eastAsia="Calibri"/>
              </w:rPr>
            </w:pPr>
            <w:r>
              <w:rPr>
                <w:rFonts w:eastAsia="Calibri"/>
              </w:rPr>
              <w:t>1.1.</w:t>
            </w:r>
          </w:p>
        </w:tc>
        <w:tc>
          <w:tcPr>
            <w:tcW w:w="3244" w:type="dxa"/>
            <w:tcBorders>
              <w:top w:val="single" w:sz="4" w:space="0" w:color="00000A"/>
              <w:left w:val="single" w:sz="4" w:space="0" w:color="00000A"/>
              <w:bottom w:val="single" w:sz="4" w:space="0" w:color="00000A"/>
              <w:right w:val="single" w:sz="4" w:space="0" w:color="00000A"/>
            </w:tcBorders>
          </w:tcPr>
          <w:p w14:paraId="449BCA80"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7B45DFA"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D86129E"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B850639"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94C95D8"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A1D50D6" w14:textId="77777777" w:rsidR="00323B27" w:rsidRDefault="00323B27">
            <w:pPr>
              <w:spacing w:line="252" w:lineRule="auto"/>
              <w:jc w:val="center"/>
              <w:rPr>
                <w:rFonts w:eastAsia="Calibri"/>
              </w:rPr>
            </w:pPr>
          </w:p>
        </w:tc>
      </w:tr>
      <w:tr w:rsidR="00323B27" w14:paraId="0FB05193"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61AB4154" w14:textId="77777777" w:rsidR="00323B27" w:rsidRDefault="00323B27">
            <w:pPr>
              <w:spacing w:line="252" w:lineRule="auto"/>
              <w:jc w:val="both"/>
              <w:rPr>
                <w:rFonts w:eastAsia="Calibri"/>
              </w:rPr>
            </w:pPr>
            <w:r>
              <w:rPr>
                <w:rFonts w:eastAsia="Calibri"/>
              </w:rPr>
              <w:t>1.2.</w:t>
            </w:r>
          </w:p>
        </w:tc>
        <w:tc>
          <w:tcPr>
            <w:tcW w:w="3244" w:type="dxa"/>
            <w:tcBorders>
              <w:top w:val="single" w:sz="4" w:space="0" w:color="00000A"/>
              <w:left w:val="single" w:sz="4" w:space="0" w:color="00000A"/>
              <w:bottom w:val="single" w:sz="4" w:space="0" w:color="00000A"/>
              <w:right w:val="single" w:sz="4" w:space="0" w:color="00000A"/>
            </w:tcBorders>
          </w:tcPr>
          <w:p w14:paraId="01F62B1B"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BE05A63"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8F86EEB"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DC40DE0"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55548C7"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3D5E49F" w14:textId="77777777" w:rsidR="00323B27" w:rsidRDefault="00323B27">
            <w:pPr>
              <w:spacing w:line="252" w:lineRule="auto"/>
              <w:jc w:val="center"/>
              <w:rPr>
                <w:rFonts w:eastAsia="Calibri"/>
              </w:rPr>
            </w:pPr>
          </w:p>
        </w:tc>
      </w:tr>
      <w:tr w:rsidR="00323B27" w14:paraId="6D54D1F1"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7A363583" w14:textId="77777777" w:rsidR="00323B27" w:rsidRDefault="00323B27">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0CAFDCE0"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1B941A2"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B17CFE6"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B8F818B"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B69AD46"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0295955" w14:textId="77777777" w:rsidR="00323B27" w:rsidRDefault="00323B27">
            <w:pPr>
              <w:spacing w:line="252" w:lineRule="auto"/>
              <w:jc w:val="center"/>
              <w:rPr>
                <w:rFonts w:eastAsia="Calibri"/>
              </w:rPr>
            </w:pPr>
          </w:p>
        </w:tc>
      </w:tr>
      <w:tr w:rsidR="00323B27" w14:paraId="4B1F902F" w14:textId="77777777" w:rsidTr="00323B27">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6A06F000" w14:textId="77777777" w:rsidR="00323B27" w:rsidRDefault="00323B27">
            <w:pPr>
              <w:spacing w:line="252" w:lineRule="auto"/>
              <w:jc w:val="both"/>
              <w:rPr>
                <w:rFonts w:eastAsia="Calibri"/>
                <w:b/>
              </w:rPr>
            </w:pPr>
            <w:r>
              <w:rPr>
                <w:rFonts w:eastAsia="Calibri"/>
                <w:b/>
              </w:rPr>
              <w:t>2.</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27322E1B" w14:textId="77777777" w:rsidR="00323B27" w:rsidRDefault="00323B27">
            <w:pPr>
              <w:spacing w:line="252" w:lineRule="auto"/>
              <w:rPr>
                <w:rFonts w:eastAsia="Calibri"/>
                <w:b/>
                <w:color w:val="00000A"/>
                <w:lang w:eastAsia="lt-LT" w:bidi="hi-IN"/>
              </w:rPr>
            </w:pPr>
            <w:r>
              <w:rPr>
                <w:rFonts w:eastAsia="Calibri"/>
                <w:b/>
                <w:color w:val="00000A"/>
                <w:lang w:eastAsia="lt-LT" w:bidi="hi-IN"/>
              </w:rPr>
              <w:t>Projekto dalyvių maitinimui skirtoms prekėms</w:t>
            </w:r>
          </w:p>
        </w:tc>
      </w:tr>
      <w:tr w:rsidR="00323B27" w14:paraId="7F7060C0"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14EB34C4" w14:textId="77777777" w:rsidR="00323B27" w:rsidRDefault="00323B27">
            <w:pPr>
              <w:spacing w:line="252" w:lineRule="auto"/>
              <w:jc w:val="both"/>
              <w:rPr>
                <w:rFonts w:eastAsia="Calibri"/>
              </w:rPr>
            </w:pPr>
            <w:r>
              <w:rPr>
                <w:rFonts w:eastAsia="Calibri"/>
              </w:rPr>
              <w:t>2.1.</w:t>
            </w:r>
          </w:p>
        </w:tc>
        <w:tc>
          <w:tcPr>
            <w:tcW w:w="3244" w:type="dxa"/>
            <w:tcBorders>
              <w:top w:val="single" w:sz="4" w:space="0" w:color="00000A"/>
              <w:left w:val="single" w:sz="4" w:space="0" w:color="00000A"/>
              <w:bottom w:val="single" w:sz="4" w:space="0" w:color="00000A"/>
              <w:right w:val="single" w:sz="4" w:space="0" w:color="00000A"/>
            </w:tcBorders>
          </w:tcPr>
          <w:p w14:paraId="1E5406F1"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89B06D2"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E6173C5"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BA2F900"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63743D3"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131D2CA" w14:textId="77777777" w:rsidR="00323B27" w:rsidRDefault="00323B27">
            <w:pPr>
              <w:spacing w:line="252" w:lineRule="auto"/>
              <w:jc w:val="center"/>
              <w:rPr>
                <w:rFonts w:eastAsia="Calibri"/>
              </w:rPr>
            </w:pPr>
          </w:p>
        </w:tc>
      </w:tr>
      <w:tr w:rsidR="00323B27" w14:paraId="25DBD292"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153CAFFF" w14:textId="77777777" w:rsidR="00323B27" w:rsidRDefault="00323B27">
            <w:pPr>
              <w:spacing w:line="252" w:lineRule="auto"/>
              <w:jc w:val="both"/>
              <w:rPr>
                <w:rFonts w:eastAsia="Calibri"/>
              </w:rPr>
            </w:pPr>
            <w:r>
              <w:rPr>
                <w:rFonts w:eastAsia="Calibri"/>
              </w:rPr>
              <w:t>2.2.</w:t>
            </w:r>
          </w:p>
        </w:tc>
        <w:tc>
          <w:tcPr>
            <w:tcW w:w="3244" w:type="dxa"/>
            <w:tcBorders>
              <w:top w:val="single" w:sz="4" w:space="0" w:color="00000A"/>
              <w:left w:val="single" w:sz="4" w:space="0" w:color="00000A"/>
              <w:bottom w:val="single" w:sz="4" w:space="0" w:color="00000A"/>
              <w:right w:val="single" w:sz="4" w:space="0" w:color="00000A"/>
            </w:tcBorders>
          </w:tcPr>
          <w:p w14:paraId="5438820F"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6E24AAD"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2577E6E"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19A028C"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3C60A4BB"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29C6BAE" w14:textId="77777777" w:rsidR="00323B27" w:rsidRDefault="00323B27">
            <w:pPr>
              <w:spacing w:line="252" w:lineRule="auto"/>
              <w:jc w:val="center"/>
              <w:rPr>
                <w:rFonts w:eastAsia="Calibri"/>
              </w:rPr>
            </w:pPr>
          </w:p>
        </w:tc>
      </w:tr>
      <w:tr w:rsidR="00323B27" w14:paraId="6AD172C5"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7D29F524" w14:textId="77777777" w:rsidR="00323B27" w:rsidRDefault="00323B27">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4DAE5891"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488A17F"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8A85169"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C4825E6"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6E2D308"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6C691BA" w14:textId="77777777" w:rsidR="00323B27" w:rsidRDefault="00323B27">
            <w:pPr>
              <w:spacing w:line="252" w:lineRule="auto"/>
              <w:jc w:val="center"/>
              <w:rPr>
                <w:rFonts w:eastAsia="Calibri"/>
              </w:rPr>
            </w:pPr>
          </w:p>
        </w:tc>
      </w:tr>
      <w:tr w:rsidR="00323B27" w14:paraId="7903D4FA" w14:textId="77777777" w:rsidTr="00323B27">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002CE67B" w14:textId="77777777" w:rsidR="00323B27" w:rsidRDefault="00323B27">
            <w:pPr>
              <w:spacing w:line="252" w:lineRule="auto"/>
              <w:jc w:val="both"/>
              <w:rPr>
                <w:rFonts w:eastAsia="Calibri"/>
                <w:b/>
              </w:rPr>
            </w:pPr>
            <w:r>
              <w:rPr>
                <w:rFonts w:eastAsia="Calibri"/>
                <w:b/>
              </w:rPr>
              <w:t>3.</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5592BA59" w14:textId="77777777" w:rsidR="00323B27" w:rsidRDefault="00323B27">
            <w:pPr>
              <w:spacing w:line="252" w:lineRule="auto"/>
              <w:rPr>
                <w:rFonts w:eastAsia="Calibri"/>
                <w:b/>
                <w:color w:val="00000A"/>
                <w:lang w:eastAsia="lt-LT" w:bidi="hi-IN"/>
              </w:rPr>
            </w:pPr>
            <w:r>
              <w:rPr>
                <w:rFonts w:eastAsia="Calibri"/>
                <w:b/>
                <w:color w:val="00000A"/>
                <w:lang w:eastAsia="lt-LT" w:bidi="hi-IN"/>
              </w:rPr>
              <w:t>Prizams, suvenyrams, smulkioms ūkinėms prekėms</w:t>
            </w:r>
          </w:p>
        </w:tc>
      </w:tr>
      <w:tr w:rsidR="00323B27" w14:paraId="3474C2BE"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230E7195" w14:textId="77777777" w:rsidR="00323B27" w:rsidRDefault="00323B27">
            <w:pPr>
              <w:spacing w:line="252" w:lineRule="auto"/>
              <w:jc w:val="both"/>
              <w:rPr>
                <w:rFonts w:eastAsia="Calibri"/>
              </w:rPr>
            </w:pPr>
            <w:r>
              <w:rPr>
                <w:rFonts w:eastAsia="Calibri"/>
              </w:rPr>
              <w:t>3.1.</w:t>
            </w:r>
          </w:p>
        </w:tc>
        <w:tc>
          <w:tcPr>
            <w:tcW w:w="3244" w:type="dxa"/>
            <w:tcBorders>
              <w:top w:val="single" w:sz="4" w:space="0" w:color="00000A"/>
              <w:left w:val="single" w:sz="4" w:space="0" w:color="00000A"/>
              <w:bottom w:val="single" w:sz="4" w:space="0" w:color="00000A"/>
              <w:right w:val="single" w:sz="4" w:space="0" w:color="00000A"/>
            </w:tcBorders>
          </w:tcPr>
          <w:p w14:paraId="7C283738"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DDB543C"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23B430F"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688784E"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C7C2AB7"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27F9B47" w14:textId="77777777" w:rsidR="00323B27" w:rsidRDefault="00323B27">
            <w:pPr>
              <w:spacing w:line="252" w:lineRule="auto"/>
              <w:jc w:val="center"/>
              <w:rPr>
                <w:rFonts w:eastAsia="Calibri"/>
              </w:rPr>
            </w:pPr>
          </w:p>
        </w:tc>
      </w:tr>
      <w:tr w:rsidR="00323B27" w14:paraId="72F9EBE6"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7E5FC597" w14:textId="77777777" w:rsidR="00323B27" w:rsidRDefault="00323B27">
            <w:pPr>
              <w:spacing w:line="252" w:lineRule="auto"/>
              <w:jc w:val="both"/>
              <w:rPr>
                <w:rFonts w:eastAsia="Calibri"/>
              </w:rPr>
            </w:pPr>
            <w:r>
              <w:rPr>
                <w:rFonts w:eastAsia="Calibri"/>
              </w:rPr>
              <w:t>3.2.</w:t>
            </w:r>
          </w:p>
        </w:tc>
        <w:tc>
          <w:tcPr>
            <w:tcW w:w="3244" w:type="dxa"/>
            <w:tcBorders>
              <w:top w:val="single" w:sz="4" w:space="0" w:color="00000A"/>
              <w:left w:val="single" w:sz="4" w:space="0" w:color="00000A"/>
              <w:bottom w:val="single" w:sz="4" w:space="0" w:color="00000A"/>
              <w:right w:val="single" w:sz="4" w:space="0" w:color="00000A"/>
            </w:tcBorders>
          </w:tcPr>
          <w:p w14:paraId="3B2C3881"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A807013"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C58601F"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56C493A"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641DFE2"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836A237" w14:textId="77777777" w:rsidR="00323B27" w:rsidRDefault="00323B27">
            <w:pPr>
              <w:spacing w:line="252" w:lineRule="auto"/>
              <w:jc w:val="center"/>
              <w:rPr>
                <w:rFonts w:eastAsia="Calibri"/>
              </w:rPr>
            </w:pPr>
          </w:p>
        </w:tc>
      </w:tr>
      <w:tr w:rsidR="00323B27" w14:paraId="66AFC2EE"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78DBC12D" w14:textId="77777777" w:rsidR="00323B27" w:rsidRDefault="00323B27">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218EC779"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D8724A0"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4950CC1"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517210E"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35BE0DE"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6CE62C3" w14:textId="77777777" w:rsidR="00323B27" w:rsidRDefault="00323B27">
            <w:pPr>
              <w:spacing w:line="252" w:lineRule="auto"/>
              <w:jc w:val="center"/>
              <w:rPr>
                <w:rFonts w:eastAsia="Calibri"/>
              </w:rPr>
            </w:pPr>
          </w:p>
        </w:tc>
      </w:tr>
      <w:tr w:rsidR="00323B27" w14:paraId="6576975E" w14:textId="77777777" w:rsidTr="00323B27">
        <w:tc>
          <w:tcPr>
            <w:tcW w:w="725" w:type="dxa"/>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7FD61A78" w14:textId="77777777" w:rsidR="00323B27" w:rsidRDefault="00323B27">
            <w:pPr>
              <w:spacing w:line="252" w:lineRule="auto"/>
              <w:jc w:val="both"/>
              <w:rPr>
                <w:rFonts w:eastAsia="Calibri"/>
                <w:b/>
              </w:rPr>
            </w:pPr>
            <w:r>
              <w:rPr>
                <w:rFonts w:eastAsia="Calibri"/>
                <w:b/>
              </w:rPr>
              <w:t>4.</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53C27104" w14:textId="77777777" w:rsidR="00323B27" w:rsidRDefault="00323B27">
            <w:pPr>
              <w:spacing w:line="252" w:lineRule="auto"/>
              <w:rPr>
                <w:rFonts w:eastAsia="Calibri"/>
                <w:b/>
                <w:color w:val="00000A"/>
                <w:lang w:eastAsia="lt-LT" w:bidi="hi-IN"/>
              </w:rPr>
            </w:pPr>
            <w:r>
              <w:rPr>
                <w:rFonts w:eastAsia="Calibri"/>
                <w:b/>
                <w:color w:val="00000A"/>
                <w:lang w:eastAsia="lt-LT" w:bidi="hi-IN"/>
              </w:rPr>
              <w:t>Kitoms prekėms, kurios yra būtinos siekiant įgyvendinti numatytas veiklas</w:t>
            </w:r>
          </w:p>
        </w:tc>
      </w:tr>
      <w:tr w:rsidR="00323B27" w14:paraId="38A83553"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1199E717" w14:textId="77777777" w:rsidR="00323B27" w:rsidRDefault="00323B27">
            <w:pPr>
              <w:spacing w:line="252" w:lineRule="auto"/>
              <w:jc w:val="both"/>
              <w:rPr>
                <w:rFonts w:eastAsia="Calibri"/>
              </w:rPr>
            </w:pPr>
            <w:r>
              <w:rPr>
                <w:rFonts w:eastAsia="Calibri"/>
              </w:rPr>
              <w:t>4.1.</w:t>
            </w:r>
          </w:p>
        </w:tc>
        <w:tc>
          <w:tcPr>
            <w:tcW w:w="3244" w:type="dxa"/>
            <w:tcBorders>
              <w:top w:val="single" w:sz="4" w:space="0" w:color="00000A"/>
              <w:left w:val="single" w:sz="4" w:space="0" w:color="00000A"/>
              <w:bottom w:val="single" w:sz="4" w:space="0" w:color="00000A"/>
              <w:right w:val="single" w:sz="4" w:space="0" w:color="00000A"/>
            </w:tcBorders>
          </w:tcPr>
          <w:p w14:paraId="58430D15"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F59D385"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4145694"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B4A4DA0"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C90AF24"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59BE4E0" w14:textId="77777777" w:rsidR="00323B27" w:rsidRDefault="00323B27">
            <w:pPr>
              <w:spacing w:line="252" w:lineRule="auto"/>
              <w:jc w:val="center"/>
              <w:rPr>
                <w:rFonts w:eastAsia="Calibri"/>
              </w:rPr>
            </w:pPr>
          </w:p>
        </w:tc>
      </w:tr>
      <w:tr w:rsidR="00323B27" w14:paraId="186C5093"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281283BA" w14:textId="77777777" w:rsidR="00323B27" w:rsidRDefault="00323B27">
            <w:pPr>
              <w:spacing w:line="252" w:lineRule="auto"/>
              <w:jc w:val="both"/>
              <w:rPr>
                <w:rFonts w:eastAsia="Calibri"/>
              </w:rPr>
            </w:pPr>
            <w:r>
              <w:rPr>
                <w:rFonts w:eastAsia="Calibri"/>
              </w:rPr>
              <w:t>4.2.</w:t>
            </w:r>
          </w:p>
        </w:tc>
        <w:tc>
          <w:tcPr>
            <w:tcW w:w="3244" w:type="dxa"/>
            <w:tcBorders>
              <w:top w:val="single" w:sz="4" w:space="0" w:color="00000A"/>
              <w:left w:val="single" w:sz="4" w:space="0" w:color="00000A"/>
              <w:bottom w:val="single" w:sz="4" w:space="0" w:color="00000A"/>
              <w:right w:val="single" w:sz="4" w:space="0" w:color="00000A"/>
            </w:tcBorders>
          </w:tcPr>
          <w:p w14:paraId="6954307D"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DD514E8"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528FFEE4"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79325F45"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1C7DD03B"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1AA2C25" w14:textId="77777777" w:rsidR="00323B27" w:rsidRDefault="00323B27">
            <w:pPr>
              <w:spacing w:line="252" w:lineRule="auto"/>
              <w:jc w:val="center"/>
              <w:rPr>
                <w:rFonts w:eastAsia="Calibri"/>
              </w:rPr>
            </w:pPr>
          </w:p>
        </w:tc>
      </w:tr>
      <w:tr w:rsidR="00323B27" w14:paraId="14055D29"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0E5BD5AC" w14:textId="77777777" w:rsidR="00323B27" w:rsidRDefault="00323B27">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7420D8C9"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2B2984CB"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2D81744"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7017C65"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3F0E0FB9"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197E0EAA" w14:textId="77777777" w:rsidR="00323B27" w:rsidRDefault="00323B27">
            <w:pPr>
              <w:spacing w:line="252" w:lineRule="auto"/>
              <w:jc w:val="center"/>
              <w:rPr>
                <w:rFonts w:eastAsia="Calibri"/>
              </w:rPr>
            </w:pPr>
          </w:p>
        </w:tc>
      </w:tr>
      <w:tr w:rsidR="00323B27" w14:paraId="0666D1EF" w14:textId="77777777" w:rsidTr="00323B27">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2CD3B9B9" w14:textId="77777777" w:rsidR="00323B27" w:rsidRDefault="00323B27">
            <w:pPr>
              <w:spacing w:line="252" w:lineRule="auto"/>
              <w:jc w:val="both"/>
              <w:rPr>
                <w:rFonts w:eastAsia="Calibri"/>
                <w:b/>
                <w:caps/>
              </w:rPr>
            </w:pPr>
            <w:r>
              <w:rPr>
                <w:rFonts w:eastAsia="Calibri"/>
                <w:b/>
                <w:caps/>
              </w:rPr>
              <w:t>iii.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5188C127" w14:textId="77777777" w:rsidR="00323B27" w:rsidRDefault="00323B27">
            <w:pPr>
              <w:spacing w:line="252" w:lineRule="auto"/>
              <w:rPr>
                <w:rFonts w:eastAsia="Calibri"/>
                <w:b/>
                <w:bCs/>
                <w:caps/>
              </w:rPr>
            </w:pPr>
            <w:r>
              <w:rPr>
                <w:rFonts w:eastAsia="Calibri"/>
                <w:b/>
                <w:bCs/>
                <w:caps/>
              </w:rPr>
              <w:t>ne savivaldybės biudžeto lėšomis finansuojamų projektų nuosavam įnašui padengti</w:t>
            </w:r>
          </w:p>
        </w:tc>
      </w:tr>
      <w:tr w:rsidR="00323B27" w14:paraId="25CE4734"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31906C5B" w14:textId="77777777" w:rsidR="00323B27" w:rsidRDefault="00323B27">
            <w:pPr>
              <w:spacing w:line="252"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0C99B12F" w14:textId="77777777" w:rsidR="00323B27" w:rsidRDefault="00323B27">
            <w:pPr>
              <w:spacing w:line="252" w:lineRule="auto"/>
              <w:rPr>
                <w:rFonts w:eastAsia="Calibri"/>
                <w:b/>
                <w:bCs/>
                <w:caps/>
              </w:rPr>
            </w:pPr>
          </w:p>
        </w:tc>
        <w:tc>
          <w:tcPr>
            <w:tcW w:w="1134" w:type="dxa"/>
            <w:tcBorders>
              <w:top w:val="single" w:sz="4" w:space="0" w:color="00000A"/>
              <w:left w:val="single" w:sz="4" w:space="0" w:color="00000A"/>
              <w:bottom w:val="single" w:sz="4" w:space="0" w:color="00000A"/>
              <w:right w:val="single" w:sz="4" w:space="0" w:color="00000A"/>
            </w:tcBorders>
          </w:tcPr>
          <w:p w14:paraId="7F2F0E8B"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B4DECB9"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77F435C"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3847E535"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930F25A" w14:textId="77777777" w:rsidR="00323B27" w:rsidRDefault="00323B27">
            <w:pPr>
              <w:spacing w:line="252" w:lineRule="auto"/>
              <w:jc w:val="center"/>
              <w:rPr>
                <w:rFonts w:eastAsia="Calibri"/>
              </w:rPr>
            </w:pPr>
          </w:p>
        </w:tc>
      </w:tr>
      <w:tr w:rsidR="00323B27" w14:paraId="432204DF"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758E6DEE" w14:textId="77777777" w:rsidR="00323B27" w:rsidRDefault="00323B27">
            <w:pPr>
              <w:spacing w:line="252" w:lineRule="auto"/>
              <w:jc w:val="both"/>
              <w:rPr>
                <w:rFonts w:eastAsia="Calibri"/>
              </w:rPr>
            </w:pPr>
            <w:r>
              <w:rPr>
                <w:rFonts w:eastAsia="Calibri"/>
              </w:rPr>
              <w:t>2.</w:t>
            </w:r>
          </w:p>
        </w:tc>
        <w:tc>
          <w:tcPr>
            <w:tcW w:w="3244" w:type="dxa"/>
            <w:tcBorders>
              <w:top w:val="single" w:sz="4" w:space="0" w:color="00000A"/>
              <w:left w:val="single" w:sz="4" w:space="0" w:color="00000A"/>
              <w:bottom w:val="single" w:sz="4" w:space="0" w:color="00000A"/>
              <w:right w:val="single" w:sz="4" w:space="0" w:color="00000A"/>
            </w:tcBorders>
          </w:tcPr>
          <w:p w14:paraId="741C2DB5"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78126878"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53EBD33"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2ED463E"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3AC5D9C"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6902681" w14:textId="77777777" w:rsidR="00323B27" w:rsidRDefault="00323B27">
            <w:pPr>
              <w:spacing w:line="252" w:lineRule="auto"/>
              <w:jc w:val="center"/>
              <w:rPr>
                <w:rFonts w:eastAsia="Calibri"/>
              </w:rPr>
            </w:pPr>
          </w:p>
        </w:tc>
      </w:tr>
      <w:tr w:rsidR="00323B27" w14:paraId="59C469AA"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0B21A8F8" w14:textId="77777777" w:rsidR="00323B27" w:rsidRDefault="00323B27">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255BF049"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31DF137"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3EBBBCDF"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43499473"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78D0C6A8"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7C6214C9" w14:textId="77777777" w:rsidR="00323B27" w:rsidRDefault="00323B27">
            <w:pPr>
              <w:spacing w:line="252" w:lineRule="auto"/>
              <w:jc w:val="center"/>
              <w:rPr>
                <w:rFonts w:eastAsia="Calibri"/>
              </w:rPr>
            </w:pPr>
          </w:p>
        </w:tc>
      </w:tr>
      <w:tr w:rsidR="00323B27" w14:paraId="026C0F0C" w14:textId="77777777" w:rsidTr="00323B27">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5F168855" w14:textId="77777777" w:rsidR="00323B27" w:rsidRDefault="00323B27">
            <w:pPr>
              <w:spacing w:line="252" w:lineRule="auto"/>
              <w:jc w:val="both"/>
              <w:rPr>
                <w:rFonts w:eastAsia="Calibri"/>
                <w:b/>
                <w:bCs/>
              </w:rPr>
            </w:pPr>
            <w:r>
              <w:rPr>
                <w:rFonts w:eastAsia="Calibri"/>
                <w:b/>
                <w:bCs/>
              </w:rPr>
              <w:t>IV.</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7E78FC18" w14:textId="77777777" w:rsidR="00323B27" w:rsidRDefault="00323B27">
            <w:pPr>
              <w:spacing w:line="252" w:lineRule="auto"/>
              <w:rPr>
                <w:rFonts w:eastAsia="Calibri"/>
                <w:b/>
                <w:caps/>
                <w:color w:val="00000A"/>
                <w:lang w:eastAsia="lt-LT" w:bidi="hi-IN"/>
              </w:rPr>
            </w:pPr>
            <w:r>
              <w:rPr>
                <w:rFonts w:eastAsia="Calibri"/>
                <w:b/>
                <w:caps/>
                <w:color w:val="00000A"/>
                <w:lang w:eastAsia="lt-LT" w:bidi="hi-IN"/>
              </w:rPr>
              <w:t>NVO atributikai įsigyti</w:t>
            </w:r>
          </w:p>
        </w:tc>
      </w:tr>
      <w:tr w:rsidR="00323B27" w14:paraId="32B57EB1"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0689E940" w14:textId="77777777" w:rsidR="00323B27" w:rsidRDefault="00323B27">
            <w:pPr>
              <w:spacing w:line="252"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73C5DDF8"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08E159E4"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48422C43"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DA8D52A"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1068965"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2D1B911" w14:textId="77777777" w:rsidR="00323B27" w:rsidRDefault="00323B27">
            <w:pPr>
              <w:spacing w:line="252" w:lineRule="auto"/>
              <w:jc w:val="center"/>
              <w:rPr>
                <w:rFonts w:eastAsia="Calibri"/>
              </w:rPr>
            </w:pPr>
          </w:p>
        </w:tc>
      </w:tr>
      <w:tr w:rsidR="00323B27" w14:paraId="3CAB9545"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77CA2B02" w14:textId="77777777" w:rsidR="00323B27" w:rsidRDefault="00323B27">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21E0DC59"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4A71F61B"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0FB575B"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155306F7"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2D3F0175"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527A32B" w14:textId="77777777" w:rsidR="00323B27" w:rsidRDefault="00323B27">
            <w:pPr>
              <w:spacing w:line="252" w:lineRule="auto"/>
              <w:jc w:val="center"/>
              <w:rPr>
                <w:rFonts w:eastAsia="Calibri"/>
              </w:rPr>
            </w:pPr>
          </w:p>
        </w:tc>
      </w:tr>
      <w:tr w:rsidR="00323B27" w14:paraId="4E879ACC" w14:textId="77777777" w:rsidTr="00323B27">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1D8A3A15" w14:textId="77777777" w:rsidR="00323B27" w:rsidRDefault="00323B27">
            <w:pPr>
              <w:spacing w:line="252" w:lineRule="auto"/>
              <w:jc w:val="both"/>
              <w:rPr>
                <w:rFonts w:eastAsia="Calibri"/>
                <w:b/>
                <w:caps/>
              </w:rPr>
            </w:pPr>
            <w:r>
              <w:rPr>
                <w:rFonts w:eastAsia="Calibri"/>
                <w:b/>
                <w:caps/>
              </w:rPr>
              <w:t>V.</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5AE2EC14" w14:textId="77777777" w:rsidR="00323B27" w:rsidRDefault="00323B27">
            <w:pPr>
              <w:spacing w:line="252" w:lineRule="auto"/>
              <w:rPr>
                <w:rFonts w:eastAsia="Calibri"/>
                <w:b/>
                <w:caps/>
                <w:color w:val="00000A"/>
                <w:lang w:eastAsia="lt-LT" w:bidi="hi-IN"/>
              </w:rPr>
            </w:pPr>
            <w:r>
              <w:rPr>
                <w:rFonts w:eastAsia="Calibri"/>
                <w:b/>
                <w:caps/>
                <w:color w:val="00000A"/>
                <w:lang w:eastAsia="lt-LT" w:bidi="hi-IN"/>
              </w:rPr>
              <w:t>Bankų, kitų kredito ar mokėjimo įstaigų suteiktų paslaugų už lėšų pervedimą mokesčiams</w:t>
            </w:r>
          </w:p>
        </w:tc>
      </w:tr>
      <w:tr w:rsidR="00323B27" w14:paraId="7FA84521"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434A74A7" w14:textId="77777777" w:rsidR="00323B27" w:rsidRDefault="00323B27">
            <w:pPr>
              <w:spacing w:line="252"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1A69FDC4"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F390C89"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AA2D6C8"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5416AFF7"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05697392"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39835D8A" w14:textId="77777777" w:rsidR="00323B27" w:rsidRDefault="00323B27">
            <w:pPr>
              <w:spacing w:line="252" w:lineRule="auto"/>
              <w:jc w:val="center"/>
              <w:rPr>
                <w:rFonts w:eastAsia="Calibri"/>
              </w:rPr>
            </w:pPr>
          </w:p>
        </w:tc>
      </w:tr>
      <w:tr w:rsidR="00323B27" w14:paraId="361FA1C3"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7571068F" w14:textId="77777777" w:rsidR="00323B27" w:rsidRDefault="00323B27">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0C159AA8"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33DAD881"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6DB08C8D"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90CE633"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6EE7F86F"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432A638" w14:textId="77777777" w:rsidR="00323B27" w:rsidRDefault="00323B27">
            <w:pPr>
              <w:spacing w:line="252" w:lineRule="auto"/>
              <w:jc w:val="center"/>
              <w:rPr>
                <w:rFonts w:eastAsia="Calibri"/>
              </w:rPr>
            </w:pPr>
          </w:p>
        </w:tc>
      </w:tr>
      <w:tr w:rsidR="00323B27" w14:paraId="7EE6EAFC" w14:textId="77777777" w:rsidTr="00323B27">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768D937F" w14:textId="77777777" w:rsidR="00323B27" w:rsidRDefault="00323B27">
            <w:pPr>
              <w:spacing w:line="252" w:lineRule="auto"/>
              <w:jc w:val="both"/>
              <w:rPr>
                <w:rFonts w:eastAsia="Calibri"/>
              </w:rPr>
            </w:pPr>
            <w:r>
              <w:rPr>
                <w:rFonts w:eastAsia="Calibri"/>
                <w:b/>
                <w:caps/>
              </w:rPr>
              <w:t>VI.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3060714A" w14:textId="77777777" w:rsidR="00323B27" w:rsidRDefault="00323B27">
            <w:pPr>
              <w:spacing w:line="252" w:lineRule="auto"/>
              <w:rPr>
                <w:rFonts w:eastAsia="Calibri"/>
                <w:b/>
                <w:bCs/>
                <w:caps/>
              </w:rPr>
            </w:pPr>
            <w:r>
              <w:rPr>
                <w:rFonts w:eastAsia="Calibri"/>
                <w:b/>
                <w:bCs/>
                <w:caps/>
              </w:rPr>
              <w:t>Komunalinėms paslaugoms, biurų ir patalpų išlaikymo išlaidoms</w:t>
            </w:r>
          </w:p>
        </w:tc>
      </w:tr>
      <w:tr w:rsidR="00323B27" w14:paraId="3D634739"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7BD1D435" w14:textId="77777777" w:rsidR="00323B27" w:rsidRDefault="00323B27">
            <w:pPr>
              <w:spacing w:line="252"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3BC6EF76"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59DD6598"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1D8F6F5B"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2AFC88F"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CADC8E6"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42010D2D" w14:textId="77777777" w:rsidR="00323B27" w:rsidRDefault="00323B27">
            <w:pPr>
              <w:spacing w:line="252" w:lineRule="auto"/>
              <w:jc w:val="center"/>
              <w:rPr>
                <w:rFonts w:eastAsia="Calibri"/>
              </w:rPr>
            </w:pPr>
          </w:p>
        </w:tc>
      </w:tr>
      <w:tr w:rsidR="00323B27" w14:paraId="3925BCB7"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24B02150" w14:textId="77777777" w:rsidR="00323B27" w:rsidRDefault="00323B27">
            <w:pPr>
              <w:spacing w:line="252" w:lineRule="auto"/>
              <w:jc w:val="both"/>
              <w:rPr>
                <w:rFonts w:eastAsia="Calibri"/>
              </w:rPr>
            </w:pPr>
            <w:r>
              <w:rPr>
                <w:rFonts w:eastAsia="Calibri"/>
              </w:rPr>
              <w:t>...</w:t>
            </w:r>
          </w:p>
        </w:tc>
        <w:tc>
          <w:tcPr>
            <w:tcW w:w="3244" w:type="dxa"/>
            <w:tcBorders>
              <w:top w:val="single" w:sz="4" w:space="0" w:color="00000A"/>
              <w:left w:val="single" w:sz="4" w:space="0" w:color="00000A"/>
              <w:bottom w:val="single" w:sz="4" w:space="0" w:color="00000A"/>
              <w:right w:val="single" w:sz="4" w:space="0" w:color="00000A"/>
            </w:tcBorders>
          </w:tcPr>
          <w:p w14:paraId="13FAB81B"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1475A693"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008402D0"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636C9BE2"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8A52164"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51FEDB09" w14:textId="77777777" w:rsidR="00323B27" w:rsidRDefault="00323B27">
            <w:pPr>
              <w:spacing w:line="252" w:lineRule="auto"/>
              <w:jc w:val="center"/>
              <w:rPr>
                <w:rFonts w:eastAsia="Calibri"/>
              </w:rPr>
            </w:pPr>
          </w:p>
        </w:tc>
      </w:tr>
      <w:tr w:rsidR="00323B27" w14:paraId="532D579F" w14:textId="77777777" w:rsidTr="00323B27">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77C58727" w14:textId="77777777" w:rsidR="00323B27" w:rsidRDefault="00323B27">
            <w:pPr>
              <w:spacing w:line="252" w:lineRule="auto"/>
              <w:jc w:val="both"/>
              <w:rPr>
                <w:rFonts w:eastAsia="Calibri"/>
              </w:rPr>
            </w:pPr>
            <w:r>
              <w:rPr>
                <w:rFonts w:eastAsia="Calibri"/>
                <w:b/>
                <w:caps/>
              </w:rPr>
              <w:t>VII.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B8CCE4" w:themeFill="accent1" w:themeFillTint="66"/>
            <w:hideMark/>
          </w:tcPr>
          <w:p w14:paraId="6FDED8BA" w14:textId="77777777" w:rsidR="00323B27" w:rsidRDefault="00323B27">
            <w:pPr>
              <w:spacing w:line="252" w:lineRule="auto"/>
              <w:rPr>
                <w:rFonts w:eastAsia="Calibri"/>
                <w:b/>
                <w:bCs/>
                <w:caps/>
              </w:rPr>
            </w:pPr>
            <w:r>
              <w:rPr>
                <w:rFonts w:eastAsia="Calibri"/>
                <w:b/>
                <w:bCs/>
                <w:caps/>
              </w:rPr>
              <w:t>Pastatų ir patalpų remonto išlaidoms</w:t>
            </w:r>
          </w:p>
        </w:tc>
      </w:tr>
      <w:tr w:rsidR="00323B27" w14:paraId="17C9E947"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0D8758F0" w14:textId="77777777" w:rsidR="00323B27" w:rsidRDefault="00323B27">
            <w:pPr>
              <w:spacing w:line="252" w:lineRule="auto"/>
              <w:jc w:val="both"/>
              <w:rPr>
                <w:rFonts w:eastAsia="Calibri"/>
              </w:rPr>
            </w:pPr>
            <w:r>
              <w:rPr>
                <w:rFonts w:eastAsia="Calibri"/>
              </w:rPr>
              <w:t>1.</w:t>
            </w:r>
          </w:p>
        </w:tc>
        <w:tc>
          <w:tcPr>
            <w:tcW w:w="3244" w:type="dxa"/>
            <w:tcBorders>
              <w:top w:val="single" w:sz="4" w:space="0" w:color="00000A"/>
              <w:left w:val="single" w:sz="4" w:space="0" w:color="00000A"/>
              <w:bottom w:val="single" w:sz="4" w:space="0" w:color="00000A"/>
              <w:right w:val="single" w:sz="4" w:space="0" w:color="00000A"/>
            </w:tcBorders>
          </w:tcPr>
          <w:p w14:paraId="1C6BB16D"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A826BF3"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287442D0"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0F33F0DE"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56AC3D2E"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28B3E0F5" w14:textId="77777777" w:rsidR="00323B27" w:rsidRDefault="00323B27">
            <w:pPr>
              <w:spacing w:line="252" w:lineRule="auto"/>
              <w:jc w:val="center"/>
              <w:rPr>
                <w:rFonts w:eastAsia="Calibri"/>
              </w:rPr>
            </w:pPr>
          </w:p>
        </w:tc>
      </w:tr>
      <w:tr w:rsidR="00323B27" w14:paraId="62DB957D" w14:textId="77777777" w:rsidTr="00323B27">
        <w:tc>
          <w:tcPr>
            <w:tcW w:w="725" w:type="dxa"/>
            <w:tcBorders>
              <w:top w:val="single" w:sz="4" w:space="0" w:color="00000A"/>
              <w:left w:val="single" w:sz="4" w:space="0" w:color="00000A"/>
              <w:bottom w:val="single" w:sz="4" w:space="0" w:color="00000A"/>
              <w:right w:val="single" w:sz="4" w:space="0" w:color="00000A"/>
            </w:tcBorders>
            <w:hideMark/>
          </w:tcPr>
          <w:p w14:paraId="38070D34" w14:textId="77777777" w:rsidR="00323B27" w:rsidRDefault="00323B27">
            <w:pPr>
              <w:spacing w:line="252" w:lineRule="auto"/>
              <w:jc w:val="both"/>
              <w:rPr>
                <w:rFonts w:eastAsia="Calibri"/>
              </w:rPr>
            </w:pPr>
            <w:r>
              <w:rPr>
                <w:rFonts w:eastAsia="Calibri"/>
              </w:rPr>
              <w:lastRenderedPageBreak/>
              <w:t>...</w:t>
            </w:r>
          </w:p>
        </w:tc>
        <w:tc>
          <w:tcPr>
            <w:tcW w:w="3244" w:type="dxa"/>
            <w:tcBorders>
              <w:top w:val="single" w:sz="4" w:space="0" w:color="00000A"/>
              <w:left w:val="single" w:sz="4" w:space="0" w:color="00000A"/>
              <w:bottom w:val="single" w:sz="4" w:space="0" w:color="00000A"/>
              <w:right w:val="single" w:sz="4" w:space="0" w:color="00000A"/>
            </w:tcBorders>
          </w:tcPr>
          <w:p w14:paraId="01925784" w14:textId="77777777" w:rsidR="00323B27" w:rsidRDefault="00323B27">
            <w:pPr>
              <w:spacing w:line="252" w:lineRule="auto"/>
              <w:jc w:val="both"/>
              <w:rPr>
                <w:rFonts w:eastAsia="Calibri"/>
              </w:rPr>
            </w:pPr>
          </w:p>
        </w:tc>
        <w:tc>
          <w:tcPr>
            <w:tcW w:w="1134" w:type="dxa"/>
            <w:tcBorders>
              <w:top w:val="single" w:sz="4" w:space="0" w:color="00000A"/>
              <w:left w:val="single" w:sz="4" w:space="0" w:color="00000A"/>
              <w:bottom w:val="single" w:sz="4" w:space="0" w:color="00000A"/>
              <w:right w:val="single" w:sz="4" w:space="0" w:color="00000A"/>
            </w:tcBorders>
          </w:tcPr>
          <w:p w14:paraId="66340B56" w14:textId="77777777" w:rsidR="00323B27" w:rsidRDefault="00323B27">
            <w:pPr>
              <w:spacing w:line="252" w:lineRule="auto"/>
              <w:jc w:val="center"/>
              <w:rPr>
                <w:rFonts w:eastAsia="Calibri"/>
              </w:rPr>
            </w:pPr>
          </w:p>
        </w:tc>
        <w:tc>
          <w:tcPr>
            <w:tcW w:w="993" w:type="dxa"/>
            <w:tcBorders>
              <w:top w:val="single" w:sz="4" w:space="0" w:color="00000A"/>
              <w:left w:val="single" w:sz="4" w:space="0" w:color="00000A"/>
              <w:bottom w:val="single" w:sz="4" w:space="0" w:color="00000A"/>
              <w:right w:val="single" w:sz="4" w:space="0" w:color="00000A"/>
            </w:tcBorders>
          </w:tcPr>
          <w:p w14:paraId="75A3DEC5" w14:textId="77777777" w:rsidR="00323B27" w:rsidRDefault="00323B27">
            <w:pPr>
              <w:spacing w:line="252" w:lineRule="auto"/>
              <w:jc w:val="center"/>
              <w:rPr>
                <w:rFonts w:eastAsia="Calibri"/>
              </w:rPr>
            </w:pPr>
          </w:p>
        </w:tc>
        <w:tc>
          <w:tcPr>
            <w:tcW w:w="1134" w:type="dxa"/>
            <w:tcBorders>
              <w:top w:val="single" w:sz="4" w:space="0" w:color="00000A"/>
              <w:left w:val="single" w:sz="4" w:space="0" w:color="00000A"/>
              <w:bottom w:val="single" w:sz="4" w:space="0" w:color="00000A"/>
              <w:right w:val="single" w:sz="12" w:space="0" w:color="00000A"/>
            </w:tcBorders>
          </w:tcPr>
          <w:p w14:paraId="2AA632E3" w14:textId="77777777" w:rsidR="00323B27" w:rsidRDefault="00323B27">
            <w:pPr>
              <w:spacing w:line="252" w:lineRule="auto"/>
              <w:jc w:val="center"/>
              <w:rPr>
                <w:rFonts w:eastAsia="Calibri"/>
              </w:rPr>
            </w:pPr>
          </w:p>
        </w:tc>
        <w:tc>
          <w:tcPr>
            <w:tcW w:w="1234" w:type="dxa"/>
            <w:tcBorders>
              <w:top w:val="single" w:sz="4" w:space="0" w:color="00000A"/>
              <w:left w:val="single" w:sz="12" w:space="0" w:color="00000A"/>
              <w:bottom w:val="single" w:sz="4" w:space="0" w:color="00000A"/>
              <w:right w:val="single" w:sz="4" w:space="0" w:color="00000A"/>
            </w:tcBorders>
          </w:tcPr>
          <w:p w14:paraId="44FB0A1A" w14:textId="77777777" w:rsidR="00323B27" w:rsidRDefault="00323B27">
            <w:pPr>
              <w:spacing w:line="252" w:lineRule="auto"/>
              <w:jc w:val="center"/>
              <w:rPr>
                <w:rFonts w:eastAsia="Calibri"/>
              </w:rPr>
            </w:pPr>
          </w:p>
        </w:tc>
        <w:tc>
          <w:tcPr>
            <w:tcW w:w="1425" w:type="dxa"/>
            <w:tcBorders>
              <w:top w:val="single" w:sz="4" w:space="0" w:color="00000A"/>
              <w:left w:val="single" w:sz="4" w:space="0" w:color="00000A"/>
              <w:bottom w:val="single" w:sz="4" w:space="0" w:color="00000A"/>
              <w:right w:val="single" w:sz="4" w:space="0" w:color="00000A"/>
            </w:tcBorders>
          </w:tcPr>
          <w:p w14:paraId="6DBF66E7" w14:textId="77777777" w:rsidR="00323B27" w:rsidRDefault="00323B27">
            <w:pPr>
              <w:spacing w:line="252" w:lineRule="auto"/>
              <w:jc w:val="center"/>
              <w:rPr>
                <w:rFonts w:eastAsia="Calibri"/>
              </w:rPr>
            </w:pPr>
          </w:p>
        </w:tc>
      </w:tr>
      <w:tr w:rsidR="00323B27" w14:paraId="05269B8A" w14:textId="77777777" w:rsidTr="00323B27">
        <w:trPr>
          <w:trHeight w:val="659"/>
        </w:trPr>
        <w:tc>
          <w:tcPr>
            <w:tcW w:w="725"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Pr>
          <w:p w14:paraId="1D02DA11" w14:textId="77777777" w:rsidR="00323B27" w:rsidRDefault="00323B27">
            <w:pPr>
              <w:spacing w:line="252" w:lineRule="auto"/>
              <w:jc w:val="both"/>
              <w:rPr>
                <w:rFonts w:eastAsia="Calibri"/>
                <w:b/>
              </w:rPr>
            </w:pPr>
          </w:p>
        </w:tc>
        <w:tc>
          <w:tcPr>
            <w:tcW w:w="5371" w:type="dxa"/>
            <w:gridSpan w:val="3"/>
            <w:tcBorders>
              <w:top w:val="single" w:sz="4" w:space="0" w:color="00000A"/>
              <w:left w:val="single" w:sz="4" w:space="0" w:color="00000A"/>
              <w:bottom w:val="single" w:sz="4" w:space="0" w:color="00000A"/>
              <w:right w:val="single" w:sz="4" w:space="0" w:color="00000A"/>
            </w:tcBorders>
            <w:shd w:val="clear" w:color="auto" w:fill="B8CCE4" w:themeFill="accent1" w:themeFillTint="66"/>
            <w:vAlign w:val="center"/>
            <w:hideMark/>
          </w:tcPr>
          <w:p w14:paraId="1174891B" w14:textId="77777777" w:rsidR="00323B27" w:rsidRDefault="00323B27">
            <w:pPr>
              <w:spacing w:line="252" w:lineRule="auto"/>
              <w:jc w:val="right"/>
              <w:rPr>
                <w:rFonts w:eastAsia="Calibri"/>
                <w:b/>
              </w:rPr>
            </w:pPr>
            <w:r>
              <w:rPr>
                <w:rFonts w:eastAsia="Calibri"/>
                <w:b/>
              </w:rPr>
              <w:t>IŠ VISO</w:t>
            </w:r>
          </w:p>
        </w:tc>
        <w:tc>
          <w:tcPr>
            <w:tcW w:w="1134" w:type="dxa"/>
            <w:tcBorders>
              <w:top w:val="single" w:sz="4" w:space="0" w:color="00000A"/>
              <w:left w:val="single" w:sz="4" w:space="0" w:color="00000A"/>
              <w:bottom w:val="single" w:sz="4" w:space="0" w:color="00000A"/>
              <w:right w:val="single" w:sz="12" w:space="0" w:color="00000A"/>
            </w:tcBorders>
            <w:shd w:val="clear" w:color="auto" w:fill="B8CCE4" w:themeFill="accent1" w:themeFillTint="66"/>
            <w:vAlign w:val="center"/>
            <w:hideMark/>
          </w:tcPr>
          <w:p w14:paraId="3EBC9CDC" w14:textId="77777777" w:rsidR="00323B27" w:rsidRDefault="00323B27">
            <w:pPr>
              <w:spacing w:line="252" w:lineRule="auto"/>
              <w:jc w:val="center"/>
              <w:rPr>
                <w:rFonts w:eastAsia="Calibri"/>
                <w:b/>
              </w:rPr>
            </w:pPr>
            <w:r>
              <w:rPr>
                <w:rFonts w:eastAsia="Calibri"/>
                <w:b/>
              </w:rPr>
              <w:t>X</w:t>
            </w:r>
          </w:p>
        </w:tc>
        <w:tc>
          <w:tcPr>
            <w:tcW w:w="1234" w:type="dxa"/>
            <w:tcBorders>
              <w:top w:val="single" w:sz="4" w:space="0" w:color="00000A"/>
              <w:left w:val="single" w:sz="12" w:space="0" w:color="00000A"/>
              <w:bottom w:val="single" w:sz="4" w:space="0" w:color="00000A"/>
              <w:right w:val="single" w:sz="4" w:space="0" w:color="00000A"/>
            </w:tcBorders>
            <w:shd w:val="clear" w:color="auto" w:fill="CCC0D9" w:themeFill="accent4" w:themeFillTint="66"/>
            <w:vAlign w:val="center"/>
          </w:tcPr>
          <w:p w14:paraId="64DA8BC5" w14:textId="77777777" w:rsidR="00323B27" w:rsidRDefault="00323B27">
            <w:pPr>
              <w:spacing w:line="252" w:lineRule="auto"/>
              <w:jc w:val="center"/>
              <w:rPr>
                <w:rFonts w:eastAsia="Calibri"/>
                <w:b/>
              </w:rPr>
            </w:pPr>
          </w:p>
        </w:tc>
        <w:tc>
          <w:tcPr>
            <w:tcW w:w="1425" w:type="dxa"/>
            <w:tcBorders>
              <w:top w:val="single" w:sz="4" w:space="0" w:color="00000A"/>
              <w:left w:val="single" w:sz="4" w:space="0" w:color="00000A"/>
              <w:bottom w:val="single" w:sz="4" w:space="0" w:color="00000A"/>
              <w:right w:val="single" w:sz="4" w:space="0" w:color="00000A"/>
            </w:tcBorders>
            <w:shd w:val="clear" w:color="auto" w:fill="CCC0D9" w:themeFill="accent4" w:themeFillTint="66"/>
            <w:vAlign w:val="center"/>
          </w:tcPr>
          <w:p w14:paraId="2F30FB54" w14:textId="77777777" w:rsidR="00323B27" w:rsidRDefault="00323B27">
            <w:pPr>
              <w:spacing w:line="252" w:lineRule="auto"/>
              <w:jc w:val="center"/>
              <w:rPr>
                <w:rFonts w:eastAsia="Calibri"/>
                <w:b/>
              </w:rPr>
            </w:pPr>
          </w:p>
        </w:tc>
      </w:tr>
      <w:tr w:rsidR="00323B27" w14:paraId="103A760A" w14:textId="77777777" w:rsidTr="00323B27">
        <w:tc>
          <w:tcPr>
            <w:tcW w:w="8464" w:type="dxa"/>
            <w:gridSpan w:val="6"/>
            <w:tcBorders>
              <w:top w:val="single" w:sz="4" w:space="0" w:color="00000A"/>
              <w:left w:val="single" w:sz="4" w:space="0" w:color="00000A"/>
              <w:bottom w:val="single" w:sz="4" w:space="0" w:color="00000A"/>
              <w:right w:val="single" w:sz="4" w:space="0" w:color="00000A"/>
            </w:tcBorders>
            <w:shd w:val="clear" w:color="auto" w:fill="DBE5F1" w:themeFill="accent1" w:themeFillTint="33"/>
            <w:hideMark/>
          </w:tcPr>
          <w:p w14:paraId="35299E54" w14:textId="77777777" w:rsidR="00323B27" w:rsidRDefault="00323B27">
            <w:pPr>
              <w:spacing w:line="252" w:lineRule="auto"/>
              <w:jc w:val="right"/>
              <w:rPr>
                <w:rFonts w:eastAsia="Calibri"/>
              </w:rPr>
            </w:pPr>
            <w:r>
              <w:rPr>
                <w:rFonts w:eastAsia="Calibri"/>
              </w:rPr>
              <w:t>Prašoma paramos suma nuo bendros projekto vertės procentais</w:t>
            </w:r>
          </w:p>
        </w:tc>
        <w:tc>
          <w:tcPr>
            <w:tcW w:w="1425" w:type="dxa"/>
            <w:tcBorders>
              <w:top w:val="single" w:sz="4" w:space="0" w:color="00000A"/>
              <w:left w:val="single" w:sz="4" w:space="0" w:color="00000A"/>
              <w:bottom w:val="single" w:sz="4" w:space="0" w:color="00000A"/>
              <w:right w:val="single" w:sz="4" w:space="0" w:color="00000A"/>
            </w:tcBorders>
            <w:hideMark/>
          </w:tcPr>
          <w:p w14:paraId="18ABC1E7" w14:textId="77777777" w:rsidR="00323B27" w:rsidRDefault="00323B27">
            <w:pPr>
              <w:spacing w:line="252" w:lineRule="auto"/>
              <w:jc w:val="right"/>
              <w:rPr>
                <w:rFonts w:eastAsia="Calibri"/>
                <w:b/>
              </w:rPr>
            </w:pPr>
            <w:r>
              <w:rPr>
                <w:rFonts w:eastAsia="Calibri"/>
                <w:b/>
              </w:rPr>
              <w:t>%</w:t>
            </w:r>
          </w:p>
        </w:tc>
      </w:tr>
    </w:tbl>
    <w:p w14:paraId="2DCF1D2C" w14:textId="77777777" w:rsidR="00323B27" w:rsidRDefault="00323B27" w:rsidP="00323B27">
      <w:pPr>
        <w:jc w:val="both"/>
        <w:rPr>
          <w:rFonts w:eastAsia="Calibri"/>
          <w:color w:val="00000A"/>
        </w:rPr>
      </w:pPr>
    </w:p>
    <w:p w14:paraId="7D9EFC05" w14:textId="77777777" w:rsidR="00323B27" w:rsidRDefault="00323B27" w:rsidP="00323B27">
      <w:pPr>
        <w:jc w:val="both"/>
        <w:rPr>
          <w:rFonts w:eastAsia="Calibri"/>
        </w:rPr>
      </w:pPr>
      <w:r>
        <w:rPr>
          <w:rFonts w:eastAsia="Calibri"/>
          <w:b/>
        </w:rPr>
        <w:t xml:space="preserve">5. PROJEKTO SKLAIDA IR VIEŠINIMAS </w:t>
      </w:r>
      <w:r>
        <w:rPr>
          <w:rFonts w:eastAsia="Calibri"/>
          <w:i/>
        </w:rPr>
        <w:t>(kaip bus paviešintas projektas, viešinimo 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23B27" w14:paraId="52F0BCB5" w14:textId="77777777" w:rsidTr="00323B27">
        <w:trPr>
          <w:trHeight w:val="1281"/>
        </w:trPr>
        <w:tc>
          <w:tcPr>
            <w:tcW w:w="9854" w:type="dxa"/>
            <w:tcBorders>
              <w:top w:val="single" w:sz="4" w:space="0" w:color="00000A"/>
              <w:left w:val="single" w:sz="4" w:space="0" w:color="00000A"/>
              <w:bottom w:val="single" w:sz="4" w:space="0" w:color="00000A"/>
              <w:right w:val="single" w:sz="4" w:space="0" w:color="00000A"/>
            </w:tcBorders>
          </w:tcPr>
          <w:p w14:paraId="57374041" w14:textId="77777777" w:rsidR="00323B27" w:rsidRDefault="00323B27">
            <w:pPr>
              <w:spacing w:line="252" w:lineRule="auto"/>
              <w:jc w:val="both"/>
              <w:rPr>
                <w:rFonts w:eastAsia="Calibri"/>
                <w:b/>
              </w:rPr>
            </w:pPr>
          </w:p>
          <w:p w14:paraId="7DA8E1F0" w14:textId="77777777" w:rsidR="00323B27" w:rsidRDefault="00323B27">
            <w:pPr>
              <w:spacing w:line="252" w:lineRule="auto"/>
              <w:jc w:val="both"/>
              <w:rPr>
                <w:rFonts w:eastAsia="Calibri"/>
                <w:b/>
              </w:rPr>
            </w:pPr>
          </w:p>
        </w:tc>
      </w:tr>
    </w:tbl>
    <w:p w14:paraId="788443CB" w14:textId="77777777" w:rsidR="00323B27" w:rsidRDefault="00323B27" w:rsidP="00323B27">
      <w:pPr>
        <w:jc w:val="both"/>
        <w:rPr>
          <w:rFonts w:eastAsia="Calibri"/>
          <w:color w:val="00000A"/>
        </w:rPr>
      </w:pPr>
    </w:p>
    <w:p w14:paraId="0529AD00" w14:textId="77777777" w:rsidR="00323B27" w:rsidRDefault="00323B27" w:rsidP="00323B27">
      <w:pPr>
        <w:jc w:val="both"/>
        <w:rPr>
          <w:rFonts w:eastAsia="Calibri"/>
          <w:color w:val="00000A"/>
        </w:rPr>
      </w:pPr>
    </w:p>
    <w:p w14:paraId="2ADE7BFE" w14:textId="77777777" w:rsidR="00323B27" w:rsidRDefault="00323B27" w:rsidP="00323B27">
      <w:pPr>
        <w:jc w:val="both"/>
        <w:rPr>
          <w:rFonts w:eastAsia="Calibri"/>
          <w:color w:val="00000A"/>
        </w:rPr>
      </w:pPr>
    </w:p>
    <w:p w14:paraId="34479272" w14:textId="77777777" w:rsidR="00323B27" w:rsidRDefault="00323B27" w:rsidP="00323B27">
      <w:pPr>
        <w:jc w:val="both"/>
        <w:rPr>
          <w:rFonts w:eastAsia="Calibri"/>
          <w:b/>
        </w:rPr>
      </w:pPr>
      <w:r>
        <w:rPr>
          <w:rFonts w:eastAsia="Calibri"/>
          <w:b/>
        </w:rPr>
        <w:t>6. PRIDEDAMI DOKUMENTAI</w:t>
      </w:r>
    </w:p>
    <w:tbl>
      <w:tblPr>
        <w:tblW w:w="988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613"/>
        <w:gridCol w:w="1276"/>
      </w:tblGrid>
      <w:tr w:rsidR="00323B27" w14:paraId="3490FF1F" w14:textId="77777777" w:rsidTr="00323B27">
        <w:tc>
          <w:tcPr>
            <w:tcW w:w="8613"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vAlign w:val="center"/>
            <w:hideMark/>
          </w:tcPr>
          <w:p w14:paraId="38C9EAB8" w14:textId="77777777" w:rsidR="00323B27" w:rsidRDefault="00323B27">
            <w:pPr>
              <w:spacing w:line="252" w:lineRule="auto"/>
              <w:jc w:val="center"/>
              <w:rPr>
                <w:rFonts w:eastAsia="Calibri"/>
              </w:rPr>
            </w:pPr>
            <w:r>
              <w:rPr>
                <w:rFonts w:eastAsia="Calibri"/>
              </w:rPr>
              <w:t>Dokumento pavadinimas</w:t>
            </w:r>
          </w:p>
        </w:tc>
        <w:tc>
          <w:tcPr>
            <w:tcW w:w="1276"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vAlign w:val="center"/>
            <w:hideMark/>
          </w:tcPr>
          <w:p w14:paraId="353E5D60" w14:textId="77777777" w:rsidR="00323B27" w:rsidRDefault="00323B27">
            <w:pPr>
              <w:spacing w:line="252" w:lineRule="auto"/>
              <w:jc w:val="center"/>
              <w:rPr>
                <w:rFonts w:eastAsia="Calibri"/>
              </w:rPr>
            </w:pPr>
            <w:r>
              <w:rPr>
                <w:rFonts w:eastAsia="Calibri"/>
              </w:rPr>
              <w:t>Lapų skaičius</w:t>
            </w:r>
          </w:p>
        </w:tc>
      </w:tr>
      <w:tr w:rsidR="00323B27" w14:paraId="5112BE55" w14:textId="77777777" w:rsidTr="00323B27">
        <w:tc>
          <w:tcPr>
            <w:tcW w:w="8613" w:type="dxa"/>
            <w:tcBorders>
              <w:top w:val="single" w:sz="4" w:space="0" w:color="00000A"/>
              <w:left w:val="single" w:sz="4" w:space="0" w:color="00000A"/>
              <w:bottom w:val="single" w:sz="4" w:space="0" w:color="00000A"/>
              <w:right w:val="single" w:sz="4" w:space="0" w:color="00000A"/>
            </w:tcBorders>
            <w:vAlign w:val="center"/>
            <w:hideMark/>
          </w:tcPr>
          <w:p w14:paraId="39981A89" w14:textId="77777777" w:rsidR="00323B27" w:rsidRDefault="00323B27">
            <w:pPr>
              <w:spacing w:line="252" w:lineRule="auto"/>
              <w:jc w:val="both"/>
              <w:rPr>
                <w:rFonts w:eastAsia="Calibri"/>
              </w:rPr>
            </w:pPr>
            <w:r>
              <w:rPr>
                <w:rFonts w:eastAsia="Calibri"/>
              </w:rPr>
              <w:t>Dokumento, patvirtinančio asmens teisę veikti pareiškėjo vardu, jei pareiškėjui atstovauja ne jo vadovas, kopija</w:t>
            </w:r>
          </w:p>
        </w:tc>
        <w:tc>
          <w:tcPr>
            <w:tcW w:w="1276" w:type="dxa"/>
            <w:tcBorders>
              <w:top w:val="single" w:sz="4" w:space="0" w:color="00000A"/>
              <w:left w:val="single" w:sz="4" w:space="0" w:color="00000A"/>
              <w:bottom w:val="single" w:sz="4" w:space="0" w:color="00000A"/>
              <w:right w:val="single" w:sz="4" w:space="0" w:color="00000A"/>
            </w:tcBorders>
            <w:vAlign w:val="center"/>
          </w:tcPr>
          <w:p w14:paraId="1B3EBE2E" w14:textId="77777777" w:rsidR="00323B27" w:rsidRDefault="00323B27">
            <w:pPr>
              <w:spacing w:line="252" w:lineRule="auto"/>
              <w:jc w:val="center"/>
              <w:rPr>
                <w:rFonts w:eastAsia="Calibri"/>
              </w:rPr>
            </w:pPr>
          </w:p>
        </w:tc>
      </w:tr>
      <w:tr w:rsidR="00323B27" w14:paraId="1F923987" w14:textId="77777777" w:rsidTr="00323B27">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571C91A1" w14:textId="77777777" w:rsidR="00323B27" w:rsidRDefault="00323B27">
            <w:pPr>
              <w:spacing w:line="252" w:lineRule="auto"/>
              <w:jc w:val="both"/>
              <w:rPr>
                <w:iCs/>
                <w:szCs w:val="20"/>
              </w:rPr>
            </w:pPr>
            <w:r>
              <w:rPr>
                <w:iCs/>
                <w:szCs w:val="20"/>
              </w:rPr>
              <w:t>Nevyriausybinės organizacijos deklaracija</w:t>
            </w:r>
          </w:p>
        </w:tc>
        <w:tc>
          <w:tcPr>
            <w:tcW w:w="1276" w:type="dxa"/>
            <w:tcBorders>
              <w:top w:val="single" w:sz="4" w:space="0" w:color="00000A"/>
              <w:left w:val="single" w:sz="4" w:space="0" w:color="00000A"/>
              <w:bottom w:val="single" w:sz="4" w:space="0" w:color="00000A"/>
              <w:right w:val="single" w:sz="4" w:space="0" w:color="00000A"/>
            </w:tcBorders>
            <w:vAlign w:val="center"/>
          </w:tcPr>
          <w:p w14:paraId="7E0BA3A7" w14:textId="77777777" w:rsidR="00323B27" w:rsidRDefault="00323B27">
            <w:pPr>
              <w:spacing w:line="252" w:lineRule="auto"/>
              <w:jc w:val="center"/>
              <w:rPr>
                <w:rFonts w:eastAsia="Calibri"/>
              </w:rPr>
            </w:pPr>
          </w:p>
        </w:tc>
      </w:tr>
      <w:tr w:rsidR="00323B27" w14:paraId="5627E716" w14:textId="77777777" w:rsidTr="00323B27">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47B5AD42" w14:textId="77777777" w:rsidR="00323B27" w:rsidRDefault="00323B27">
            <w:pPr>
              <w:spacing w:line="252" w:lineRule="auto"/>
              <w:jc w:val="both"/>
              <w:rPr>
                <w:iCs/>
                <w:szCs w:val="20"/>
              </w:rPr>
            </w:pPr>
            <w:r>
              <w:rPr>
                <w:iCs/>
                <w:szCs w:val="20"/>
              </w:rPr>
              <w:t>Pareiškėjo nuostatai</w:t>
            </w:r>
          </w:p>
        </w:tc>
        <w:tc>
          <w:tcPr>
            <w:tcW w:w="1276" w:type="dxa"/>
            <w:tcBorders>
              <w:top w:val="single" w:sz="4" w:space="0" w:color="00000A"/>
              <w:left w:val="single" w:sz="4" w:space="0" w:color="00000A"/>
              <w:bottom w:val="single" w:sz="4" w:space="0" w:color="00000A"/>
              <w:right w:val="single" w:sz="4" w:space="0" w:color="00000A"/>
            </w:tcBorders>
            <w:vAlign w:val="center"/>
          </w:tcPr>
          <w:p w14:paraId="1FC4A62E" w14:textId="77777777" w:rsidR="00323B27" w:rsidRDefault="00323B27">
            <w:pPr>
              <w:spacing w:line="252" w:lineRule="auto"/>
              <w:jc w:val="center"/>
              <w:rPr>
                <w:rFonts w:eastAsia="Calibri"/>
              </w:rPr>
            </w:pPr>
          </w:p>
        </w:tc>
      </w:tr>
      <w:tr w:rsidR="00323B27" w14:paraId="51EDFCF8" w14:textId="77777777" w:rsidTr="00323B27">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53D90F8E" w14:textId="77777777" w:rsidR="00323B27" w:rsidRDefault="00323B27">
            <w:pPr>
              <w:spacing w:line="252" w:lineRule="auto"/>
              <w:jc w:val="both"/>
              <w:rPr>
                <w:iCs/>
                <w:szCs w:val="20"/>
              </w:rPr>
            </w:pPr>
            <w:r>
              <w:rPr>
                <w:iCs/>
                <w:szCs w:val="20"/>
              </w:rPr>
              <w:t>Papildomą finansavimo šaltinį pagrindžiantys dokumentai</w:t>
            </w:r>
          </w:p>
        </w:tc>
        <w:tc>
          <w:tcPr>
            <w:tcW w:w="1276" w:type="dxa"/>
            <w:tcBorders>
              <w:top w:val="single" w:sz="4" w:space="0" w:color="00000A"/>
              <w:left w:val="single" w:sz="4" w:space="0" w:color="00000A"/>
              <w:bottom w:val="single" w:sz="4" w:space="0" w:color="00000A"/>
              <w:right w:val="single" w:sz="4" w:space="0" w:color="00000A"/>
            </w:tcBorders>
            <w:vAlign w:val="center"/>
          </w:tcPr>
          <w:p w14:paraId="4936AF40" w14:textId="77777777" w:rsidR="00323B27" w:rsidRDefault="00323B27">
            <w:pPr>
              <w:spacing w:line="252" w:lineRule="auto"/>
              <w:jc w:val="center"/>
              <w:rPr>
                <w:rFonts w:eastAsia="Calibri"/>
              </w:rPr>
            </w:pPr>
          </w:p>
        </w:tc>
      </w:tr>
      <w:tr w:rsidR="00323B27" w14:paraId="1CA884CA" w14:textId="77777777" w:rsidTr="00323B27">
        <w:trPr>
          <w:trHeight w:val="363"/>
        </w:trPr>
        <w:tc>
          <w:tcPr>
            <w:tcW w:w="8613" w:type="dxa"/>
            <w:tcBorders>
              <w:top w:val="single" w:sz="4" w:space="0" w:color="00000A"/>
              <w:left w:val="single" w:sz="4" w:space="0" w:color="00000A"/>
              <w:bottom w:val="single" w:sz="4" w:space="0" w:color="00000A"/>
              <w:right w:val="single" w:sz="4" w:space="0" w:color="00000A"/>
            </w:tcBorders>
            <w:vAlign w:val="center"/>
            <w:hideMark/>
          </w:tcPr>
          <w:p w14:paraId="320EA450" w14:textId="77777777" w:rsidR="00323B27" w:rsidRDefault="00323B27">
            <w:pPr>
              <w:spacing w:line="252" w:lineRule="auto"/>
              <w:jc w:val="both"/>
              <w:rPr>
                <w:rFonts w:eastAsia="Calibri"/>
              </w:rPr>
            </w:pPr>
            <w:r>
              <w:rPr>
                <w:rFonts w:eastAsia="Calibri"/>
              </w:rPr>
              <w:t>Kitų dokumentų, kuriuos, pareiškėjo nuomone, tikslinga pateikti, kopijos</w:t>
            </w:r>
          </w:p>
        </w:tc>
        <w:tc>
          <w:tcPr>
            <w:tcW w:w="1276" w:type="dxa"/>
            <w:tcBorders>
              <w:top w:val="single" w:sz="4" w:space="0" w:color="00000A"/>
              <w:left w:val="single" w:sz="4" w:space="0" w:color="00000A"/>
              <w:bottom w:val="single" w:sz="4" w:space="0" w:color="00000A"/>
              <w:right w:val="single" w:sz="4" w:space="0" w:color="00000A"/>
            </w:tcBorders>
            <w:vAlign w:val="center"/>
          </w:tcPr>
          <w:p w14:paraId="76C27251" w14:textId="77777777" w:rsidR="00323B27" w:rsidRDefault="00323B27">
            <w:pPr>
              <w:spacing w:line="252" w:lineRule="auto"/>
              <w:jc w:val="center"/>
              <w:rPr>
                <w:rFonts w:eastAsia="Calibri"/>
              </w:rPr>
            </w:pPr>
          </w:p>
        </w:tc>
      </w:tr>
    </w:tbl>
    <w:p w14:paraId="07FAFA80" w14:textId="77777777" w:rsidR="00323B27" w:rsidRDefault="00323B27" w:rsidP="00323B27">
      <w:pPr>
        <w:jc w:val="both"/>
        <w:rPr>
          <w:rFonts w:eastAsia="Calibri"/>
          <w:b/>
          <w:color w:val="00000A"/>
        </w:rPr>
      </w:pPr>
    </w:p>
    <w:p w14:paraId="4268AE0E" w14:textId="77777777" w:rsidR="00323B27" w:rsidRDefault="00323B27" w:rsidP="00323B27">
      <w:pPr>
        <w:jc w:val="both"/>
        <w:rPr>
          <w:rFonts w:eastAsia="Calibri"/>
          <w:b/>
          <w:color w:val="00000A"/>
        </w:rPr>
      </w:pPr>
    </w:p>
    <w:p w14:paraId="44EA39B5" w14:textId="77777777" w:rsidR="00323B27" w:rsidRDefault="00323B27" w:rsidP="00323B27">
      <w:pPr>
        <w:ind w:right="-1440"/>
        <w:jc w:val="both"/>
        <w:rPr>
          <w:rFonts w:eastAsia="Calibri"/>
        </w:rPr>
      </w:pPr>
      <w:r>
        <w:rPr>
          <w:rFonts w:eastAsia="Calibri"/>
        </w:rPr>
        <w:t>Pareiškėjo vadovas ar įgaliotas asmuo  ________________                    ________________________</w:t>
      </w:r>
    </w:p>
    <w:p w14:paraId="68B4C0CC" w14:textId="77777777" w:rsidR="00323B27" w:rsidRDefault="00323B27" w:rsidP="00323B27">
      <w:pPr>
        <w:tabs>
          <w:tab w:val="left" w:pos="7513"/>
        </w:tabs>
        <w:ind w:left="2592" w:right="-1440" w:firstLine="1668"/>
        <w:jc w:val="both"/>
        <w:rPr>
          <w:rFonts w:eastAsia="Calibri"/>
        </w:rPr>
      </w:pPr>
      <w:r>
        <w:rPr>
          <w:rFonts w:eastAsia="Calibri"/>
        </w:rPr>
        <w:t>(parašas)</w:t>
      </w:r>
      <w:r>
        <w:rPr>
          <w:rFonts w:eastAsia="Calibri"/>
        </w:rPr>
        <w:tab/>
        <w:t>(vardas ir pavardė)</w:t>
      </w:r>
    </w:p>
    <w:p w14:paraId="79554F76" w14:textId="77777777" w:rsidR="00323B27" w:rsidRDefault="00323B27" w:rsidP="00323B27">
      <w:pPr>
        <w:ind w:left="2592" w:right="-1440"/>
        <w:jc w:val="both"/>
        <w:rPr>
          <w:rFonts w:ascii="TimesLT" w:hAnsi="TimesLT"/>
          <w:sz w:val="20"/>
          <w:szCs w:val="20"/>
        </w:rPr>
      </w:pPr>
      <w:r>
        <w:rPr>
          <w:rFonts w:eastAsia="Calibri"/>
        </w:rPr>
        <w:t>A.V.</w:t>
      </w:r>
    </w:p>
    <w:p w14:paraId="58D65DA6" w14:textId="77777777" w:rsidR="00323B27" w:rsidRDefault="00323B27" w:rsidP="00323B27">
      <w:pPr>
        <w:sectPr w:rsidR="00323B27">
          <w:pgSz w:w="11906" w:h="16838"/>
          <w:pgMar w:top="1134" w:right="567" w:bottom="1134" w:left="1701" w:header="709" w:footer="709" w:gutter="0"/>
          <w:pgNumType w:start="1"/>
          <w:cols w:space="1296"/>
        </w:sectPr>
      </w:pPr>
    </w:p>
    <w:p w14:paraId="32D385D8" w14:textId="77777777" w:rsidR="00323B27" w:rsidRDefault="00323B27" w:rsidP="00323B27">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77C26F74" w14:textId="77777777" w:rsidR="00323B27" w:rsidRDefault="00323B27" w:rsidP="00323B27">
      <w:pPr>
        <w:ind w:left="4678"/>
        <w:rPr>
          <w:lang w:eastAsia="lt-LT"/>
        </w:rPr>
      </w:pPr>
      <w:r>
        <w:rPr>
          <w:lang w:eastAsia="lt-LT"/>
        </w:rPr>
        <w:t>2 priedas</w:t>
      </w:r>
    </w:p>
    <w:p w14:paraId="793AB9FC" w14:textId="77777777" w:rsidR="00323B27" w:rsidRDefault="00323B27" w:rsidP="00323B27">
      <w:pPr>
        <w:keepNext/>
        <w:jc w:val="center"/>
        <w:outlineLvl w:val="1"/>
        <w:rPr>
          <w:b/>
          <w:lang w:eastAsia="lt-LT"/>
        </w:rPr>
      </w:pPr>
    </w:p>
    <w:p w14:paraId="5CFDFAB2" w14:textId="77777777" w:rsidR="00323B27" w:rsidRDefault="00323B27" w:rsidP="00323B27">
      <w:pPr>
        <w:keepNext/>
        <w:ind w:firstLine="62"/>
        <w:jc w:val="center"/>
        <w:outlineLvl w:val="1"/>
        <w:rPr>
          <w:b/>
          <w:lang w:eastAsia="lt-LT"/>
        </w:rPr>
      </w:pPr>
      <w:r>
        <w:rPr>
          <w:b/>
          <w:lang w:eastAsia="lt-LT"/>
        </w:rPr>
        <w:t>(</w:t>
      </w:r>
      <w:r>
        <w:rPr>
          <w:b/>
          <w:bCs/>
          <w:lang w:eastAsia="lt-LT"/>
        </w:rPr>
        <w:t>Biudžeto lėšų naudojimo sutarties forma</w:t>
      </w:r>
      <w:r>
        <w:rPr>
          <w:b/>
          <w:lang w:eastAsia="lt-LT"/>
        </w:rPr>
        <w:t>)</w:t>
      </w:r>
    </w:p>
    <w:p w14:paraId="16876C23" w14:textId="77777777" w:rsidR="00323B27" w:rsidRDefault="00323B27" w:rsidP="00323B27">
      <w:pPr>
        <w:rPr>
          <w:szCs w:val="20"/>
        </w:rPr>
      </w:pPr>
    </w:p>
    <w:p w14:paraId="644C3CA6" w14:textId="77777777" w:rsidR="00323B27" w:rsidRDefault="00323B27" w:rsidP="00323B27">
      <w:pPr>
        <w:keepNext/>
        <w:jc w:val="center"/>
        <w:outlineLvl w:val="1"/>
        <w:rPr>
          <w:b/>
          <w:bCs/>
          <w:caps/>
          <w:lang w:eastAsia="lt-LT"/>
        </w:rPr>
      </w:pPr>
      <w:r>
        <w:rPr>
          <w:b/>
          <w:bCs/>
          <w:caps/>
          <w:lang w:eastAsia="lt-LT"/>
        </w:rPr>
        <w:t>Biudžeto lėšų naudojimo sutartis</w:t>
      </w:r>
    </w:p>
    <w:p w14:paraId="5BBFA683" w14:textId="77777777" w:rsidR="00323B27" w:rsidRDefault="00323B27" w:rsidP="00323B27">
      <w:pPr>
        <w:rPr>
          <w:lang w:eastAsia="lt-LT"/>
        </w:rPr>
      </w:pPr>
    </w:p>
    <w:p w14:paraId="6263D33E" w14:textId="77777777" w:rsidR="00323B27" w:rsidRDefault="00323B27" w:rsidP="00323B27">
      <w:pPr>
        <w:jc w:val="center"/>
        <w:rPr>
          <w:lang w:eastAsia="lt-LT"/>
        </w:rPr>
      </w:pPr>
      <w:r>
        <w:rPr>
          <w:lang w:eastAsia="lt-LT"/>
        </w:rPr>
        <w:t>20_______ d. Nr. _____________</w:t>
      </w:r>
    </w:p>
    <w:p w14:paraId="2AABE1B1" w14:textId="77777777" w:rsidR="00323B27" w:rsidRDefault="00323B27" w:rsidP="00323B27">
      <w:pPr>
        <w:jc w:val="center"/>
        <w:rPr>
          <w:lang w:eastAsia="lt-LT"/>
        </w:rPr>
      </w:pPr>
      <w:r>
        <w:rPr>
          <w:lang w:eastAsia="lt-LT"/>
        </w:rPr>
        <w:t>Šalčininkai</w:t>
      </w:r>
    </w:p>
    <w:p w14:paraId="1EFE19EC" w14:textId="77777777" w:rsidR="00323B27" w:rsidRDefault="00323B27" w:rsidP="00323B27">
      <w:pPr>
        <w:rPr>
          <w:lang w:eastAsia="lt-LT"/>
        </w:rPr>
      </w:pPr>
    </w:p>
    <w:p w14:paraId="15352550" w14:textId="77777777" w:rsidR="00323B27" w:rsidRDefault="00323B27" w:rsidP="00323B27">
      <w:pPr>
        <w:keepNext/>
        <w:jc w:val="center"/>
        <w:outlineLvl w:val="1"/>
        <w:rPr>
          <w:b/>
          <w:lang w:eastAsia="lt-LT"/>
        </w:rPr>
      </w:pPr>
      <w:r>
        <w:rPr>
          <w:b/>
          <w:lang w:eastAsia="lt-LT"/>
        </w:rPr>
        <w:t xml:space="preserve">I SKYRIUS </w:t>
      </w:r>
    </w:p>
    <w:p w14:paraId="32E538D8" w14:textId="77777777" w:rsidR="00323B27" w:rsidRDefault="00323B27" w:rsidP="00323B27">
      <w:pPr>
        <w:keepNext/>
        <w:jc w:val="center"/>
        <w:outlineLvl w:val="1"/>
        <w:rPr>
          <w:b/>
          <w:lang w:eastAsia="lt-LT"/>
        </w:rPr>
      </w:pPr>
      <w:r>
        <w:rPr>
          <w:b/>
          <w:lang w:eastAsia="lt-LT"/>
        </w:rPr>
        <w:t>SUTARTIES ŠALYS</w:t>
      </w:r>
    </w:p>
    <w:p w14:paraId="1EC27496" w14:textId="77777777" w:rsidR="00323B27" w:rsidRDefault="00323B27" w:rsidP="00323B27">
      <w:pPr>
        <w:rPr>
          <w:lang w:eastAsia="lt-LT"/>
        </w:rPr>
      </w:pPr>
    </w:p>
    <w:p w14:paraId="24FF6839" w14:textId="77777777" w:rsidR="00323B27" w:rsidRDefault="00323B27" w:rsidP="00323B27">
      <w:pPr>
        <w:spacing w:line="276" w:lineRule="auto"/>
        <w:ind w:right="-6" w:firstLine="426"/>
        <w:jc w:val="both"/>
        <w:rPr>
          <w:lang w:eastAsia="lt-LT"/>
        </w:rPr>
      </w:pPr>
      <w:r>
        <w:rPr>
          <w:lang w:eastAsia="lt-LT"/>
        </w:rPr>
        <w:t>1. Šalčininkų rajono savivaldybės administracija, atstovaujama ________________________ ,</w:t>
      </w:r>
    </w:p>
    <w:p w14:paraId="754E225A" w14:textId="77777777" w:rsidR="00323B27" w:rsidRDefault="00323B27" w:rsidP="00323B27">
      <w:pPr>
        <w:spacing w:line="276" w:lineRule="auto"/>
        <w:ind w:left="5040" w:right="-6" w:firstLine="1056"/>
        <w:jc w:val="both"/>
        <w:rPr>
          <w:i/>
          <w:iCs/>
          <w:lang w:eastAsia="lt-LT"/>
        </w:rPr>
      </w:pPr>
      <w:r>
        <w:rPr>
          <w:i/>
          <w:iCs/>
          <w:lang w:eastAsia="lt-LT"/>
        </w:rPr>
        <w:t xml:space="preserve">(asmens pareigos, vardas, pavardė) </w:t>
      </w:r>
    </w:p>
    <w:p w14:paraId="5188DA1E" w14:textId="77777777" w:rsidR="00323B27" w:rsidRDefault="00323B27" w:rsidP="00323B27">
      <w:pPr>
        <w:spacing w:line="276" w:lineRule="auto"/>
        <w:ind w:right="-6"/>
        <w:jc w:val="both"/>
        <w:rPr>
          <w:lang w:eastAsia="lt-LT"/>
        </w:rPr>
      </w:pPr>
      <w:r>
        <w:rPr>
          <w:lang w:eastAsia="lt-LT"/>
        </w:rPr>
        <w:t>veikiančio (-ios) pagal ______________ (toliau – savivaldybės administracija), ir ___________________________________, atstovaujamas (-a) ________________________ ,</w:t>
      </w:r>
    </w:p>
    <w:p w14:paraId="0A24A1D2" w14:textId="77777777" w:rsidR="00323B27" w:rsidRDefault="00323B27" w:rsidP="00323B27">
      <w:pPr>
        <w:tabs>
          <w:tab w:val="left" w:pos="5954"/>
        </w:tabs>
        <w:spacing w:line="276" w:lineRule="auto"/>
        <w:ind w:right="-6"/>
        <w:jc w:val="both"/>
        <w:rPr>
          <w:lang w:eastAsia="lt-LT"/>
        </w:rPr>
      </w:pPr>
      <w:r>
        <w:rPr>
          <w:i/>
          <w:iCs/>
          <w:lang w:eastAsia="lt-LT"/>
        </w:rPr>
        <w:t>(nevyriausybinės organizacijos pavadinimas)</w:t>
      </w:r>
      <w:r>
        <w:rPr>
          <w:lang w:eastAsia="lt-LT"/>
        </w:rPr>
        <w:tab/>
      </w:r>
      <w:r>
        <w:rPr>
          <w:i/>
          <w:iCs/>
          <w:lang w:eastAsia="lt-LT"/>
        </w:rPr>
        <w:t>(atstovo pareigos,  vardas,  pavardė)</w:t>
      </w:r>
      <w:r>
        <w:rPr>
          <w:lang w:eastAsia="lt-LT"/>
        </w:rPr>
        <w:t xml:space="preserve"> </w:t>
      </w:r>
    </w:p>
    <w:p w14:paraId="3A609E80" w14:textId="77777777" w:rsidR="00323B27" w:rsidRDefault="00323B27" w:rsidP="00323B27">
      <w:pPr>
        <w:spacing w:line="276" w:lineRule="auto"/>
        <w:ind w:right="-6"/>
        <w:jc w:val="both"/>
        <w:rPr>
          <w:szCs w:val="20"/>
          <w:lang w:eastAsia="lt-LT"/>
        </w:rPr>
      </w:pPr>
      <w:r>
        <w:rPr>
          <w:lang w:eastAsia="lt-LT"/>
        </w:rPr>
        <w:t>veikiančio (-ios) pagal _____________ (toliau –  projekto vykdytojas), toliau savivaldybės administracija ir projekto vykdytojas kiekvienas atskirai gali būti vadinami „Šalimi“, o abu kartu – „Šalimis“, sudarė šią biudžeto lėšų naudojimo sutartį (toliau – sutartis) ir susitarė dėl toliau išvardytų sąlygų.</w:t>
      </w:r>
    </w:p>
    <w:p w14:paraId="27AD6A98" w14:textId="77777777" w:rsidR="00323B27" w:rsidRDefault="00323B27" w:rsidP="00323B27">
      <w:pPr>
        <w:ind w:right="-6" w:firstLine="124"/>
        <w:rPr>
          <w:lang w:eastAsia="lt-LT"/>
        </w:rPr>
      </w:pPr>
    </w:p>
    <w:p w14:paraId="42DF17BE" w14:textId="77777777" w:rsidR="00323B27" w:rsidRDefault="00323B27" w:rsidP="00323B27">
      <w:pPr>
        <w:keepNext/>
        <w:jc w:val="center"/>
        <w:outlineLvl w:val="1"/>
        <w:rPr>
          <w:b/>
          <w:lang w:eastAsia="lt-LT"/>
        </w:rPr>
      </w:pPr>
      <w:r>
        <w:rPr>
          <w:b/>
          <w:lang w:eastAsia="lt-LT"/>
        </w:rPr>
        <w:t>II SKYRIUS</w:t>
      </w:r>
    </w:p>
    <w:p w14:paraId="039EBBA7" w14:textId="77777777" w:rsidR="00323B27" w:rsidRDefault="00323B27" w:rsidP="00323B27">
      <w:pPr>
        <w:keepNext/>
        <w:jc w:val="center"/>
        <w:outlineLvl w:val="1"/>
        <w:rPr>
          <w:b/>
          <w:lang w:eastAsia="lt-LT"/>
        </w:rPr>
      </w:pPr>
      <w:r>
        <w:rPr>
          <w:b/>
          <w:lang w:eastAsia="lt-LT"/>
        </w:rPr>
        <w:t>SUTARTIES DALYKAS</w:t>
      </w:r>
    </w:p>
    <w:p w14:paraId="7B91B128" w14:textId="77777777" w:rsidR="00323B27" w:rsidRDefault="00323B27" w:rsidP="00323B27">
      <w:pPr>
        <w:rPr>
          <w:lang w:eastAsia="lt-LT"/>
        </w:rPr>
      </w:pPr>
    </w:p>
    <w:p w14:paraId="1F465447" w14:textId="77777777" w:rsidR="00323B27" w:rsidRDefault="00323B27" w:rsidP="00323B27">
      <w:pPr>
        <w:spacing w:line="276" w:lineRule="auto"/>
        <w:ind w:firstLine="434"/>
        <w:jc w:val="both"/>
        <w:rPr>
          <w:lang w:eastAsia="lt-LT"/>
        </w:rPr>
      </w:pPr>
      <w:r>
        <w:rPr>
          <w:lang w:eastAsia="lt-LT"/>
        </w:rPr>
        <w:t xml:space="preserve">2. Sutarties dalykas yra projekto ______________, kurio paraiška pateikta šios sutarties priede, finansavimas. </w:t>
      </w:r>
      <w:r>
        <w:rPr>
          <w:lang w:eastAsia="lt-LT"/>
        </w:rPr>
        <w:tab/>
      </w:r>
      <w:r>
        <w:rPr>
          <w:lang w:eastAsia="lt-LT"/>
        </w:rPr>
        <w:tab/>
      </w:r>
      <w:r>
        <w:rPr>
          <w:i/>
          <w:iCs/>
          <w:lang w:eastAsia="lt-LT"/>
        </w:rPr>
        <w:t>(pavadinimas)</w:t>
      </w:r>
    </w:p>
    <w:p w14:paraId="681BEE4C" w14:textId="77777777" w:rsidR="00323B27" w:rsidRDefault="00323B27" w:rsidP="00323B27">
      <w:pPr>
        <w:spacing w:line="276" w:lineRule="auto"/>
        <w:ind w:firstLine="434"/>
        <w:jc w:val="both"/>
        <w:rPr>
          <w:lang w:eastAsia="lt-LT"/>
        </w:rPr>
      </w:pPr>
      <w:r>
        <w:rPr>
          <w:lang w:eastAsia="lt-LT"/>
        </w:rPr>
        <w:t>3. Projektui įgyvendinti lėšos skiriamos iš Šalčininkų rajono savivaldybės biudžeto.</w:t>
      </w:r>
    </w:p>
    <w:p w14:paraId="1291D6E4" w14:textId="77777777" w:rsidR="00323B27" w:rsidRDefault="00323B27" w:rsidP="00323B27">
      <w:pPr>
        <w:spacing w:line="276" w:lineRule="auto"/>
        <w:ind w:firstLine="434"/>
        <w:jc w:val="both"/>
        <w:rPr>
          <w:lang w:eastAsia="lt-LT"/>
        </w:rPr>
      </w:pPr>
      <w:r>
        <w:rPr>
          <w:lang w:eastAsia="lt-LT"/>
        </w:rPr>
        <w:t xml:space="preserve">4. Savivaldybės administracija įsipareigoja finansuoti projekto išlaidas. Projekto vykdytojas įsipareigoja gautas lėšas naudoti šios sutarties 2 punkte nurodytam projektui vykdyti ir atsiskaityti savivaldybės administracijai už skirtų lėšų panaudojimą. </w:t>
      </w:r>
    </w:p>
    <w:p w14:paraId="7FEDB746" w14:textId="77777777" w:rsidR="00323B27" w:rsidRDefault="00323B27" w:rsidP="00323B27">
      <w:pPr>
        <w:spacing w:line="276" w:lineRule="auto"/>
        <w:ind w:firstLine="434"/>
        <w:rPr>
          <w:lang w:eastAsia="lt-LT"/>
        </w:rPr>
      </w:pPr>
    </w:p>
    <w:p w14:paraId="5D9CFF73" w14:textId="77777777" w:rsidR="00323B27" w:rsidRDefault="00323B27" w:rsidP="00323B27">
      <w:pPr>
        <w:keepNext/>
        <w:jc w:val="center"/>
        <w:outlineLvl w:val="1"/>
        <w:rPr>
          <w:b/>
          <w:lang w:eastAsia="lt-LT"/>
        </w:rPr>
      </w:pPr>
      <w:r>
        <w:rPr>
          <w:b/>
          <w:lang w:eastAsia="lt-LT"/>
        </w:rPr>
        <w:t>III SKYRIUS</w:t>
      </w:r>
    </w:p>
    <w:p w14:paraId="6B00C4E7" w14:textId="77777777" w:rsidR="00323B27" w:rsidRDefault="00323B27" w:rsidP="00323B27">
      <w:pPr>
        <w:keepNext/>
        <w:jc w:val="center"/>
        <w:outlineLvl w:val="1"/>
        <w:rPr>
          <w:b/>
          <w:caps/>
          <w:lang w:eastAsia="lt-LT"/>
        </w:rPr>
      </w:pPr>
      <w:r>
        <w:rPr>
          <w:b/>
          <w:lang w:eastAsia="lt-LT"/>
        </w:rPr>
        <w:t>SUTARTIES ŠALIŲ TEISĖS, PAREIGOS IR ATSAKOMYBĖ</w:t>
      </w:r>
    </w:p>
    <w:p w14:paraId="178EC1DD" w14:textId="77777777" w:rsidR="00323B27" w:rsidRDefault="00323B27" w:rsidP="00323B27">
      <w:pPr>
        <w:spacing w:line="276" w:lineRule="auto"/>
        <w:ind w:firstLine="407"/>
        <w:jc w:val="both"/>
        <w:rPr>
          <w:lang w:eastAsia="lt-LT"/>
        </w:rPr>
      </w:pPr>
    </w:p>
    <w:p w14:paraId="5AAFFD25" w14:textId="77777777" w:rsidR="00323B27" w:rsidRDefault="00323B27" w:rsidP="00323B27">
      <w:pPr>
        <w:spacing w:line="276" w:lineRule="auto"/>
        <w:ind w:firstLine="407"/>
        <w:jc w:val="both"/>
        <w:rPr>
          <w:sz w:val="10"/>
          <w:szCs w:val="10"/>
        </w:rPr>
      </w:pPr>
      <w:r>
        <w:rPr>
          <w:lang w:eastAsia="lt-LT"/>
        </w:rPr>
        <w:t>5. Savivaldybės administracija, vadovaudamasi Šalčininkų rajono savivaldybės tarybos _____________ (data) sprendimu Nr._____ , įsipareigoja:</w:t>
      </w:r>
    </w:p>
    <w:p w14:paraId="2C8F67AF" w14:textId="77777777" w:rsidR="00323B27" w:rsidRDefault="00323B27" w:rsidP="00323B27">
      <w:pPr>
        <w:spacing w:line="276" w:lineRule="auto"/>
        <w:ind w:firstLine="434"/>
        <w:rPr>
          <w:lang w:eastAsia="lt-LT"/>
        </w:rPr>
      </w:pPr>
      <w:r>
        <w:rPr>
          <w:lang w:eastAsia="lt-LT"/>
        </w:rPr>
        <w:t xml:space="preserve">5.1. skirti šios sutarties 2 punkte nurodytam projektui _____ Eur (suma žodžiais); </w:t>
      </w:r>
    </w:p>
    <w:p w14:paraId="148965FD" w14:textId="77777777" w:rsidR="00323B27" w:rsidRDefault="00323B27" w:rsidP="00323B27">
      <w:pPr>
        <w:spacing w:line="276" w:lineRule="auto"/>
        <w:ind w:firstLine="434"/>
        <w:jc w:val="both"/>
        <w:rPr>
          <w:lang w:eastAsia="lt-LT"/>
        </w:rPr>
      </w:pPr>
      <w:r>
        <w:rPr>
          <w:lang w:eastAsia="lt-LT"/>
        </w:rPr>
        <w:t>5.2. šios sutarties 5.1 papunktyje nurodytą sumą ne vėliau kaip per 30 dienų pervesti į paramos gavėjo šios sutarties VI skyriuje nurodytą sąskaitą.</w:t>
      </w:r>
    </w:p>
    <w:p w14:paraId="761A6456" w14:textId="77777777" w:rsidR="00323B27" w:rsidRDefault="00323B27" w:rsidP="00323B27">
      <w:pPr>
        <w:spacing w:line="276" w:lineRule="auto"/>
        <w:ind w:firstLine="426"/>
        <w:rPr>
          <w:lang w:eastAsia="lt-LT"/>
        </w:rPr>
      </w:pPr>
      <w:r>
        <w:rPr>
          <w:lang w:eastAsia="lt-LT"/>
        </w:rPr>
        <w:t>6. Projekto vykdytojas įsipareigoja:</w:t>
      </w:r>
    </w:p>
    <w:p w14:paraId="6D8837BE" w14:textId="77777777" w:rsidR="00323B27" w:rsidRDefault="00323B27" w:rsidP="00323B27">
      <w:pPr>
        <w:spacing w:line="276" w:lineRule="auto"/>
        <w:ind w:firstLine="426"/>
        <w:rPr>
          <w:lang w:eastAsia="lt-LT"/>
        </w:rPr>
      </w:pPr>
      <w:r>
        <w:rPr>
          <w:lang w:eastAsia="lt-LT"/>
        </w:rPr>
        <w:t>6.1. šios sutarties 2 punkte nurodytą projektą vykdyti pagal pateiktą projekto paraišką;</w:t>
      </w:r>
    </w:p>
    <w:p w14:paraId="1DCF61A5" w14:textId="77777777" w:rsidR="00323B27" w:rsidRDefault="00323B27" w:rsidP="00323B27">
      <w:pPr>
        <w:spacing w:line="276" w:lineRule="auto"/>
        <w:ind w:firstLine="426"/>
        <w:rPr>
          <w:lang w:eastAsia="lt-LT"/>
        </w:rPr>
      </w:pPr>
      <w:r>
        <w:rPr>
          <w:lang w:eastAsia="lt-LT"/>
        </w:rPr>
        <w:t>6.2. šios sutarties 5.1 papunktyje nurodytas lėšas naudoti tik pagal paskirtį;</w:t>
      </w:r>
    </w:p>
    <w:p w14:paraId="37E1C6E4" w14:textId="77777777" w:rsidR="00323B27" w:rsidRDefault="00323B27" w:rsidP="00323B27">
      <w:pPr>
        <w:spacing w:line="276" w:lineRule="auto"/>
        <w:ind w:firstLine="426"/>
        <w:jc w:val="both"/>
        <w:rPr>
          <w:lang w:eastAsia="lt-LT"/>
        </w:rPr>
      </w:pPr>
      <w:r>
        <w:rPr>
          <w:lang w:eastAsia="lt-LT"/>
        </w:rPr>
        <w:t xml:space="preserve">6.3. per vieną mėnesį po projekto įgyvendinimo pabaigos atsiskaityti už skirtas savivaldybės biudžeto lėšas: </w:t>
      </w:r>
    </w:p>
    <w:p w14:paraId="6B97EB66" w14:textId="77777777" w:rsidR="00323B27" w:rsidRDefault="00323B27" w:rsidP="00323B27">
      <w:pPr>
        <w:spacing w:line="276" w:lineRule="auto"/>
        <w:ind w:firstLine="426"/>
        <w:jc w:val="both"/>
        <w:rPr>
          <w:lang w:eastAsia="lt-LT"/>
        </w:rPr>
      </w:pPr>
      <w:r>
        <w:rPr>
          <w:lang w:eastAsia="lt-LT"/>
        </w:rPr>
        <w:lastRenderedPageBreak/>
        <w:t xml:space="preserve">6.3.1. pateikti užpildytą nustatytos formos projekto įgyvendinimo ataskaitą; </w:t>
      </w:r>
    </w:p>
    <w:p w14:paraId="3E2E8857" w14:textId="77777777" w:rsidR="00323B27" w:rsidRDefault="00323B27" w:rsidP="00323B27">
      <w:pPr>
        <w:spacing w:line="276" w:lineRule="auto"/>
        <w:ind w:firstLine="426"/>
        <w:jc w:val="both"/>
        <w:rPr>
          <w:lang w:eastAsia="lt-LT"/>
        </w:rPr>
      </w:pPr>
      <w:r>
        <w:rPr>
          <w:lang w:eastAsia="lt-LT"/>
        </w:rPr>
        <w:t>6.3.2. pateikti biudžeto išlaidų sąmatos vykdymo ataskaitą</w:t>
      </w:r>
      <w:r>
        <w:rPr>
          <w:b/>
          <w:lang w:eastAsia="lt-LT"/>
        </w:rPr>
        <w:t xml:space="preserve"> </w:t>
      </w:r>
      <w:r>
        <w:rPr>
          <w:lang w:eastAsia="lt-LT"/>
        </w:rPr>
        <w:t xml:space="preserve">(forma Nr. 2); </w:t>
      </w:r>
    </w:p>
    <w:p w14:paraId="1A3134D2" w14:textId="77777777" w:rsidR="00323B27" w:rsidRDefault="00323B27" w:rsidP="00323B27">
      <w:pPr>
        <w:spacing w:line="276" w:lineRule="auto"/>
        <w:ind w:firstLine="426"/>
        <w:jc w:val="both"/>
        <w:rPr>
          <w:lang w:eastAsia="lt-LT"/>
        </w:rPr>
      </w:pPr>
      <w:r>
        <w:rPr>
          <w:lang w:eastAsia="lt-LT"/>
        </w:rPr>
        <w:t>6.3.3. pateikti projekto išlaidas patvirtinančių dokumentų patvirtintas kopijas: banko išrašų, sąskaitų faktūrų ir kitų dokumentų.</w:t>
      </w:r>
    </w:p>
    <w:p w14:paraId="6CC40D24" w14:textId="77777777" w:rsidR="00323B27" w:rsidRDefault="00323B27" w:rsidP="00323B27">
      <w:pPr>
        <w:spacing w:line="276" w:lineRule="auto"/>
        <w:ind w:firstLine="426"/>
        <w:jc w:val="both"/>
        <w:rPr>
          <w:lang w:eastAsia="lt-LT"/>
        </w:rPr>
      </w:pPr>
      <w:r>
        <w:rPr>
          <w:lang w:eastAsia="lt-LT"/>
        </w:rPr>
        <w:t>6.3.4. jeigu projektas buvo įgyvendinamas prisidedant nuosavu ir (arba) partnerių įnašu, pateikti dokumentus pagrindžiančius finansavimo gavimo faktą (banko išrašas, kuriame aiškiai matoma projekte numatyto prisidėjimo suma ir (arba) iš trečiųjų šalių gautos pajamos projekte numatytoms veikloms vykdyti).</w:t>
      </w:r>
    </w:p>
    <w:p w14:paraId="38390867" w14:textId="77777777" w:rsidR="00323B27" w:rsidRDefault="00323B27" w:rsidP="00323B27">
      <w:pPr>
        <w:spacing w:line="276" w:lineRule="auto"/>
        <w:ind w:firstLine="488"/>
        <w:jc w:val="both"/>
        <w:rPr>
          <w:lang w:eastAsia="lt-LT"/>
        </w:rPr>
      </w:pPr>
      <w:r>
        <w:rPr>
          <w:lang w:eastAsia="lt-LT"/>
        </w:rPr>
        <w:t>7. Už sutartinių įsipareigojimų nevykdymą ar netinkamą vykdymą sutarties šalys atsako Lietuvos Respublikos teisės aktų nustatyta tvarka.</w:t>
      </w:r>
    </w:p>
    <w:p w14:paraId="7F0427AA" w14:textId="77777777" w:rsidR="00323B27" w:rsidRDefault="00323B27" w:rsidP="00323B27">
      <w:pPr>
        <w:spacing w:line="276" w:lineRule="auto"/>
        <w:ind w:firstLine="426"/>
        <w:jc w:val="both"/>
        <w:rPr>
          <w:lang w:eastAsia="lt-LT"/>
        </w:rPr>
      </w:pPr>
      <w:r>
        <w:rPr>
          <w:lang w:eastAsia="lt-LT"/>
        </w:rPr>
        <w:t>8. Sutartis gali būti nutraukta:</w:t>
      </w:r>
    </w:p>
    <w:p w14:paraId="5D729333" w14:textId="77777777" w:rsidR="00323B27" w:rsidRDefault="00323B27" w:rsidP="00323B27">
      <w:pPr>
        <w:spacing w:line="276" w:lineRule="auto"/>
        <w:ind w:firstLine="426"/>
        <w:jc w:val="both"/>
        <w:rPr>
          <w:lang w:eastAsia="lt-LT"/>
        </w:rPr>
      </w:pPr>
      <w:r>
        <w:rPr>
          <w:lang w:eastAsia="lt-LT"/>
        </w:rPr>
        <w:t>8.1. šalių susitarimu;</w:t>
      </w:r>
    </w:p>
    <w:p w14:paraId="0F8601D8" w14:textId="77777777" w:rsidR="00323B27" w:rsidRDefault="00323B27" w:rsidP="00323B27">
      <w:pPr>
        <w:spacing w:line="276" w:lineRule="auto"/>
        <w:ind w:firstLine="426"/>
        <w:jc w:val="both"/>
        <w:rPr>
          <w:lang w:eastAsia="lt-LT"/>
        </w:rPr>
      </w:pPr>
      <w:r>
        <w:rPr>
          <w:lang w:eastAsia="lt-LT"/>
        </w:rPr>
        <w:t xml:space="preserve">8.2. vienašališkai, jei </w:t>
      </w:r>
      <w:r>
        <w:rPr>
          <w:color w:val="000000"/>
          <w:spacing w:val="2"/>
          <w:lang w:eastAsia="lt-LT"/>
        </w:rPr>
        <w:t xml:space="preserve">viena iš sutarties šalių </w:t>
      </w:r>
      <w:r>
        <w:rPr>
          <w:lang w:eastAsia="lt-LT"/>
        </w:rPr>
        <w:t xml:space="preserve">nevykdo sutartyje numatytų įsipareigojimų arba vykdo kitaip negu nustatyta sutartyje, raštu pranešus kitai šaliai </w:t>
      </w:r>
      <w:r>
        <w:rPr>
          <w:color w:val="000000"/>
          <w:spacing w:val="2"/>
          <w:lang w:eastAsia="lt-LT"/>
        </w:rPr>
        <w:t>prieš 15 kalendorinių dienų.</w:t>
      </w:r>
      <w:r>
        <w:rPr>
          <w:lang w:eastAsia="lt-LT"/>
        </w:rPr>
        <w:t xml:space="preserve"> </w:t>
      </w:r>
    </w:p>
    <w:p w14:paraId="230167AE" w14:textId="77777777" w:rsidR="00323B27" w:rsidRDefault="00323B27" w:rsidP="00323B27">
      <w:pPr>
        <w:spacing w:line="276" w:lineRule="auto"/>
        <w:ind w:firstLine="426"/>
        <w:jc w:val="both"/>
        <w:rPr>
          <w:lang w:eastAsia="lt-LT"/>
        </w:rPr>
      </w:pPr>
      <w:r>
        <w:rPr>
          <w:lang w:eastAsia="lt-LT"/>
        </w:rPr>
        <w:t>9. Nutraukus sutartį dėl projekto vykdytojo kaltės, šis privalo grąžinti visą šios sutarties 5.1 papunktyje nurodytą sumą savivaldybės administracijai per 5 darbo dienas, bet ne vėliau kaip iki einamųjų metų gruodžio 10 d.</w:t>
      </w:r>
    </w:p>
    <w:p w14:paraId="07F33822" w14:textId="77777777" w:rsidR="00323B27" w:rsidRDefault="00323B27" w:rsidP="00323B27">
      <w:pPr>
        <w:spacing w:line="276" w:lineRule="auto"/>
        <w:ind w:firstLine="426"/>
        <w:jc w:val="both"/>
        <w:rPr>
          <w:lang w:eastAsia="lt-LT"/>
        </w:rPr>
      </w:pPr>
      <w:r>
        <w:rPr>
          <w:lang w:eastAsia="lt-LT"/>
        </w:rPr>
        <w:t>10. Sutartį nutraukus dėl savivaldybės administracijos kaltės, ši pagal 6.3 papunktyje nurodytus išlaidų dokumentus sumoka sąmatoje numatytas programos vykdymo išlaidas, padarytas iki sutarties nutraukimo dienos, neviršydamas šios sutarties 5.1 papunktyje nurodytos sumos.</w:t>
      </w:r>
    </w:p>
    <w:p w14:paraId="18BD337D" w14:textId="77777777" w:rsidR="00323B27" w:rsidRDefault="00323B27" w:rsidP="00323B27">
      <w:pPr>
        <w:spacing w:line="276" w:lineRule="auto"/>
        <w:ind w:firstLine="426"/>
        <w:jc w:val="both"/>
        <w:rPr>
          <w:lang w:eastAsia="lt-LT"/>
        </w:rPr>
      </w:pPr>
      <w:r>
        <w:rPr>
          <w:lang w:eastAsia="lt-LT"/>
        </w:rPr>
        <w:t>11. Nepanaudotos ar panaudotos ne pagal paskirtį lėšos grąžinamos į Šalčininkų rajono savivaldybės administracijos sąskaitą per 10 dienų nuo projekto įgyvendinimo pabaigos, bet ne vėliau kaip iki einamųjų metų gruodžio 10 d.</w:t>
      </w:r>
    </w:p>
    <w:p w14:paraId="2D6D12A9" w14:textId="77777777" w:rsidR="00323B27" w:rsidRDefault="00323B27" w:rsidP="00323B27">
      <w:pPr>
        <w:spacing w:line="276" w:lineRule="auto"/>
        <w:ind w:firstLine="426"/>
        <w:jc w:val="both"/>
        <w:rPr>
          <w:caps/>
          <w:lang w:eastAsia="lt-LT"/>
        </w:rPr>
      </w:pPr>
    </w:p>
    <w:p w14:paraId="4C71A57A" w14:textId="77777777" w:rsidR="00323B27" w:rsidRDefault="00323B27" w:rsidP="00323B27">
      <w:pPr>
        <w:keepNext/>
        <w:jc w:val="center"/>
        <w:outlineLvl w:val="1"/>
        <w:rPr>
          <w:b/>
          <w:lang w:eastAsia="lt-LT"/>
        </w:rPr>
      </w:pPr>
      <w:r>
        <w:rPr>
          <w:b/>
          <w:lang w:eastAsia="lt-LT"/>
        </w:rPr>
        <w:t>IV SKYRIUS</w:t>
      </w:r>
    </w:p>
    <w:p w14:paraId="3EE6091F" w14:textId="77777777" w:rsidR="00323B27" w:rsidRDefault="00323B27" w:rsidP="00323B27">
      <w:pPr>
        <w:keepNext/>
        <w:jc w:val="center"/>
        <w:outlineLvl w:val="1"/>
        <w:rPr>
          <w:b/>
          <w:caps/>
          <w:lang w:eastAsia="lt-LT"/>
        </w:rPr>
      </w:pPr>
      <w:r>
        <w:rPr>
          <w:b/>
          <w:lang w:eastAsia="lt-LT"/>
        </w:rPr>
        <w:t>SUTARTIES GALIOJIMAS</w:t>
      </w:r>
    </w:p>
    <w:p w14:paraId="19F8AEE6" w14:textId="77777777" w:rsidR="00323B27" w:rsidRDefault="00323B27" w:rsidP="00323B27">
      <w:pPr>
        <w:spacing w:line="276" w:lineRule="auto"/>
        <w:ind w:firstLine="426"/>
        <w:jc w:val="both"/>
        <w:rPr>
          <w:lang w:eastAsia="lt-LT"/>
        </w:rPr>
      </w:pPr>
    </w:p>
    <w:p w14:paraId="745A6FB7" w14:textId="77777777" w:rsidR="00323B27" w:rsidRDefault="00323B27" w:rsidP="00323B27">
      <w:pPr>
        <w:spacing w:line="276" w:lineRule="auto"/>
        <w:ind w:firstLine="426"/>
        <w:jc w:val="both"/>
        <w:rPr>
          <w:lang w:eastAsia="lt-LT"/>
        </w:rPr>
      </w:pPr>
      <w:r>
        <w:rPr>
          <w:lang w:eastAsia="lt-LT"/>
        </w:rPr>
        <w:t>12. Sutartis įsigalioja nuo jos pasirašymo dienos.</w:t>
      </w:r>
    </w:p>
    <w:p w14:paraId="4C7CA83B" w14:textId="77777777" w:rsidR="00323B27" w:rsidRDefault="00323B27" w:rsidP="00323B27">
      <w:pPr>
        <w:spacing w:line="276" w:lineRule="auto"/>
        <w:ind w:firstLine="426"/>
        <w:jc w:val="both"/>
        <w:rPr>
          <w:lang w:eastAsia="lt-LT"/>
        </w:rPr>
      </w:pPr>
      <w:r>
        <w:rPr>
          <w:lang w:eastAsia="lt-LT"/>
        </w:rPr>
        <w:t>13. Sutartis galioja iki visiško sutartinių įsipareigojimų įvykdymo.</w:t>
      </w:r>
    </w:p>
    <w:p w14:paraId="654EB6DF" w14:textId="77777777" w:rsidR="00323B27" w:rsidRDefault="00323B27" w:rsidP="00323B27">
      <w:pPr>
        <w:spacing w:line="276" w:lineRule="auto"/>
        <w:ind w:firstLine="426"/>
        <w:jc w:val="both"/>
        <w:rPr>
          <w:caps/>
          <w:lang w:eastAsia="lt-LT"/>
        </w:rPr>
      </w:pPr>
    </w:p>
    <w:p w14:paraId="17CA883E" w14:textId="77777777" w:rsidR="00323B27" w:rsidRDefault="00323B27" w:rsidP="00323B27">
      <w:pPr>
        <w:keepNext/>
        <w:jc w:val="center"/>
        <w:outlineLvl w:val="1"/>
        <w:rPr>
          <w:b/>
          <w:lang w:eastAsia="lt-LT"/>
        </w:rPr>
      </w:pPr>
      <w:r>
        <w:rPr>
          <w:b/>
          <w:lang w:eastAsia="lt-LT"/>
        </w:rPr>
        <w:t>V SKYRIUS</w:t>
      </w:r>
    </w:p>
    <w:p w14:paraId="4FD97655" w14:textId="77777777" w:rsidR="00323B27" w:rsidRDefault="00323B27" w:rsidP="00323B27">
      <w:pPr>
        <w:keepNext/>
        <w:jc w:val="center"/>
        <w:outlineLvl w:val="1"/>
        <w:rPr>
          <w:b/>
          <w:caps/>
          <w:lang w:eastAsia="lt-LT"/>
        </w:rPr>
      </w:pPr>
      <w:r>
        <w:rPr>
          <w:b/>
          <w:lang w:eastAsia="lt-LT"/>
        </w:rPr>
        <w:t>BAIGIAMOSIOS NUOSTATOS</w:t>
      </w:r>
    </w:p>
    <w:p w14:paraId="649D837A" w14:textId="77777777" w:rsidR="00323B27" w:rsidRDefault="00323B27" w:rsidP="00323B27">
      <w:pPr>
        <w:spacing w:line="276" w:lineRule="auto"/>
        <w:ind w:firstLine="426"/>
        <w:jc w:val="both"/>
        <w:rPr>
          <w:lang w:eastAsia="lt-LT"/>
        </w:rPr>
      </w:pPr>
    </w:p>
    <w:p w14:paraId="09C9CF0B" w14:textId="77777777" w:rsidR="00323B27" w:rsidRDefault="00323B27" w:rsidP="00323B27">
      <w:pPr>
        <w:spacing w:line="276" w:lineRule="auto"/>
        <w:ind w:firstLine="426"/>
        <w:jc w:val="both"/>
        <w:rPr>
          <w:lang w:eastAsia="lt-LT"/>
        </w:rPr>
      </w:pPr>
      <w:r>
        <w:rPr>
          <w:lang w:eastAsia="lt-LT"/>
        </w:rPr>
        <w:t>14. Ginčai tarp šalių dėl šios sutarties vykdymo sprendžiami šalių derybomis, o nepavykus susitarti – Lietuvos Respublikos įstatymų ir kitų teisės aktų nustatyta tvarka.</w:t>
      </w:r>
      <w:r>
        <w:rPr>
          <w:color w:val="008080"/>
          <w:lang w:eastAsia="lt-LT"/>
        </w:rPr>
        <w:t xml:space="preserve"> </w:t>
      </w:r>
    </w:p>
    <w:p w14:paraId="1E1885CE" w14:textId="77777777" w:rsidR="00323B27" w:rsidRDefault="00323B27" w:rsidP="00323B27">
      <w:pPr>
        <w:spacing w:line="276" w:lineRule="auto"/>
        <w:ind w:firstLine="426"/>
        <w:jc w:val="both"/>
        <w:rPr>
          <w:lang w:eastAsia="lt-LT"/>
        </w:rPr>
      </w:pPr>
      <w:r>
        <w:rPr>
          <w:lang w:eastAsia="lt-LT"/>
        </w:rPr>
        <w:t>15. Sutarties šalims sutarties sąlygos yra aiškios ir suprantamos.</w:t>
      </w:r>
    </w:p>
    <w:p w14:paraId="2DD1FB24" w14:textId="77777777" w:rsidR="00323B27" w:rsidRDefault="00323B27" w:rsidP="00323B27">
      <w:pPr>
        <w:spacing w:line="276" w:lineRule="auto"/>
        <w:ind w:firstLine="426"/>
        <w:jc w:val="both"/>
        <w:rPr>
          <w:lang w:eastAsia="lt-LT"/>
        </w:rPr>
      </w:pPr>
      <w:r>
        <w:rPr>
          <w:lang w:eastAsia="lt-LT"/>
        </w:rPr>
        <w:t>16. Sutartis sudaryta dviem egzemplioriais, po vieną kiekvienai šaliai. Abu sutarties egzemplioriai turi vienodą teisinę galią.</w:t>
      </w:r>
    </w:p>
    <w:p w14:paraId="6B9C5C9B" w14:textId="77777777" w:rsidR="00323B27" w:rsidRDefault="00323B27" w:rsidP="00323B27">
      <w:pPr>
        <w:spacing w:line="276" w:lineRule="auto"/>
        <w:ind w:firstLine="426"/>
        <w:jc w:val="both"/>
        <w:rPr>
          <w:lang w:eastAsia="lt-LT"/>
        </w:rPr>
      </w:pPr>
      <w:r>
        <w:rPr>
          <w:lang w:eastAsia="lt-LT"/>
        </w:rPr>
        <w:t>17. Sutartis gali būti keičiama esant abiejų šalių raštiškam susitarimui. Tuo atveju visi sutarties punktai, prieštaraujantys pakeitimams, netenka galios. Visi sutarties pakeitimai, papildymai, priedai galioja, jeigu jie sudaryti raštu ir patvirtinti abiejų šalių ir įgaliotų atstovų parašais.</w:t>
      </w:r>
    </w:p>
    <w:p w14:paraId="68999FEA" w14:textId="77777777" w:rsidR="00323B27" w:rsidRDefault="00323B27" w:rsidP="00323B27">
      <w:pPr>
        <w:spacing w:line="276" w:lineRule="auto"/>
        <w:ind w:firstLine="426"/>
        <w:jc w:val="both"/>
        <w:rPr>
          <w:lang w:eastAsia="lt-LT"/>
        </w:rPr>
      </w:pPr>
      <w:r>
        <w:rPr>
          <w:lang w:eastAsia="lt-LT"/>
        </w:rPr>
        <w:t>18. Šalys patvirtina, kad turi teisę sudaryti sutartį, taip pat, kad šios sutarties pasirašymo metu galioja visi teisės aktų nustatyti ir šiai sutarčiai sudaryti reikalingi įgaliojimai, patvirtinimai ir kad šios sutarties sudarymas neprieštarauja įstatymams, šalių įstatams, kitiems steigimo dokumentams, taip pat, jei reikia, yra gauti visi valdymo organų ar kitų asmenų leidimai ir sprendimai sudaryti sutartį.</w:t>
      </w:r>
    </w:p>
    <w:p w14:paraId="6898CCB7" w14:textId="77777777" w:rsidR="00323B27" w:rsidRDefault="00323B27" w:rsidP="00323B27">
      <w:pPr>
        <w:spacing w:line="276" w:lineRule="auto"/>
        <w:ind w:firstLine="496"/>
        <w:jc w:val="both"/>
        <w:rPr>
          <w:lang w:eastAsia="lt-LT"/>
        </w:rPr>
      </w:pPr>
      <w:r>
        <w:rPr>
          <w:lang w:eastAsia="lt-LT"/>
        </w:rPr>
        <w:lastRenderedPageBreak/>
        <w:t>19. Šalių atstovai, pasirašę sutartį, pareiškia, kad veikia suteiktų įgaliojimų ribose, kurie suteikti nepažeidžiant Lietuvos Respublikos įstatymų, įstatų, kitų steigimo dokumentų, valdymo organų reglamentų ir kitų norminių teisės aktų reikalavimų, ir atstovas įsipareigoja atsakyti tuo atveju, jei sutartis bus nuginčyta dėl to, kad ji buvo sudaryta pažeidžiant kompetenciją, viršijus suteiktus įgaliojimus arba prieštarauja steigimo dokumentuose nurodytiems tikslams.</w:t>
      </w:r>
    </w:p>
    <w:p w14:paraId="48F27A39" w14:textId="77777777" w:rsidR="00323B27" w:rsidRDefault="00323B27" w:rsidP="00323B27">
      <w:pPr>
        <w:spacing w:line="276" w:lineRule="auto"/>
        <w:ind w:firstLine="496"/>
        <w:jc w:val="both"/>
        <w:rPr>
          <w:lang w:eastAsia="lt-LT"/>
        </w:rPr>
      </w:pPr>
      <w:r>
        <w:rPr>
          <w:lang w:eastAsia="lt-LT"/>
        </w:rPr>
        <w:t>20. Sutarties priedai:</w:t>
      </w:r>
    </w:p>
    <w:p w14:paraId="1947AC35" w14:textId="77777777" w:rsidR="00323B27" w:rsidRDefault="00323B27" w:rsidP="00323B27">
      <w:pPr>
        <w:spacing w:line="276" w:lineRule="auto"/>
        <w:ind w:firstLine="496"/>
        <w:jc w:val="both"/>
        <w:rPr>
          <w:lang w:eastAsia="lt-LT"/>
        </w:rPr>
      </w:pPr>
      <w:r>
        <w:rPr>
          <w:lang w:eastAsia="lt-LT"/>
        </w:rPr>
        <w:t>20.1. Projekto paraiška;</w:t>
      </w:r>
    </w:p>
    <w:p w14:paraId="6DA63C60" w14:textId="77777777" w:rsidR="00323B27" w:rsidRDefault="00323B27" w:rsidP="00323B27">
      <w:pPr>
        <w:spacing w:line="276" w:lineRule="auto"/>
        <w:ind w:firstLine="496"/>
        <w:jc w:val="both"/>
        <w:rPr>
          <w:lang w:eastAsia="lt-LT"/>
        </w:rPr>
      </w:pPr>
      <w:r>
        <w:rPr>
          <w:lang w:eastAsia="lt-LT"/>
        </w:rPr>
        <w:t>20.2. Kiti priedai.</w:t>
      </w:r>
    </w:p>
    <w:p w14:paraId="1D6727E3" w14:textId="77777777" w:rsidR="00323B27" w:rsidRDefault="00323B27" w:rsidP="00323B27">
      <w:pPr>
        <w:rPr>
          <w:szCs w:val="10"/>
        </w:rPr>
      </w:pPr>
    </w:p>
    <w:p w14:paraId="1971F06E" w14:textId="77777777" w:rsidR="00323B27" w:rsidRDefault="00323B27" w:rsidP="00323B27">
      <w:pPr>
        <w:keepNext/>
        <w:jc w:val="center"/>
        <w:outlineLvl w:val="1"/>
        <w:rPr>
          <w:b/>
          <w:lang w:eastAsia="lt-LT"/>
        </w:rPr>
      </w:pPr>
      <w:r>
        <w:rPr>
          <w:b/>
          <w:lang w:eastAsia="lt-LT"/>
        </w:rPr>
        <w:t>VI SKYRIUS</w:t>
      </w:r>
    </w:p>
    <w:p w14:paraId="432171F2" w14:textId="77777777" w:rsidR="00323B27" w:rsidRDefault="00323B27" w:rsidP="00323B27">
      <w:pPr>
        <w:keepNext/>
        <w:jc w:val="center"/>
        <w:outlineLvl w:val="1"/>
        <w:rPr>
          <w:b/>
          <w:lang w:eastAsia="lt-LT"/>
        </w:rPr>
      </w:pPr>
      <w:r>
        <w:rPr>
          <w:b/>
          <w:lang w:eastAsia="lt-LT"/>
        </w:rPr>
        <w:t>SUTARTIES ŠALIŲ REKVIZITAI IR PARAŠAI</w:t>
      </w:r>
    </w:p>
    <w:p w14:paraId="751D1D6A" w14:textId="77777777" w:rsidR="00323B27" w:rsidRDefault="00323B27" w:rsidP="00323B27">
      <w:pPr>
        <w:rPr>
          <w:lang w:eastAsia="lt-LT"/>
        </w:rPr>
      </w:pPr>
    </w:p>
    <w:tbl>
      <w:tblPr>
        <w:tblStyle w:val="Lentelstinklelis"/>
        <w:tblW w:w="927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982"/>
        <w:gridCol w:w="4148"/>
      </w:tblGrid>
      <w:tr w:rsidR="00323B27" w14:paraId="2E24FD75" w14:textId="77777777" w:rsidTr="00323B27">
        <w:trPr>
          <w:trHeight w:val="766"/>
        </w:trPr>
        <w:tc>
          <w:tcPr>
            <w:tcW w:w="4148" w:type="dxa"/>
            <w:hideMark/>
          </w:tcPr>
          <w:p w14:paraId="78FE56CD" w14:textId="77777777" w:rsidR="00323B27" w:rsidRDefault="00323B27">
            <w:pPr>
              <w:rPr>
                <w:caps/>
                <w:lang w:eastAsia="lt-LT"/>
              </w:rPr>
            </w:pPr>
            <w:r>
              <w:rPr>
                <w:caps/>
                <w:lang w:eastAsia="lt-LT"/>
              </w:rPr>
              <w:t>SAVIVALDYBĖS ADMINISTRACIJA</w:t>
            </w:r>
          </w:p>
        </w:tc>
        <w:tc>
          <w:tcPr>
            <w:tcW w:w="982" w:type="dxa"/>
          </w:tcPr>
          <w:p w14:paraId="5054FADF" w14:textId="77777777" w:rsidR="00323B27" w:rsidRDefault="00323B27">
            <w:pPr>
              <w:rPr>
                <w:lang w:eastAsia="lt-LT"/>
              </w:rPr>
            </w:pPr>
          </w:p>
        </w:tc>
        <w:tc>
          <w:tcPr>
            <w:tcW w:w="4148" w:type="dxa"/>
            <w:hideMark/>
          </w:tcPr>
          <w:p w14:paraId="6729155A" w14:textId="77777777" w:rsidR="00323B27" w:rsidRDefault="00323B27">
            <w:pPr>
              <w:rPr>
                <w:caps/>
                <w:lang w:eastAsia="lt-LT"/>
              </w:rPr>
            </w:pPr>
            <w:r>
              <w:rPr>
                <w:caps/>
                <w:lang w:eastAsia="lt-LT"/>
              </w:rPr>
              <w:t>PROJEKTO VYKDYTOJAS</w:t>
            </w:r>
          </w:p>
        </w:tc>
      </w:tr>
      <w:tr w:rsidR="00323B27" w14:paraId="455CFAB2" w14:textId="77777777" w:rsidTr="00323B27">
        <w:trPr>
          <w:trHeight w:val="264"/>
        </w:trPr>
        <w:tc>
          <w:tcPr>
            <w:tcW w:w="4148" w:type="dxa"/>
            <w:hideMark/>
          </w:tcPr>
          <w:p w14:paraId="5C1C2A39" w14:textId="77777777" w:rsidR="00323B27" w:rsidRDefault="00323B27">
            <w:pPr>
              <w:rPr>
                <w:b/>
                <w:bCs/>
                <w:lang w:eastAsia="lt-LT"/>
              </w:rPr>
            </w:pPr>
            <w:r>
              <w:rPr>
                <w:b/>
                <w:bCs/>
                <w:lang w:eastAsia="lt-LT"/>
              </w:rPr>
              <w:t>Šalčininkų rajono savivaldybės administracija</w:t>
            </w:r>
          </w:p>
        </w:tc>
        <w:tc>
          <w:tcPr>
            <w:tcW w:w="982" w:type="dxa"/>
          </w:tcPr>
          <w:p w14:paraId="3F8CB9CE" w14:textId="77777777" w:rsidR="00323B27" w:rsidRDefault="00323B27">
            <w:pPr>
              <w:rPr>
                <w:lang w:eastAsia="lt-LT"/>
              </w:rPr>
            </w:pPr>
          </w:p>
        </w:tc>
        <w:tc>
          <w:tcPr>
            <w:tcW w:w="4148" w:type="dxa"/>
          </w:tcPr>
          <w:p w14:paraId="14C0D94C" w14:textId="77777777" w:rsidR="00323B27" w:rsidRDefault="00323B27">
            <w:pPr>
              <w:rPr>
                <w:b/>
                <w:bCs/>
                <w:lang w:eastAsia="lt-LT"/>
              </w:rPr>
            </w:pPr>
          </w:p>
        </w:tc>
      </w:tr>
      <w:tr w:rsidR="00323B27" w14:paraId="4E71F3B0" w14:textId="77777777" w:rsidTr="00323B27">
        <w:trPr>
          <w:trHeight w:val="250"/>
        </w:trPr>
        <w:tc>
          <w:tcPr>
            <w:tcW w:w="4148" w:type="dxa"/>
            <w:hideMark/>
          </w:tcPr>
          <w:p w14:paraId="1B0A6073" w14:textId="77777777" w:rsidR="00323B27" w:rsidRDefault="00323B27">
            <w:pPr>
              <w:rPr>
                <w:lang w:eastAsia="lt-LT"/>
              </w:rPr>
            </w:pPr>
            <w:r>
              <w:rPr>
                <w:lang w:eastAsia="lt-LT"/>
              </w:rPr>
              <w:t>Vilniaus g. 49, LT-17116 Šalčininkai</w:t>
            </w:r>
          </w:p>
        </w:tc>
        <w:tc>
          <w:tcPr>
            <w:tcW w:w="982" w:type="dxa"/>
          </w:tcPr>
          <w:p w14:paraId="7822D0D3" w14:textId="77777777" w:rsidR="00323B27" w:rsidRDefault="00323B27">
            <w:pPr>
              <w:rPr>
                <w:lang w:eastAsia="lt-LT"/>
              </w:rPr>
            </w:pPr>
          </w:p>
        </w:tc>
        <w:tc>
          <w:tcPr>
            <w:tcW w:w="4148" w:type="dxa"/>
            <w:hideMark/>
          </w:tcPr>
          <w:p w14:paraId="6AB21F91" w14:textId="77777777" w:rsidR="00323B27" w:rsidRDefault="00323B27">
            <w:pPr>
              <w:rPr>
                <w:i/>
                <w:iCs/>
                <w:lang w:eastAsia="lt-LT"/>
              </w:rPr>
            </w:pPr>
            <w:r>
              <w:rPr>
                <w:i/>
                <w:iCs/>
                <w:lang w:eastAsia="lt-LT"/>
              </w:rPr>
              <w:t>Adresas</w:t>
            </w:r>
          </w:p>
        </w:tc>
      </w:tr>
      <w:tr w:rsidR="00323B27" w14:paraId="47B7B035" w14:textId="77777777" w:rsidTr="00323B27">
        <w:trPr>
          <w:trHeight w:val="501"/>
        </w:trPr>
        <w:tc>
          <w:tcPr>
            <w:tcW w:w="4148" w:type="dxa"/>
            <w:hideMark/>
          </w:tcPr>
          <w:p w14:paraId="049E8401" w14:textId="77777777" w:rsidR="00323B27" w:rsidRDefault="00323B27">
            <w:pPr>
              <w:rPr>
                <w:lang w:eastAsia="lt-LT"/>
              </w:rPr>
            </w:pPr>
            <w:r>
              <w:rPr>
                <w:lang w:eastAsia="lt-LT"/>
              </w:rPr>
              <w:t>Juridinio asmens kodas 188718713</w:t>
            </w:r>
          </w:p>
        </w:tc>
        <w:tc>
          <w:tcPr>
            <w:tcW w:w="982" w:type="dxa"/>
          </w:tcPr>
          <w:p w14:paraId="503ABE67" w14:textId="77777777" w:rsidR="00323B27" w:rsidRDefault="00323B27">
            <w:pPr>
              <w:rPr>
                <w:lang w:eastAsia="lt-LT"/>
              </w:rPr>
            </w:pPr>
          </w:p>
        </w:tc>
        <w:tc>
          <w:tcPr>
            <w:tcW w:w="4148" w:type="dxa"/>
            <w:hideMark/>
          </w:tcPr>
          <w:p w14:paraId="78A75D6A" w14:textId="77777777" w:rsidR="00323B27" w:rsidRDefault="00323B27">
            <w:pPr>
              <w:rPr>
                <w:i/>
                <w:iCs/>
                <w:lang w:eastAsia="lt-LT"/>
              </w:rPr>
            </w:pPr>
            <w:r>
              <w:rPr>
                <w:i/>
                <w:iCs/>
                <w:lang w:eastAsia="lt-LT"/>
              </w:rPr>
              <w:t>Juridinio asmens kodas</w:t>
            </w:r>
          </w:p>
        </w:tc>
      </w:tr>
      <w:tr w:rsidR="00323B27" w14:paraId="0622425F" w14:textId="77777777" w:rsidTr="00323B27">
        <w:trPr>
          <w:trHeight w:val="264"/>
        </w:trPr>
        <w:tc>
          <w:tcPr>
            <w:tcW w:w="4148" w:type="dxa"/>
          </w:tcPr>
          <w:p w14:paraId="6CEFAF1A" w14:textId="77777777" w:rsidR="00323B27" w:rsidRDefault="00323B27">
            <w:pPr>
              <w:rPr>
                <w:lang w:eastAsia="lt-LT"/>
              </w:rPr>
            </w:pPr>
          </w:p>
        </w:tc>
        <w:tc>
          <w:tcPr>
            <w:tcW w:w="982" w:type="dxa"/>
          </w:tcPr>
          <w:p w14:paraId="421D6E15" w14:textId="77777777" w:rsidR="00323B27" w:rsidRDefault="00323B27">
            <w:pPr>
              <w:rPr>
                <w:lang w:eastAsia="lt-LT"/>
              </w:rPr>
            </w:pPr>
          </w:p>
        </w:tc>
        <w:tc>
          <w:tcPr>
            <w:tcW w:w="4148" w:type="dxa"/>
            <w:hideMark/>
          </w:tcPr>
          <w:p w14:paraId="7E14FC5C" w14:textId="77777777" w:rsidR="00323B27" w:rsidRDefault="00323B27">
            <w:pPr>
              <w:rPr>
                <w:i/>
                <w:iCs/>
                <w:lang w:eastAsia="lt-LT"/>
              </w:rPr>
            </w:pPr>
            <w:r>
              <w:rPr>
                <w:i/>
                <w:iCs/>
                <w:lang w:eastAsia="lt-LT"/>
              </w:rPr>
              <w:t>PVM mokėtojo kodas</w:t>
            </w:r>
          </w:p>
        </w:tc>
      </w:tr>
      <w:tr w:rsidR="00323B27" w14:paraId="55F5C0A3" w14:textId="77777777" w:rsidTr="00323B27">
        <w:trPr>
          <w:trHeight w:val="250"/>
        </w:trPr>
        <w:tc>
          <w:tcPr>
            <w:tcW w:w="4148" w:type="dxa"/>
            <w:hideMark/>
          </w:tcPr>
          <w:p w14:paraId="6B58EE2E" w14:textId="77777777" w:rsidR="00323B27" w:rsidRDefault="00323B27">
            <w:pPr>
              <w:rPr>
                <w:i/>
                <w:iCs/>
                <w:lang w:eastAsia="lt-LT"/>
              </w:rPr>
            </w:pPr>
            <w:r>
              <w:rPr>
                <w:i/>
                <w:iCs/>
                <w:lang w:eastAsia="lt-LT"/>
              </w:rPr>
              <w:t>Banko sąskaitos Nr.</w:t>
            </w:r>
          </w:p>
        </w:tc>
        <w:tc>
          <w:tcPr>
            <w:tcW w:w="982" w:type="dxa"/>
          </w:tcPr>
          <w:p w14:paraId="4DB65957" w14:textId="77777777" w:rsidR="00323B27" w:rsidRDefault="00323B27">
            <w:pPr>
              <w:rPr>
                <w:lang w:eastAsia="lt-LT"/>
              </w:rPr>
            </w:pPr>
          </w:p>
        </w:tc>
        <w:tc>
          <w:tcPr>
            <w:tcW w:w="4148" w:type="dxa"/>
            <w:hideMark/>
          </w:tcPr>
          <w:p w14:paraId="678E378B" w14:textId="77777777" w:rsidR="00323B27" w:rsidRDefault="00323B27">
            <w:pPr>
              <w:rPr>
                <w:i/>
                <w:iCs/>
                <w:lang w:eastAsia="lt-LT"/>
              </w:rPr>
            </w:pPr>
            <w:r>
              <w:rPr>
                <w:i/>
                <w:iCs/>
                <w:lang w:eastAsia="lt-LT"/>
              </w:rPr>
              <w:t>Banko sąskaitos Nr.</w:t>
            </w:r>
          </w:p>
        </w:tc>
      </w:tr>
      <w:tr w:rsidR="00323B27" w14:paraId="182ACBAB" w14:textId="77777777" w:rsidTr="00323B27">
        <w:trPr>
          <w:trHeight w:val="264"/>
        </w:trPr>
        <w:tc>
          <w:tcPr>
            <w:tcW w:w="4148" w:type="dxa"/>
            <w:hideMark/>
          </w:tcPr>
          <w:p w14:paraId="4FEC11B1" w14:textId="77777777" w:rsidR="00323B27" w:rsidRDefault="00323B27">
            <w:pPr>
              <w:rPr>
                <w:i/>
                <w:iCs/>
                <w:lang w:eastAsia="lt-LT"/>
              </w:rPr>
            </w:pPr>
            <w:r>
              <w:rPr>
                <w:i/>
                <w:iCs/>
                <w:lang w:eastAsia="lt-LT"/>
              </w:rPr>
              <w:t>Bankas</w:t>
            </w:r>
          </w:p>
        </w:tc>
        <w:tc>
          <w:tcPr>
            <w:tcW w:w="982" w:type="dxa"/>
          </w:tcPr>
          <w:p w14:paraId="2E6FA365" w14:textId="77777777" w:rsidR="00323B27" w:rsidRDefault="00323B27">
            <w:pPr>
              <w:rPr>
                <w:lang w:eastAsia="lt-LT"/>
              </w:rPr>
            </w:pPr>
          </w:p>
        </w:tc>
        <w:tc>
          <w:tcPr>
            <w:tcW w:w="4148" w:type="dxa"/>
            <w:hideMark/>
          </w:tcPr>
          <w:p w14:paraId="0BDC2958" w14:textId="77777777" w:rsidR="00323B27" w:rsidRDefault="00323B27">
            <w:pPr>
              <w:rPr>
                <w:i/>
                <w:iCs/>
                <w:lang w:eastAsia="lt-LT"/>
              </w:rPr>
            </w:pPr>
            <w:r>
              <w:rPr>
                <w:i/>
                <w:iCs/>
                <w:lang w:eastAsia="lt-LT"/>
              </w:rPr>
              <w:t>Bankas</w:t>
            </w:r>
          </w:p>
        </w:tc>
      </w:tr>
      <w:tr w:rsidR="00323B27" w14:paraId="262BFEA3" w14:textId="77777777" w:rsidTr="00323B27">
        <w:trPr>
          <w:trHeight w:val="250"/>
        </w:trPr>
        <w:tc>
          <w:tcPr>
            <w:tcW w:w="4148" w:type="dxa"/>
            <w:hideMark/>
          </w:tcPr>
          <w:p w14:paraId="3CD42987" w14:textId="77777777" w:rsidR="00323B27" w:rsidRDefault="00323B27">
            <w:pPr>
              <w:rPr>
                <w:i/>
                <w:iCs/>
                <w:lang w:eastAsia="lt-LT"/>
              </w:rPr>
            </w:pPr>
            <w:r>
              <w:rPr>
                <w:i/>
                <w:iCs/>
                <w:lang w:eastAsia="lt-LT"/>
              </w:rPr>
              <w:t>Banko kodas</w:t>
            </w:r>
          </w:p>
        </w:tc>
        <w:tc>
          <w:tcPr>
            <w:tcW w:w="982" w:type="dxa"/>
          </w:tcPr>
          <w:p w14:paraId="3249E1AE" w14:textId="77777777" w:rsidR="00323B27" w:rsidRDefault="00323B27">
            <w:pPr>
              <w:rPr>
                <w:lang w:eastAsia="lt-LT"/>
              </w:rPr>
            </w:pPr>
          </w:p>
        </w:tc>
        <w:tc>
          <w:tcPr>
            <w:tcW w:w="4148" w:type="dxa"/>
            <w:hideMark/>
          </w:tcPr>
          <w:p w14:paraId="5763AE8B" w14:textId="77777777" w:rsidR="00323B27" w:rsidRDefault="00323B27">
            <w:pPr>
              <w:rPr>
                <w:i/>
                <w:iCs/>
                <w:lang w:eastAsia="lt-LT"/>
              </w:rPr>
            </w:pPr>
            <w:r>
              <w:rPr>
                <w:i/>
                <w:iCs/>
                <w:lang w:eastAsia="lt-LT"/>
              </w:rPr>
              <w:t>Banko kodas</w:t>
            </w:r>
          </w:p>
        </w:tc>
      </w:tr>
      <w:tr w:rsidR="00323B27" w14:paraId="4F4FA90A" w14:textId="77777777" w:rsidTr="00323B27">
        <w:trPr>
          <w:trHeight w:val="250"/>
        </w:trPr>
        <w:tc>
          <w:tcPr>
            <w:tcW w:w="4148" w:type="dxa"/>
            <w:hideMark/>
          </w:tcPr>
          <w:p w14:paraId="00D47B86" w14:textId="77777777" w:rsidR="00323B27" w:rsidRDefault="00323B27">
            <w:pPr>
              <w:rPr>
                <w:lang w:eastAsia="lt-LT"/>
              </w:rPr>
            </w:pPr>
            <w:r>
              <w:rPr>
                <w:lang w:eastAsia="lt-LT"/>
              </w:rPr>
              <w:t>Tel. (8 380) 51 233</w:t>
            </w:r>
          </w:p>
        </w:tc>
        <w:tc>
          <w:tcPr>
            <w:tcW w:w="982" w:type="dxa"/>
          </w:tcPr>
          <w:p w14:paraId="72938204" w14:textId="77777777" w:rsidR="00323B27" w:rsidRDefault="00323B27">
            <w:pPr>
              <w:rPr>
                <w:lang w:eastAsia="lt-LT"/>
              </w:rPr>
            </w:pPr>
          </w:p>
        </w:tc>
        <w:tc>
          <w:tcPr>
            <w:tcW w:w="4148" w:type="dxa"/>
            <w:hideMark/>
          </w:tcPr>
          <w:p w14:paraId="1FEFD874" w14:textId="77777777" w:rsidR="00323B27" w:rsidRDefault="00323B27">
            <w:pPr>
              <w:rPr>
                <w:i/>
                <w:iCs/>
                <w:lang w:eastAsia="lt-LT"/>
              </w:rPr>
            </w:pPr>
            <w:r>
              <w:rPr>
                <w:i/>
                <w:iCs/>
                <w:lang w:eastAsia="lt-LT"/>
              </w:rPr>
              <w:t>Tel.</w:t>
            </w:r>
          </w:p>
        </w:tc>
      </w:tr>
      <w:tr w:rsidR="00323B27" w14:paraId="2EF567BE" w14:textId="77777777" w:rsidTr="00323B27">
        <w:trPr>
          <w:trHeight w:val="264"/>
        </w:trPr>
        <w:tc>
          <w:tcPr>
            <w:tcW w:w="4148" w:type="dxa"/>
            <w:hideMark/>
          </w:tcPr>
          <w:p w14:paraId="3E14C8BD" w14:textId="007BB289" w:rsidR="00323B27" w:rsidRDefault="00323B27">
            <w:pPr>
              <w:rPr>
                <w:lang w:eastAsia="lt-LT"/>
              </w:rPr>
            </w:pPr>
            <w:r>
              <w:rPr>
                <w:lang w:eastAsia="lt-LT"/>
              </w:rPr>
              <w:t xml:space="preserve">El. p. </w:t>
            </w:r>
            <w:hyperlink r:id="rId8" w:history="1">
              <w:r>
                <w:rPr>
                  <w:rStyle w:val="Hipersaitas"/>
                  <w:lang w:eastAsia="lt-LT"/>
                </w:rPr>
                <w:t>priimamasis@salcininkai.lt</w:t>
              </w:r>
            </w:hyperlink>
          </w:p>
        </w:tc>
        <w:tc>
          <w:tcPr>
            <w:tcW w:w="982" w:type="dxa"/>
          </w:tcPr>
          <w:p w14:paraId="3E65C7E9" w14:textId="77777777" w:rsidR="00323B27" w:rsidRDefault="00323B27">
            <w:pPr>
              <w:rPr>
                <w:lang w:eastAsia="lt-LT"/>
              </w:rPr>
            </w:pPr>
          </w:p>
        </w:tc>
        <w:tc>
          <w:tcPr>
            <w:tcW w:w="4148" w:type="dxa"/>
            <w:hideMark/>
          </w:tcPr>
          <w:p w14:paraId="61B319E6" w14:textId="77777777" w:rsidR="00323B27" w:rsidRDefault="00323B27">
            <w:pPr>
              <w:rPr>
                <w:i/>
                <w:iCs/>
                <w:lang w:eastAsia="lt-LT"/>
              </w:rPr>
            </w:pPr>
            <w:r>
              <w:rPr>
                <w:i/>
                <w:iCs/>
                <w:lang w:eastAsia="lt-LT"/>
              </w:rPr>
              <w:t>El. p.</w:t>
            </w:r>
          </w:p>
        </w:tc>
      </w:tr>
      <w:tr w:rsidR="00323B27" w14:paraId="214EAECD" w14:textId="77777777" w:rsidTr="00323B27">
        <w:trPr>
          <w:trHeight w:val="250"/>
        </w:trPr>
        <w:tc>
          <w:tcPr>
            <w:tcW w:w="4148" w:type="dxa"/>
          </w:tcPr>
          <w:p w14:paraId="1799C00A" w14:textId="77777777" w:rsidR="00323B27" w:rsidRDefault="00323B27">
            <w:pPr>
              <w:rPr>
                <w:lang w:eastAsia="lt-LT"/>
              </w:rPr>
            </w:pPr>
          </w:p>
        </w:tc>
        <w:tc>
          <w:tcPr>
            <w:tcW w:w="982" w:type="dxa"/>
          </w:tcPr>
          <w:p w14:paraId="0068F536" w14:textId="77777777" w:rsidR="00323B27" w:rsidRDefault="00323B27">
            <w:pPr>
              <w:rPr>
                <w:lang w:eastAsia="lt-LT"/>
              </w:rPr>
            </w:pPr>
          </w:p>
        </w:tc>
        <w:tc>
          <w:tcPr>
            <w:tcW w:w="4148" w:type="dxa"/>
          </w:tcPr>
          <w:p w14:paraId="5593C739" w14:textId="77777777" w:rsidR="00323B27" w:rsidRDefault="00323B27">
            <w:pPr>
              <w:rPr>
                <w:i/>
                <w:iCs/>
                <w:lang w:eastAsia="lt-LT"/>
              </w:rPr>
            </w:pPr>
          </w:p>
        </w:tc>
      </w:tr>
      <w:tr w:rsidR="00323B27" w14:paraId="08A6B164" w14:textId="77777777" w:rsidTr="00323B27">
        <w:trPr>
          <w:trHeight w:val="264"/>
        </w:trPr>
        <w:tc>
          <w:tcPr>
            <w:tcW w:w="4148" w:type="dxa"/>
            <w:hideMark/>
          </w:tcPr>
          <w:p w14:paraId="6294AF35" w14:textId="77777777" w:rsidR="00323B27" w:rsidRDefault="00323B27">
            <w:pPr>
              <w:rPr>
                <w:i/>
                <w:iCs/>
                <w:lang w:eastAsia="lt-LT"/>
              </w:rPr>
            </w:pPr>
            <w:r>
              <w:rPr>
                <w:i/>
                <w:iCs/>
                <w:lang w:eastAsia="lt-LT"/>
              </w:rPr>
              <w:t>Atstovo pareigos</w:t>
            </w:r>
          </w:p>
        </w:tc>
        <w:tc>
          <w:tcPr>
            <w:tcW w:w="982" w:type="dxa"/>
          </w:tcPr>
          <w:p w14:paraId="7D12820E" w14:textId="77777777" w:rsidR="00323B27" w:rsidRDefault="00323B27">
            <w:pPr>
              <w:rPr>
                <w:lang w:eastAsia="lt-LT"/>
              </w:rPr>
            </w:pPr>
          </w:p>
        </w:tc>
        <w:tc>
          <w:tcPr>
            <w:tcW w:w="4148" w:type="dxa"/>
            <w:hideMark/>
          </w:tcPr>
          <w:p w14:paraId="4A145250" w14:textId="77777777" w:rsidR="00323B27" w:rsidRDefault="00323B27">
            <w:pPr>
              <w:rPr>
                <w:i/>
                <w:iCs/>
                <w:lang w:eastAsia="lt-LT"/>
              </w:rPr>
            </w:pPr>
            <w:r>
              <w:rPr>
                <w:i/>
                <w:iCs/>
                <w:lang w:eastAsia="lt-LT"/>
              </w:rPr>
              <w:t>Atstovo pareigos</w:t>
            </w:r>
          </w:p>
        </w:tc>
      </w:tr>
      <w:tr w:rsidR="00323B27" w14:paraId="25B6916A" w14:textId="77777777" w:rsidTr="00323B27">
        <w:trPr>
          <w:trHeight w:val="250"/>
        </w:trPr>
        <w:tc>
          <w:tcPr>
            <w:tcW w:w="4148" w:type="dxa"/>
            <w:hideMark/>
          </w:tcPr>
          <w:p w14:paraId="7DEFF322" w14:textId="77777777" w:rsidR="00323B27" w:rsidRDefault="00323B27">
            <w:pPr>
              <w:rPr>
                <w:i/>
                <w:iCs/>
                <w:lang w:eastAsia="lt-LT"/>
              </w:rPr>
            </w:pPr>
            <w:r>
              <w:rPr>
                <w:i/>
                <w:iCs/>
                <w:lang w:eastAsia="lt-LT"/>
              </w:rPr>
              <w:t>Vardas, pavardė</w:t>
            </w:r>
          </w:p>
        </w:tc>
        <w:tc>
          <w:tcPr>
            <w:tcW w:w="982" w:type="dxa"/>
          </w:tcPr>
          <w:p w14:paraId="794F6D30" w14:textId="77777777" w:rsidR="00323B27" w:rsidRDefault="00323B27">
            <w:pPr>
              <w:rPr>
                <w:lang w:eastAsia="lt-LT"/>
              </w:rPr>
            </w:pPr>
          </w:p>
        </w:tc>
        <w:tc>
          <w:tcPr>
            <w:tcW w:w="4148" w:type="dxa"/>
            <w:hideMark/>
          </w:tcPr>
          <w:p w14:paraId="771CC4CB" w14:textId="77777777" w:rsidR="00323B27" w:rsidRDefault="00323B27">
            <w:pPr>
              <w:rPr>
                <w:i/>
                <w:iCs/>
                <w:lang w:eastAsia="lt-LT"/>
              </w:rPr>
            </w:pPr>
            <w:r>
              <w:rPr>
                <w:i/>
                <w:iCs/>
                <w:lang w:eastAsia="lt-LT"/>
              </w:rPr>
              <w:t>Vardas, pavardė</w:t>
            </w:r>
          </w:p>
        </w:tc>
      </w:tr>
      <w:tr w:rsidR="00323B27" w14:paraId="7C89BBEA" w14:textId="77777777" w:rsidTr="00323B27">
        <w:trPr>
          <w:trHeight w:val="515"/>
        </w:trPr>
        <w:tc>
          <w:tcPr>
            <w:tcW w:w="4148" w:type="dxa"/>
          </w:tcPr>
          <w:p w14:paraId="67F5581C" w14:textId="77777777" w:rsidR="00323B27" w:rsidRDefault="00323B27">
            <w:pPr>
              <w:rPr>
                <w:i/>
                <w:iCs/>
                <w:lang w:eastAsia="lt-LT"/>
              </w:rPr>
            </w:pPr>
          </w:p>
          <w:p w14:paraId="4A422AC0" w14:textId="77777777" w:rsidR="00323B27" w:rsidRDefault="00323B27">
            <w:pPr>
              <w:rPr>
                <w:i/>
                <w:iCs/>
                <w:lang w:eastAsia="lt-LT"/>
              </w:rPr>
            </w:pPr>
          </w:p>
        </w:tc>
        <w:tc>
          <w:tcPr>
            <w:tcW w:w="982" w:type="dxa"/>
          </w:tcPr>
          <w:p w14:paraId="676ED5E6" w14:textId="77777777" w:rsidR="00323B27" w:rsidRDefault="00323B27">
            <w:pPr>
              <w:rPr>
                <w:lang w:eastAsia="lt-LT"/>
              </w:rPr>
            </w:pPr>
          </w:p>
        </w:tc>
        <w:tc>
          <w:tcPr>
            <w:tcW w:w="4148" w:type="dxa"/>
          </w:tcPr>
          <w:p w14:paraId="2210C3B4" w14:textId="77777777" w:rsidR="00323B27" w:rsidRDefault="00323B27">
            <w:pPr>
              <w:rPr>
                <w:i/>
                <w:iCs/>
                <w:lang w:eastAsia="lt-LT"/>
              </w:rPr>
            </w:pPr>
          </w:p>
          <w:p w14:paraId="7830A07C" w14:textId="77777777" w:rsidR="00323B27" w:rsidRDefault="00323B27">
            <w:pPr>
              <w:rPr>
                <w:i/>
                <w:iCs/>
                <w:lang w:eastAsia="lt-LT"/>
              </w:rPr>
            </w:pPr>
          </w:p>
        </w:tc>
      </w:tr>
      <w:tr w:rsidR="00323B27" w14:paraId="38DF51AE" w14:textId="77777777" w:rsidTr="00323B27">
        <w:trPr>
          <w:trHeight w:val="250"/>
        </w:trPr>
        <w:tc>
          <w:tcPr>
            <w:tcW w:w="4148" w:type="dxa"/>
            <w:hideMark/>
          </w:tcPr>
          <w:p w14:paraId="4AFAFE69" w14:textId="77777777" w:rsidR="00323B27" w:rsidRDefault="00323B27">
            <w:pPr>
              <w:rPr>
                <w:i/>
                <w:iCs/>
                <w:lang w:eastAsia="lt-LT"/>
              </w:rPr>
            </w:pPr>
            <w:r>
              <w:rPr>
                <w:i/>
                <w:iCs/>
                <w:lang w:eastAsia="lt-LT"/>
              </w:rPr>
              <w:t>(parašas)</w:t>
            </w:r>
          </w:p>
        </w:tc>
        <w:tc>
          <w:tcPr>
            <w:tcW w:w="982" w:type="dxa"/>
          </w:tcPr>
          <w:p w14:paraId="19FEEC78" w14:textId="77777777" w:rsidR="00323B27" w:rsidRDefault="00323B27">
            <w:pPr>
              <w:rPr>
                <w:lang w:eastAsia="lt-LT"/>
              </w:rPr>
            </w:pPr>
          </w:p>
        </w:tc>
        <w:tc>
          <w:tcPr>
            <w:tcW w:w="4148" w:type="dxa"/>
            <w:hideMark/>
          </w:tcPr>
          <w:p w14:paraId="63C287C4" w14:textId="77777777" w:rsidR="00323B27" w:rsidRDefault="00323B27">
            <w:pPr>
              <w:rPr>
                <w:i/>
                <w:iCs/>
                <w:lang w:eastAsia="lt-LT"/>
              </w:rPr>
            </w:pPr>
            <w:r>
              <w:rPr>
                <w:i/>
                <w:iCs/>
                <w:lang w:eastAsia="lt-LT"/>
              </w:rPr>
              <w:t>(parašas)</w:t>
            </w:r>
          </w:p>
        </w:tc>
      </w:tr>
      <w:tr w:rsidR="00323B27" w14:paraId="283465D6" w14:textId="77777777" w:rsidTr="00323B27">
        <w:trPr>
          <w:trHeight w:val="264"/>
        </w:trPr>
        <w:tc>
          <w:tcPr>
            <w:tcW w:w="4148" w:type="dxa"/>
          </w:tcPr>
          <w:p w14:paraId="6A4D5421" w14:textId="77777777" w:rsidR="00323B27" w:rsidRDefault="00323B27">
            <w:pPr>
              <w:rPr>
                <w:lang w:eastAsia="lt-LT"/>
              </w:rPr>
            </w:pPr>
          </w:p>
        </w:tc>
        <w:tc>
          <w:tcPr>
            <w:tcW w:w="982" w:type="dxa"/>
          </w:tcPr>
          <w:p w14:paraId="33A1609D" w14:textId="77777777" w:rsidR="00323B27" w:rsidRDefault="00323B27">
            <w:pPr>
              <w:rPr>
                <w:lang w:eastAsia="lt-LT"/>
              </w:rPr>
            </w:pPr>
          </w:p>
        </w:tc>
        <w:tc>
          <w:tcPr>
            <w:tcW w:w="4148" w:type="dxa"/>
          </w:tcPr>
          <w:p w14:paraId="51042CB8" w14:textId="77777777" w:rsidR="00323B27" w:rsidRDefault="00323B27">
            <w:pPr>
              <w:rPr>
                <w:i/>
                <w:iCs/>
                <w:lang w:eastAsia="lt-LT"/>
              </w:rPr>
            </w:pPr>
          </w:p>
        </w:tc>
      </w:tr>
      <w:tr w:rsidR="00323B27" w14:paraId="62BF166A" w14:textId="77777777" w:rsidTr="00323B27">
        <w:trPr>
          <w:trHeight w:val="250"/>
        </w:trPr>
        <w:tc>
          <w:tcPr>
            <w:tcW w:w="4148" w:type="dxa"/>
            <w:hideMark/>
          </w:tcPr>
          <w:p w14:paraId="7D339828" w14:textId="77777777" w:rsidR="00323B27" w:rsidRDefault="00323B27">
            <w:pPr>
              <w:rPr>
                <w:lang w:eastAsia="lt-LT"/>
              </w:rPr>
            </w:pPr>
            <w:r>
              <w:rPr>
                <w:lang w:eastAsia="lt-LT"/>
              </w:rPr>
              <w:t>(data)</w:t>
            </w:r>
          </w:p>
        </w:tc>
        <w:tc>
          <w:tcPr>
            <w:tcW w:w="982" w:type="dxa"/>
          </w:tcPr>
          <w:p w14:paraId="3F61396E" w14:textId="77777777" w:rsidR="00323B27" w:rsidRDefault="00323B27">
            <w:pPr>
              <w:rPr>
                <w:lang w:eastAsia="lt-LT"/>
              </w:rPr>
            </w:pPr>
          </w:p>
        </w:tc>
        <w:tc>
          <w:tcPr>
            <w:tcW w:w="4148" w:type="dxa"/>
            <w:hideMark/>
          </w:tcPr>
          <w:p w14:paraId="0FE51764" w14:textId="77777777" w:rsidR="00323B27" w:rsidRDefault="00323B27">
            <w:pPr>
              <w:rPr>
                <w:lang w:eastAsia="lt-LT"/>
              </w:rPr>
            </w:pPr>
            <w:r>
              <w:rPr>
                <w:lang w:eastAsia="lt-LT"/>
              </w:rPr>
              <w:t>(data)</w:t>
            </w:r>
          </w:p>
        </w:tc>
      </w:tr>
    </w:tbl>
    <w:p w14:paraId="57CBDE76" w14:textId="77777777" w:rsidR="00323B27" w:rsidRDefault="00323B27" w:rsidP="00323B27">
      <w:pPr>
        <w:rPr>
          <w:lang w:eastAsia="lt-LT"/>
        </w:rPr>
      </w:pPr>
    </w:p>
    <w:p w14:paraId="43223BAB" w14:textId="77777777" w:rsidR="00323B27" w:rsidRDefault="00323B27" w:rsidP="00323B27">
      <w:pPr>
        <w:rPr>
          <w:lang w:eastAsia="lt-LT"/>
        </w:rPr>
      </w:pPr>
    </w:p>
    <w:p w14:paraId="1357F10E" w14:textId="77777777" w:rsidR="00323B27" w:rsidRDefault="00323B27" w:rsidP="00323B27">
      <w:pPr>
        <w:rPr>
          <w:lang w:eastAsia="lt-LT"/>
        </w:rPr>
      </w:pPr>
    </w:p>
    <w:p w14:paraId="2FC76913" w14:textId="77777777" w:rsidR="00323B27" w:rsidRDefault="00323B27" w:rsidP="00323B27">
      <w:pPr>
        <w:jc w:val="center"/>
        <w:rPr>
          <w:szCs w:val="20"/>
        </w:rPr>
      </w:pPr>
      <w:r>
        <w:rPr>
          <w:lang w:eastAsia="lt-LT"/>
        </w:rPr>
        <w:t>____________________________________</w:t>
      </w:r>
    </w:p>
    <w:p w14:paraId="1016C038" w14:textId="77777777" w:rsidR="00323B27" w:rsidRDefault="00323B27" w:rsidP="00323B27">
      <w:pPr>
        <w:sectPr w:rsidR="00323B27">
          <w:pgSz w:w="11906" w:h="16838"/>
          <w:pgMar w:top="1134" w:right="567" w:bottom="1134" w:left="1701" w:header="709" w:footer="709" w:gutter="0"/>
          <w:pgNumType w:start="1"/>
          <w:cols w:space="1296"/>
        </w:sectPr>
      </w:pPr>
    </w:p>
    <w:p w14:paraId="53D8CE4D" w14:textId="77777777" w:rsidR="00323B27" w:rsidRDefault="00323B27" w:rsidP="00323B27">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3F6F5563" w14:textId="77777777" w:rsidR="00323B27" w:rsidRDefault="00323B27" w:rsidP="00323B27">
      <w:pPr>
        <w:spacing w:line="240" w:lineRule="atLeast"/>
        <w:ind w:left="4678"/>
        <w:jc w:val="both"/>
        <w:rPr>
          <w:rFonts w:eastAsia="Calibri"/>
        </w:rPr>
      </w:pPr>
      <w:r>
        <w:rPr>
          <w:rFonts w:eastAsia="Calibri"/>
        </w:rPr>
        <w:t>3 priedas</w:t>
      </w:r>
    </w:p>
    <w:p w14:paraId="2D2B82A5" w14:textId="77777777" w:rsidR="00323B27" w:rsidRDefault="00323B27" w:rsidP="00323B27">
      <w:pPr>
        <w:keepNext/>
        <w:ind w:firstLine="851"/>
        <w:jc w:val="center"/>
        <w:rPr>
          <w:b/>
          <w:bCs/>
          <w:smallCaps/>
          <w:lang w:eastAsia="en-GB"/>
        </w:rPr>
      </w:pPr>
    </w:p>
    <w:p w14:paraId="793FB8F2" w14:textId="77777777" w:rsidR="00323B27" w:rsidRDefault="00323B27" w:rsidP="00323B27">
      <w:pPr>
        <w:keepNext/>
        <w:ind w:firstLine="851"/>
        <w:jc w:val="center"/>
        <w:rPr>
          <w:b/>
          <w:bCs/>
          <w:smallCaps/>
          <w:lang w:eastAsia="en-GB"/>
        </w:rPr>
      </w:pPr>
    </w:p>
    <w:p w14:paraId="1CA72748" w14:textId="77777777" w:rsidR="00323B27" w:rsidRDefault="00323B27" w:rsidP="00323B27">
      <w:pPr>
        <w:keepNext/>
        <w:ind w:firstLine="851"/>
        <w:jc w:val="center"/>
        <w:rPr>
          <w:b/>
          <w:bCs/>
          <w:smallCaps/>
          <w:lang w:eastAsia="en-GB"/>
        </w:rPr>
      </w:pPr>
      <w:r>
        <w:rPr>
          <w:b/>
          <w:bCs/>
          <w:smallCaps/>
          <w:lang w:eastAsia="en-GB"/>
        </w:rPr>
        <w:t>NEVYRIAUSYBINĖS ORGANIZACIJOS DEKLARACIJA</w:t>
      </w:r>
    </w:p>
    <w:p w14:paraId="539AC94D" w14:textId="77777777" w:rsidR="00323B27" w:rsidRDefault="00323B27" w:rsidP="00323B27">
      <w:pPr>
        <w:ind w:firstLine="851"/>
        <w:jc w:val="center"/>
      </w:pPr>
    </w:p>
    <w:p w14:paraId="74296822" w14:textId="77777777" w:rsidR="00323B27" w:rsidRDefault="00323B27" w:rsidP="00323B27">
      <w:pPr>
        <w:ind w:firstLine="851"/>
        <w:jc w:val="center"/>
      </w:pPr>
      <w:r>
        <w:t>_____________________________________</w:t>
      </w:r>
    </w:p>
    <w:p w14:paraId="738CE665" w14:textId="77777777" w:rsidR="00323B27" w:rsidRDefault="00323B27" w:rsidP="00323B27">
      <w:pPr>
        <w:ind w:firstLine="851"/>
        <w:jc w:val="center"/>
      </w:pPr>
      <w:r>
        <w:rPr>
          <w:bCs/>
        </w:rPr>
        <w:t xml:space="preserve">(organizacijos </w:t>
      </w:r>
      <w:r>
        <w:t>pavadinimas, kodas, adresas)</w:t>
      </w:r>
    </w:p>
    <w:p w14:paraId="7F6FAF3E" w14:textId="77777777" w:rsidR="00323B27" w:rsidRDefault="00323B27" w:rsidP="00323B27">
      <w:pPr>
        <w:ind w:firstLine="851"/>
        <w:jc w:val="center"/>
      </w:pPr>
    </w:p>
    <w:p w14:paraId="7AA2D5C8" w14:textId="77777777" w:rsidR="00323B27" w:rsidRDefault="00323B27" w:rsidP="00323B27">
      <w:pPr>
        <w:ind w:firstLine="851"/>
        <w:jc w:val="center"/>
      </w:pPr>
      <w:r>
        <w:t>__________ _________</w:t>
      </w:r>
    </w:p>
    <w:p w14:paraId="53F04806" w14:textId="77777777" w:rsidR="00323B27" w:rsidRDefault="00323B27" w:rsidP="00323B27">
      <w:pPr>
        <w:ind w:firstLine="851"/>
        <w:jc w:val="center"/>
      </w:pPr>
      <w:r>
        <w:t>(data, vieta)</w:t>
      </w:r>
    </w:p>
    <w:p w14:paraId="4407FD73" w14:textId="77777777" w:rsidR="00323B27" w:rsidRDefault="00323B27" w:rsidP="00323B27"/>
    <w:p w14:paraId="0192F481" w14:textId="77777777" w:rsidR="00323B27" w:rsidRDefault="00323B27" w:rsidP="00323B27">
      <w:pPr>
        <w:ind w:firstLine="851"/>
        <w:jc w:val="both"/>
      </w:pPr>
      <w:r>
        <w:t xml:space="preserve">Aš, žemiau pasirašęs, patvirtinu, kad mano atstovaujama organizacija _______________________ (toliau – Organizacija) yra nevyriausybinė organizacija, t. y. atitinka </w:t>
      </w:r>
    </w:p>
    <w:p w14:paraId="7DBAB687" w14:textId="77777777" w:rsidR="00323B27" w:rsidRDefault="00323B27" w:rsidP="00323B27">
      <w:pPr>
        <w:jc w:val="both"/>
        <w:rPr>
          <w:i/>
          <w:iCs/>
          <w:sz w:val="22"/>
          <w:szCs w:val="22"/>
        </w:rPr>
      </w:pPr>
      <w:r>
        <w:rPr>
          <w:i/>
          <w:iCs/>
          <w:sz w:val="22"/>
          <w:szCs w:val="22"/>
        </w:rPr>
        <w:t>(</w:t>
      </w:r>
      <w:r>
        <w:rPr>
          <w:bCs/>
          <w:i/>
          <w:iCs/>
          <w:sz w:val="22"/>
          <w:szCs w:val="22"/>
        </w:rPr>
        <w:t xml:space="preserve">organizacijos </w:t>
      </w:r>
      <w:r>
        <w:rPr>
          <w:i/>
          <w:iCs/>
          <w:sz w:val="22"/>
          <w:szCs w:val="22"/>
        </w:rPr>
        <w:t>pavadinimas)</w:t>
      </w:r>
    </w:p>
    <w:p w14:paraId="7EF945B0" w14:textId="77777777" w:rsidR="00323B27" w:rsidRDefault="00323B27" w:rsidP="00323B27">
      <w:pPr>
        <w:jc w:val="both"/>
        <w:rPr>
          <w:i/>
          <w:iCs/>
          <w:sz w:val="22"/>
          <w:szCs w:val="22"/>
        </w:rPr>
      </w:pPr>
      <w:r>
        <w:t>visus Lietuvos Respublikos nevyriausybinių organizacijų plėtros įstatymo 2 straipsnio 3 dalyje nustatytus nevyriausybinės organizacijos sąvoką apibrėžiančius požymius:</w:t>
      </w:r>
    </w:p>
    <w:p w14:paraId="3BF364DA" w14:textId="77777777" w:rsidR="00323B27" w:rsidRDefault="00323B27" w:rsidP="00323B27">
      <w:pPr>
        <w:ind w:firstLine="851"/>
        <w:jc w:val="both"/>
      </w:pPr>
      <w:r>
        <w:t>-</w:t>
      </w:r>
      <w:r>
        <w:tab/>
        <w:t>organizacija yra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14:paraId="0370D90A" w14:textId="77777777" w:rsidR="00323B27" w:rsidRDefault="00323B27" w:rsidP="00323B27">
      <w:pPr>
        <w:ind w:firstLine="851"/>
        <w:jc w:val="both"/>
      </w:pPr>
      <w:r>
        <w:t>-</w:t>
      </w:r>
      <w:r>
        <w:tab/>
        <w:t>organizacija nepriklauso nė vienai iš organizacijų grupių: 1) juridiniai asmenys, kurių daugiau negu 1/3 dalyvių yra juridiniai asmenys, nesantys nevyriausybinėmis organizacijomis arba religinėmis bendruomenėmis ar bendrijomis; 2) juridiniai asmenys, kurių dalyviai – juridiniai asmenys, nesantys nevyriausybinėmis organizacijomis arba religinėmis bendruomenėmis ar bendrijomis, turi daugiau negu 1/3 balsų visuotiniame dalyvių susirinkime; 3) politinės partijos; 4) profesinės sąjungos bei darbdavių organizacijos ir jų susivienijimai; 5) organizacijos, kuriose narystė privaloma tam tikros profesijos atstovams; 6) sodininkų bendrijos, daugiabučių gyvenamųjų namų ir kitos paskirties pastatų savininkų bendrijos, kiti nekilnojamojo turto bendro valdymo tikslais įsteigti juridiniai asmenys; 7) šeimynos; 8) nuolatinės arbitražo institucijos.</w:t>
      </w:r>
    </w:p>
    <w:p w14:paraId="1B42FFF2" w14:textId="77777777" w:rsidR="00323B27" w:rsidRDefault="00323B27" w:rsidP="00323B27"/>
    <w:p w14:paraId="746199F0" w14:textId="77777777" w:rsidR="00323B27" w:rsidRDefault="00323B27" w:rsidP="00323B27">
      <w:pPr>
        <w:ind w:firstLine="851"/>
        <w:jc w:val="both"/>
      </w:pPr>
    </w:p>
    <w:p w14:paraId="5F5B80C6" w14:textId="77777777" w:rsidR="00323B27" w:rsidRDefault="00323B27" w:rsidP="00323B27">
      <w:pPr>
        <w:tabs>
          <w:tab w:val="center" w:pos="4678"/>
        </w:tabs>
        <w:ind w:firstLine="851"/>
        <w:jc w:val="both"/>
        <w:rPr>
          <w:i/>
          <w:iCs/>
          <w:sz w:val="22"/>
          <w:szCs w:val="22"/>
        </w:rPr>
      </w:pPr>
      <w:r>
        <w:t>_________________________________________________________________                 A. V.</w:t>
      </w:r>
      <w:r>
        <w:tab/>
      </w:r>
      <w:r>
        <w:rPr>
          <w:i/>
          <w:iCs/>
          <w:sz w:val="22"/>
          <w:szCs w:val="22"/>
        </w:rPr>
        <w:t>(vadovo arba įgalioto asmens pareigos, vardas, pavardė, parašas, data)</w:t>
      </w:r>
    </w:p>
    <w:p w14:paraId="54681E0B" w14:textId="77777777" w:rsidR="00323B27" w:rsidRDefault="00323B27" w:rsidP="00323B27">
      <w:pPr>
        <w:rPr>
          <w:rFonts w:eastAsia="Calibri"/>
          <w:color w:val="000000"/>
        </w:rPr>
      </w:pPr>
    </w:p>
    <w:p w14:paraId="39557E56" w14:textId="77777777" w:rsidR="00323B27" w:rsidRDefault="00323B27" w:rsidP="00323B27">
      <w:pPr>
        <w:spacing w:line="360" w:lineRule="auto"/>
        <w:jc w:val="both"/>
        <w:rPr>
          <w:noProof w:val="0"/>
          <w:lang w:eastAsia="lt-LT"/>
        </w:rPr>
      </w:pPr>
      <w:bookmarkStart w:id="4" w:name="part_28695de8bc63474eb8f50735304a9518"/>
      <w:bookmarkStart w:id="5" w:name="part_5d77daf1474943ae920fdb846d492fa5"/>
      <w:bookmarkStart w:id="6" w:name="part_fc383d2bfc35494d8c8212b33ac471dc"/>
      <w:bookmarkStart w:id="7" w:name="part_7365519b67f34ce397e8307adb618694"/>
      <w:bookmarkEnd w:id="4"/>
      <w:bookmarkEnd w:id="5"/>
      <w:bookmarkEnd w:id="6"/>
      <w:bookmarkEnd w:id="7"/>
    </w:p>
    <w:p w14:paraId="1FDC8A20" w14:textId="77777777" w:rsidR="00323B27" w:rsidRDefault="00323B27" w:rsidP="00323B27">
      <w:pPr>
        <w:rPr>
          <w:rFonts w:eastAsia="Calibri"/>
          <w:color w:val="000000"/>
        </w:rPr>
      </w:pPr>
      <w:r>
        <w:rPr>
          <w:rFonts w:eastAsia="Calibri"/>
          <w:color w:val="000000"/>
        </w:rPr>
        <w:br w:type="page"/>
      </w:r>
    </w:p>
    <w:p w14:paraId="6AABC224" w14:textId="77777777" w:rsidR="00323B27" w:rsidRDefault="00323B27" w:rsidP="00323B27">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5A43DB15" w14:textId="77777777" w:rsidR="00323B27" w:rsidRDefault="00323B27" w:rsidP="00323B27">
      <w:pPr>
        <w:spacing w:line="240" w:lineRule="atLeast"/>
        <w:ind w:left="4678"/>
        <w:jc w:val="both"/>
        <w:rPr>
          <w:rFonts w:eastAsia="Calibri"/>
        </w:rPr>
      </w:pPr>
      <w:r>
        <w:rPr>
          <w:rFonts w:eastAsia="Calibri"/>
        </w:rPr>
        <w:t>4 priedas</w:t>
      </w:r>
    </w:p>
    <w:p w14:paraId="7838A611" w14:textId="77777777" w:rsidR="00323B27" w:rsidRDefault="00323B27" w:rsidP="00323B27">
      <w:pPr>
        <w:ind w:firstLine="9090"/>
        <w:rPr>
          <w:lang w:eastAsia="ar-SA"/>
        </w:rPr>
      </w:pPr>
    </w:p>
    <w:p w14:paraId="3047DA87" w14:textId="77777777" w:rsidR="00323B27" w:rsidRDefault="00323B27" w:rsidP="00323B27">
      <w:pPr>
        <w:jc w:val="center"/>
        <w:rPr>
          <w:rFonts w:eastAsia="Calibri"/>
          <w:b/>
          <w:szCs w:val="20"/>
        </w:rPr>
      </w:pPr>
      <w:r>
        <w:rPr>
          <w:rFonts w:eastAsia="Calibri"/>
          <w:b/>
        </w:rPr>
        <w:t>(Konfidencialumo pasižadėjimo forma)</w:t>
      </w:r>
    </w:p>
    <w:p w14:paraId="4F974CBA" w14:textId="77777777" w:rsidR="00323B27" w:rsidRDefault="00323B27" w:rsidP="00323B27">
      <w:pPr>
        <w:spacing w:line="276" w:lineRule="auto"/>
        <w:jc w:val="center"/>
        <w:rPr>
          <w:rFonts w:eastAsia="Calibri"/>
          <w:b/>
        </w:rPr>
      </w:pPr>
    </w:p>
    <w:p w14:paraId="7A6753AF" w14:textId="77777777" w:rsidR="00323B27" w:rsidRDefault="00323B27" w:rsidP="00323B27">
      <w:pPr>
        <w:rPr>
          <w:sz w:val="18"/>
          <w:szCs w:val="18"/>
        </w:rPr>
      </w:pPr>
    </w:p>
    <w:p w14:paraId="690251CA" w14:textId="77777777" w:rsidR="00323B27" w:rsidRDefault="00323B27" w:rsidP="00323B27">
      <w:pPr>
        <w:jc w:val="center"/>
        <w:rPr>
          <w:rFonts w:eastAsia="Calibri"/>
          <w:b/>
          <w:szCs w:val="20"/>
        </w:rPr>
      </w:pPr>
      <w:r>
        <w:rPr>
          <w:rFonts w:eastAsia="Calibri"/>
          <w:b/>
        </w:rPr>
        <w:t xml:space="preserve">KONFIDENCIALUMO PASIŽADĖJIMAS VIEŠAI NESKELBTI IR NEPLATINTI </w:t>
      </w:r>
    </w:p>
    <w:p w14:paraId="19089DE8" w14:textId="77777777" w:rsidR="00323B27" w:rsidRDefault="00323B27" w:rsidP="00323B27">
      <w:pPr>
        <w:jc w:val="center"/>
        <w:rPr>
          <w:rFonts w:eastAsia="Calibri"/>
          <w:b/>
        </w:rPr>
      </w:pPr>
      <w:r>
        <w:rPr>
          <w:rFonts w:eastAsia="Calibri"/>
          <w:b/>
        </w:rPr>
        <w:t xml:space="preserve">KONKURSO INFORMACIJOS </w:t>
      </w:r>
    </w:p>
    <w:p w14:paraId="7A9E99DB" w14:textId="77777777" w:rsidR="00323B27" w:rsidRDefault="00323B27" w:rsidP="00323B27">
      <w:pPr>
        <w:spacing w:line="276" w:lineRule="auto"/>
        <w:jc w:val="center"/>
        <w:rPr>
          <w:rFonts w:eastAsia="Calibri"/>
          <w:i/>
        </w:rPr>
      </w:pPr>
      <w:r>
        <w:rPr>
          <w:rFonts w:eastAsia="Calibri"/>
          <w:i/>
        </w:rPr>
        <w:t>__________________</w:t>
      </w:r>
    </w:p>
    <w:p w14:paraId="318158D3" w14:textId="77777777" w:rsidR="00323B27" w:rsidRDefault="00323B27" w:rsidP="00323B27">
      <w:pPr>
        <w:spacing w:line="276" w:lineRule="auto"/>
        <w:jc w:val="center"/>
        <w:rPr>
          <w:rFonts w:eastAsia="Calibri"/>
          <w:i/>
        </w:rPr>
      </w:pPr>
      <w:r>
        <w:rPr>
          <w:rFonts w:eastAsia="Calibri"/>
          <w:i/>
        </w:rPr>
        <w:t>(data)</w:t>
      </w:r>
    </w:p>
    <w:p w14:paraId="4A3970A4" w14:textId="77777777" w:rsidR="00323B27" w:rsidRDefault="00323B27" w:rsidP="00323B27">
      <w:pPr>
        <w:spacing w:line="276" w:lineRule="auto"/>
        <w:jc w:val="center"/>
        <w:rPr>
          <w:rFonts w:eastAsia="Calibri"/>
        </w:rPr>
      </w:pPr>
    </w:p>
    <w:p w14:paraId="18A32330" w14:textId="77777777" w:rsidR="00323B27" w:rsidRDefault="00323B27" w:rsidP="00323B27">
      <w:pPr>
        <w:jc w:val="center"/>
        <w:rPr>
          <w:rFonts w:eastAsia="Calibri"/>
        </w:rPr>
      </w:pPr>
    </w:p>
    <w:p w14:paraId="4589B996" w14:textId="77777777" w:rsidR="00323B27" w:rsidRDefault="00323B27" w:rsidP="00323B27">
      <w:pPr>
        <w:ind w:firstLine="1134"/>
        <w:jc w:val="both"/>
      </w:pPr>
      <w:r>
        <w:rPr>
          <w:rFonts w:eastAsia="Calibri"/>
        </w:rPr>
        <w:t xml:space="preserve">Aš, ______________________________________, būdamas (-a) Nevyriausybinių organizacijų (toliau – NVO) tarybos nariu (-e) ar sekretoriumi (-e), </w:t>
      </w:r>
      <w:r>
        <w:t>vertindamas (-a) Šalčininkų rajono savivaldybės nevyriausybinių organizacijų projektų finansavimo konkurso nuostatų nustatyta tvarka organizuotam konkursui pateiktus projektus,</w:t>
      </w:r>
    </w:p>
    <w:p w14:paraId="4FA17E77" w14:textId="77777777" w:rsidR="00323B27" w:rsidRDefault="00323B27" w:rsidP="00323B27">
      <w:pPr>
        <w:ind w:firstLine="1134"/>
        <w:jc w:val="both"/>
        <w:rPr>
          <w:rFonts w:eastAsia="Calibri"/>
        </w:rPr>
      </w:pPr>
    </w:p>
    <w:p w14:paraId="017D864F" w14:textId="77777777" w:rsidR="00323B27" w:rsidRDefault="00323B27" w:rsidP="00323B27">
      <w:pPr>
        <w:ind w:firstLine="1134"/>
        <w:jc w:val="both"/>
        <w:rPr>
          <w:rFonts w:eastAsia="Calibri"/>
        </w:rPr>
      </w:pPr>
      <w:r>
        <w:rPr>
          <w:rFonts w:eastAsia="Calibri"/>
        </w:rPr>
        <w:t>pasižadu:</w:t>
      </w:r>
    </w:p>
    <w:p w14:paraId="47962777" w14:textId="77777777" w:rsidR="00323B27" w:rsidRDefault="00323B27" w:rsidP="00323B27">
      <w:pPr>
        <w:ind w:firstLine="1134"/>
        <w:jc w:val="both"/>
        <w:rPr>
          <w:rFonts w:eastAsia="Calibri"/>
        </w:rPr>
      </w:pPr>
      <w:r>
        <w:rPr>
          <w:rFonts w:eastAsia="Calibri"/>
        </w:rPr>
        <w:t>1. saugoti ir tik teisės aktų nustatytais tikslais ir tvarka naudoti konfidencialią informaciją, kuri man taps žinoma, esant NVO tarybos nariu (-e);</w:t>
      </w:r>
    </w:p>
    <w:p w14:paraId="6674E4DC" w14:textId="77777777" w:rsidR="00323B27" w:rsidRDefault="00323B27" w:rsidP="00323B27">
      <w:pPr>
        <w:ind w:firstLine="1134"/>
        <w:jc w:val="both"/>
        <w:rPr>
          <w:rFonts w:eastAsia="Calibri"/>
        </w:rPr>
      </w:pPr>
      <w:r>
        <w:rPr>
          <w:rFonts w:eastAsia="Calibri"/>
        </w:rPr>
        <w:t>2. man patikėtus dokumentus ar duomenis saugoti tokiu būdu, kad tretieji asmenys neturėtų galimybės su jais susipažinti ar jais pasinaudoti, neatskleisti tretiesiems asmenims konfidencialios informacijos;</w:t>
      </w:r>
    </w:p>
    <w:p w14:paraId="2D7CAF0E" w14:textId="77777777" w:rsidR="00323B27" w:rsidRDefault="00323B27" w:rsidP="00323B27">
      <w:pPr>
        <w:ind w:firstLine="1134"/>
        <w:jc w:val="both"/>
        <w:rPr>
          <w:rFonts w:eastAsia="Calibri"/>
        </w:rPr>
      </w:pPr>
      <w:r>
        <w:rPr>
          <w:rFonts w:eastAsia="Calibri"/>
        </w:rPr>
        <w:t>3. nepasilikti jokių man pateiktų dokumentų kopijų;</w:t>
      </w:r>
    </w:p>
    <w:p w14:paraId="23546B7A" w14:textId="77777777" w:rsidR="00323B27" w:rsidRDefault="00323B27" w:rsidP="00323B27">
      <w:pPr>
        <w:ind w:firstLine="1134"/>
        <w:jc w:val="both"/>
        <w:rPr>
          <w:rFonts w:eastAsia="Calibri"/>
        </w:rPr>
      </w:pPr>
      <w:r>
        <w:rPr>
          <w:rFonts w:eastAsia="Calibri"/>
        </w:rPr>
        <w:t>4. savo ir (ar) man artimų asmenų privačių interesų naudai nesinaudoti ir neleisti naudotis informacija, kurią įgijau dalyvaudamas (-a) svarstant, rengiant ar priimant NVO tarybos sprendimą, kitokia tvarka ir mastu, nei nustato Lietuvos Respublikos teisės aktai.</w:t>
      </w:r>
    </w:p>
    <w:p w14:paraId="78ABF46B" w14:textId="77777777" w:rsidR="00323B27" w:rsidRDefault="00323B27" w:rsidP="00323B27">
      <w:pPr>
        <w:ind w:firstLine="1134"/>
        <w:jc w:val="both"/>
        <w:rPr>
          <w:rFonts w:eastAsia="Calibri"/>
        </w:rPr>
      </w:pPr>
      <w:r>
        <w:rPr>
          <w:rFonts w:eastAsia="Calibri"/>
        </w:rPr>
        <w:t>Esu įspėtas (-a), kad, pažeidęs (-usi) šį pasižadėjimą, turėsiu atlyginti savivaldybės administracijai ir pareiškėjams padarytus nuostolius.</w:t>
      </w:r>
    </w:p>
    <w:p w14:paraId="77CCA98C" w14:textId="77777777" w:rsidR="00323B27" w:rsidRDefault="00323B27" w:rsidP="00323B27">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019169A8" w14:textId="77777777" w:rsidR="00323B27" w:rsidRDefault="00323B27" w:rsidP="00323B27">
      <w:pPr>
        <w:rPr>
          <w:sz w:val="22"/>
          <w:szCs w:val="22"/>
        </w:rPr>
      </w:pPr>
    </w:p>
    <w:p w14:paraId="428F0701" w14:textId="77777777" w:rsidR="00323B27" w:rsidRDefault="00323B27" w:rsidP="00323B27">
      <w:pPr>
        <w:rPr>
          <w:sz w:val="22"/>
          <w:szCs w:val="22"/>
        </w:rPr>
      </w:pPr>
    </w:p>
    <w:p w14:paraId="040C9B51" w14:textId="77777777" w:rsidR="00323B27" w:rsidRDefault="00323B27" w:rsidP="00323B27">
      <w:pPr>
        <w:rPr>
          <w:sz w:val="22"/>
          <w:szCs w:val="22"/>
        </w:rPr>
      </w:pPr>
    </w:p>
    <w:p w14:paraId="72AF2B38" w14:textId="77777777" w:rsidR="00323B27" w:rsidRDefault="00323B27" w:rsidP="00323B27">
      <w:pPr>
        <w:shd w:val="clear" w:color="auto" w:fill="FFFFFF"/>
        <w:spacing w:line="276" w:lineRule="auto"/>
      </w:pPr>
      <w:r>
        <w:t>______________________               ______________________                 ____________________</w:t>
      </w:r>
    </w:p>
    <w:p w14:paraId="4519F768" w14:textId="77777777" w:rsidR="00323B27" w:rsidRDefault="00323B27" w:rsidP="00323B27">
      <w:pPr>
        <w:shd w:val="clear" w:color="auto" w:fill="FFFFFF"/>
        <w:spacing w:line="276" w:lineRule="auto"/>
        <w:rPr>
          <w:i/>
          <w:szCs w:val="20"/>
        </w:rPr>
      </w:pPr>
      <w:r>
        <w:rPr>
          <w:i/>
        </w:rPr>
        <w:t xml:space="preserve">(nurodomos pareigos </w:t>
      </w:r>
      <w:r>
        <w:t xml:space="preserve">                                 </w:t>
      </w:r>
      <w:r>
        <w:rPr>
          <w:i/>
        </w:rPr>
        <w:t xml:space="preserve">(parašas)                                         (vardas ir pavardė )  </w:t>
      </w:r>
    </w:p>
    <w:p w14:paraId="1035388F" w14:textId="77777777" w:rsidR="00323B27" w:rsidRDefault="00323B27" w:rsidP="00323B27">
      <w:pPr>
        <w:shd w:val="clear" w:color="auto" w:fill="FFFFFF"/>
        <w:spacing w:line="276" w:lineRule="auto"/>
        <w:rPr>
          <w:lang w:eastAsia="ar-SA"/>
        </w:rPr>
      </w:pPr>
      <w:r>
        <w:rPr>
          <w:i/>
        </w:rPr>
        <w:t xml:space="preserve">NVO taryboje) </w:t>
      </w:r>
    </w:p>
    <w:p w14:paraId="64C78F61" w14:textId="77777777" w:rsidR="00323B27" w:rsidRDefault="00323B27" w:rsidP="00323B27">
      <w:pPr>
        <w:rPr>
          <w:lang w:eastAsia="ar-SA"/>
        </w:rPr>
      </w:pPr>
    </w:p>
    <w:p w14:paraId="56D45660" w14:textId="77777777" w:rsidR="00323B27" w:rsidRDefault="00323B27" w:rsidP="00323B27">
      <w:pPr>
        <w:sectPr w:rsidR="00323B27">
          <w:pgSz w:w="11906" w:h="16838"/>
          <w:pgMar w:top="1134" w:right="567" w:bottom="1134" w:left="1701" w:header="709" w:footer="709" w:gutter="0"/>
          <w:pgNumType w:start="1"/>
          <w:cols w:space="1296"/>
        </w:sectPr>
      </w:pPr>
    </w:p>
    <w:p w14:paraId="2B028E6C" w14:textId="77777777" w:rsidR="00323B27" w:rsidRDefault="00323B27" w:rsidP="00323B27">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1C1E8E24" w14:textId="77777777" w:rsidR="00323B27" w:rsidRDefault="00323B27" w:rsidP="00323B27">
      <w:pPr>
        <w:spacing w:line="240" w:lineRule="atLeast"/>
        <w:ind w:left="4678"/>
        <w:jc w:val="both"/>
        <w:rPr>
          <w:rFonts w:eastAsia="Calibri"/>
        </w:rPr>
      </w:pPr>
      <w:r>
        <w:rPr>
          <w:rFonts w:eastAsia="Calibri"/>
        </w:rPr>
        <w:t>5 priedas</w:t>
      </w:r>
    </w:p>
    <w:p w14:paraId="5B3FCACD" w14:textId="77777777" w:rsidR="00323B27" w:rsidRDefault="00323B27" w:rsidP="00323B27">
      <w:pPr>
        <w:suppressAutoHyphens/>
        <w:spacing w:line="276" w:lineRule="auto"/>
        <w:ind w:left="5040"/>
        <w:rPr>
          <w:szCs w:val="20"/>
        </w:rPr>
      </w:pPr>
    </w:p>
    <w:p w14:paraId="3953FE81" w14:textId="77777777" w:rsidR="00323B27" w:rsidRDefault="00323B27" w:rsidP="00323B27">
      <w:pPr>
        <w:rPr>
          <w:lang w:eastAsia="ar-SA"/>
        </w:rPr>
      </w:pPr>
    </w:p>
    <w:p w14:paraId="66576125" w14:textId="77777777" w:rsidR="00323B27" w:rsidRDefault="00323B27" w:rsidP="00323B27">
      <w:pPr>
        <w:spacing w:line="276" w:lineRule="auto"/>
        <w:jc w:val="center"/>
        <w:rPr>
          <w:rFonts w:eastAsia="Calibri"/>
          <w:szCs w:val="20"/>
        </w:rPr>
      </w:pPr>
      <w:r>
        <w:rPr>
          <w:rFonts w:eastAsia="Calibri"/>
          <w:b/>
        </w:rPr>
        <w:t>(Nešališkumo deklaracijos forma)</w:t>
      </w:r>
    </w:p>
    <w:p w14:paraId="4136B0D1" w14:textId="77777777" w:rsidR="00323B27" w:rsidRDefault="00323B27" w:rsidP="00323B27">
      <w:pPr>
        <w:jc w:val="center"/>
        <w:rPr>
          <w:rFonts w:eastAsia="Calibri"/>
          <w:b/>
        </w:rPr>
      </w:pPr>
    </w:p>
    <w:p w14:paraId="6A2A1CBD" w14:textId="77777777" w:rsidR="00323B27" w:rsidRDefault="00323B27" w:rsidP="00323B27">
      <w:pPr>
        <w:jc w:val="center"/>
        <w:rPr>
          <w:rFonts w:eastAsia="Calibri"/>
          <w:b/>
        </w:rPr>
      </w:pPr>
    </w:p>
    <w:p w14:paraId="6C9D5E31" w14:textId="77777777" w:rsidR="00323B27" w:rsidRDefault="00323B27" w:rsidP="00323B27">
      <w:pPr>
        <w:jc w:val="center"/>
        <w:rPr>
          <w:rFonts w:eastAsia="Calibri"/>
          <w:b/>
        </w:rPr>
      </w:pPr>
      <w:r>
        <w:rPr>
          <w:rFonts w:eastAsia="Calibri"/>
          <w:b/>
        </w:rPr>
        <w:t>NEŠALIŠKUMO DEKLARACIJA DĖL OBJEKTYVIŲ SPRENDIMŲ PRIĖMIMO BEI VIEŠŲJŲ IR PRIVAČIŲ INTERESŲ KONFLIKTO VENGIMO</w:t>
      </w:r>
    </w:p>
    <w:p w14:paraId="6C336E57" w14:textId="77777777" w:rsidR="00323B27" w:rsidRDefault="00323B27" w:rsidP="00323B27">
      <w:pPr>
        <w:jc w:val="center"/>
        <w:rPr>
          <w:rFonts w:eastAsia="Calibri"/>
          <w:b/>
        </w:rPr>
      </w:pPr>
    </w:p>
    <w:p w14:paraId="0C1CF938" w14:textId="77777777" w:rsidR="00323B27" w:rsidRDefault="00323B27" w:rsidP="00323B27">
      <w:pPr>
        <w:jc w:val="center"/>
        <w:rPr>
          <w:rFonts w:eastAsia="Calibri"/>
          <w:b/>
        </w:rPr>
      </w:pPr>
      <w:r>
        <w:rPr>
          <w:rFonts w:eastAsia="Calibri"/>
          <w:b/>
        </w:rPr>
        <w:t>___________________</w:t>
      </w:r>
    </w:p>
    <w:p w14:paraId="4E918553" w14:textId="77777777" w:rsidR="00323B27" w:rsidRDefault="00323B27" w:rsidP="00323B27">
      <w:pPr>
        <w:spacing w:line="276" w:lineRule="auto"/>
        <w:jc w:val="center"/>
        <w:rPr>
          <w:rFonts w:eastAsia="Calibri"/>
          <w:i/>
        </w:rPr>
      </w:pPr>
      <w:r>
        <w:rPr>
          <w:rFonts w:eastAsia="Calibri"/>
          <w:i/>
        </w:rPr>
        <w:t>(data)</w:t>
      </w:r>
    </w:p>
    <w:p w14:paraId="3FB4B2E5" w14:textId="77777777" w:rsidR="00323B27" w:rsidRDefault="00323B27" w:rsidP="00323B27">
      <w:pPr>
        <w:rPr>
          <w:rFonts w:eastAsia="Calibri"/>
          <w:i/>
        </w:rPr>
      </w:pPr>
    </w:p>
    <w:p w14:paraId="123FCAB2" w14:textId="77777777" w:rsidR="00323B27" w:rsidRDefault="00323B27" w:rsidP="00323B27">
      <w:pPr>
        <w:spacing w:line="360" w:lineRule="auto"/>
        <w:jc w:val="both"/>
        <w:rPr>
          <w:rFonts w:eastAsia="Calibri"/>
        </w:rPr>
      </w:pPr>
    </w:p>
    <w:p w14:paraId="344FB76D" w14:textId="77777777" w:rsidR="00323B27" w:rsidRDefault="00323B27" w:rsidP="00323B27">
      <w:pPr>
        <w:ind w:firstLine="1134"/>
        <w:jc w:val="both"/>
      </w:pPr>
      <w:r>
        <w:rPr>
          <w:rFonts w:eastAsia="Calibri"/>
        </w:rPr>
        <w:t xml:space="preserve">Aš, ___________________________________, būdamas (-a) Nevyriausybinių organizacijų (toliau – NVO) tarybos nariu (-e) ar sekretoriumi (-e), </w:t>
      </w:r>
      <w:r>
        <w:t>vertindamas (-a) Šalčininkų rajono savivaldybės nevyriausybinių organizacijų projektų finansavimo konkurso nuostatų nustatyta tvarka organizuotam konkursui pateiktus projektus:</w:t>
      </w:r>
    </w:p>
    <w:p w14:paraId="713CA33E" w14:textId="77777777" w:rsidR="00323B27" w:rsidRDefault="00323B27" w:rsidP="00323B27">
      <w:pPr>
        <w:ind w:firstLine="851"/>
        <w:jc w:val="both"/>
        <w:rPr>
          <w:rFonts w:eastAsia="Calibri"/>
        </w:rPr>
      </w:pPr>
      <w:r>
        <w:rPr>
          <w:rFonts w:eastAsia="Calibri"/>
        </w:rPr>
        <w:t>1. pasižadu savo pareigas atlikti objektyviai, dalykiškai, be išankstinio nusistatymo, vadovaudamasis (-i) įstatymų viršenybės, skaidrumo, nešališkumo, teisėtumo, sąžiningumo principais;</w:t>
      </w:r>
    </w:p>
    <w:p w14:paraId="3E4F68C6" w14:textId="77777777" w:rsidR="00323B27" w:rsidRDefault="00323B27" w:rsidP="00323B27">
      <w:pPr>
        <w:ind w:firstLine="851"/>
        <w:jc w:val="both"/>
        <w:rPr>
          <w:rFonts w:eastAsia="Calibri"/>
        </w:rPr>
      </w:pPr>
      <w:r>
        <w:rPr>
          <w:rFonts w:eastAsia="Calibri"/>
        </w:rPr>
        <w:t>2. pasižadu informuoti NVO tarybos pirmininką apie esamą interesų konfliktą ir nusišalinti nuo dalyvavimo tolesnėje procedūroje, jei man dalyvaujant, rengiant, svarstant ar priimant NVO tarybos sprendimus:</w:t>
      </w:r>
    </w:p>
    <w:p w14:paraId="07735976" w14:textId="77777777" w:rsidR="00323B27" w:rsidRDefault="00323B27" w:rsidP="00323B27">
      <w:pPr>
        <w:ind w:firstLine="851"/>
        <w:jc w:val="both"/>
        <w:rPr>
          <w:rFonts w:eastAsia="Calibri"/>
        </w:rPr>
      </w:pPr>
      <w:r>
        <w:rPr>
          <w:rFonts w:eastAsia="Calibri"/>
        </w:rPr>
        <w:t>2.1. šiose procedūrose dalyvauja asmenys, iš kurių aš ar man artimi asmenys gauna bet kokios rūšies pajamų ar kitokio pobūdžio naudos;</w:t>
      </w:r>
    </w:p>
    <w:p w14:paraId="6F3BBC10" w14:textId="77777777" w:rsidR="00323B27" w:rsidRDefault="00323B27" w:rsidP="00323B27">
      <w:pPr>
        <w:ind w:firstLine="851"/>
        <w:jc w:val="both"/>
        <w:rPr>
          <w:rFonts w:eastAsia="Calibri"/>
        </w:rPr>
      </w:pPr>
      <w:r>
        <w:rPr>
          <w:rFonts w:eastAsia="Calibri"/>
        </w:rPr>
        <w:t>2.2. aš ar man artimi asmenys yra procedūrose dalyvaujančio juridinio asmens steigėjas, akcininkas ar dalininkas, darbuotojas ar valdymo organo narys;</w:t>
      </w:r>
    </w:p>
    <w:p w14:paraId="61AA947E" w14:textId="77777777" w:rsidR="00323B27" w:rsidRDefault="00323B27" w:rsidP="00323B27">
      <w:pPr>
        <w:ind w:firstLine="851"/>
        <w:jc w:val="both"/>
        <w:rPr>
          <w:rFonts w:eastAsia="Calibri"/>
        </w:rPr>
      </w:pPr>
      <w:r>
        <w:rPr>
          <w:rFonts w:eastAsia="Calibri"/>
        </w:rPr>
        <w:t>3. jei paaiškėtų, kad mano dalyvavimas rengiant, svarstant ar priimant NVO tarybos sprendimus gali sukelti interesų konfliktą, pasižadu nedelsdamas (-a) informuoti apie tai NVO tarybos pirmininką ir nusišalinti nuo sprendimo priėmimo procedūros.</w:t>
      </w:r>
    </w:p>
    <w:p w14:paraId="680F8827" w14:textId="77777777" w:rsidR="00323B27" w:rsidRDefault="00323B27" w:rsidP="00323B27">
      <w:pPr>
        <w:ind w:firstLine="851"/>
        <w:jc w:val="both"/>
        <w:rPr>
          <w:rFonts w:eastAsia="Calibri"/>
        </w:rPr>
      </w:pPr>
    </w:p>
    <w:p w14:paraId="36E72CF7" w14:textId="77777777" w:rsidR="00323B27" w:rsidRDefault="00323B27" w:rsidP="00323B27">
      <w:pPr>
        <w:ind w:firstLine="851"/>
        <w:jc w:val="both"/>
        <w:rPr>
          <w:rFonts w:eastAsia="Calibri"/>
        </w:rPr>
      </w:pPr>
      <w:r>
        <w:rPr>
          <w:rFonts w:eastAsia="Calibri"/>
        </w:rPr>
        <w:t>Žinau, kad kilus šališkumo ar interesų konflikto grėsmei galiu būti nušalintas (-a) nuo dalyvavimo tolesnėje procedūroje.</w:t>
      </w:r>
    </w:p>
    <w:p w14:paraId="5DB4CFAD" w14:textId="77777777" w:rsidR="00323B27" w:rsidRDefault="00323B27" w:rsidP="00323B27">
      <w:pPr>
        <w:ind w:firstLine="851"/>
        <w:jc w:val="both"/>
        <w:rPr>
          <w:rFonts w:eastAsia="Calibri"/>
        </w:rPr>
      </w:pPr>
    </w:p>
    <w:p w14:paraId="7C9018C7" w14:textId="77777777" w:rsidR="00323B27" w:rsidRDefault="00323B27" w:rsidP="00323B27">
      <w:pPr>
        <w:ind w:firstLine="851"/>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3F1390F1" w14:textId="77777777" w:rsidR="00323B27" w:rsidRDefault="00323B27" w:rsidP="00323B27">
      <w:pPr>
        <w:rPr>
          <w:sz w:val="22"/>
          <w:szCs w:val="22"/>
        </w:rPr>
      </w:pPr>
    </w:p>
    <w:p w14:paraId="6CAC30C2" w14:textId="77777777" w:rsidR="00323B27" w:rsidRDefault="00323B27" w:rsidP="00323B27">
      <w:pPr>
        <w:rPr>
          <w:sz w:val="22"/>
          <w:szCs w:val="22"/>
        </w:rPr>
      </w:pPr>
    </w:p>
    <w:p w14:paraId="24D7800F" w14:textId="77777777" w:rsidR="00323B27" w:rsidRDefault="00323B27" w:rsidP="00323B27">
      <w:pPr>
        <w:shd w:val="clear" w:color="auto" w:fill="FFFFFF"/>
        <w:spacing w:line="276" w:lineRule="auto"/>
      </w:pPr>
      <w:r>
        <w:t>______________________              ______________________                  ____________________</w:t>
      </w:r>
    </w:p>
    <w:p w14:paraId="7A588368" w14:textId="77777777" w:rsidR="00323B27" w:rsidRDefault="00323B27" w:rsidP="00323B27">
      <w:pPr>
        <w:shd w:val="clear" w:color="auto" w:fill="FFFFFF"/>
        <w:spacing w:line="276" w:lineRule="auto"/>
        <w:ind w:firstLine="248"/>
        <w:rPr>
          <w:i/>
          <w:szCs w:val="20"/>
        </w:rPr>
      </w:pPr>
      <w:r>
        <w:rPr>
          <w:i/>
        </w:rPr>
        <w:t xml:space="preserve">(nurodomos pareigos </w:t>
      </w:r>
      <w:r>
        <w:t xml:space="preserve">                                   </w:t>
      </w:r>
      <w:r>
        <w:rPr>
          <w:i/>
        </w:rPr>
        <w:t>(parašas)                                   (vardas ir pavardė)</w:t>
      </w:r>
    </w:p>
    <w:p w14:paraId="30B62352" w14:textId="77777777" w:rsidR="00323B27" w:rsidRDefault="00323B27" w:rsidP="00323B27">
      <w:pPr>
        <w:shd w:val="clear" w:color="auto" w:fill="FFFFFF"/>
        <w:spacing w:line="276" w:lineRule="auto"/>
        <w:ind w:firstLine="248"/>
      </w:pPr>
      <w:r>
        <w:rPr>
          <w:i/>
        </w:rPr>
        <w:t xml:space="preserve">NVO taryboje) </w:t>
      </w:r>
    </w:p>
    <w:p w14:paraId="5675C20D" w14:textId="77777777" w:rsidR="00323B27" w:rsidRDefault="00323B27" w:rsidP="00323B27">
      <w:pPr>
        <w:suppressAutoHyphens/>
        <w:spacing w:line="276" w:lineRule="auto"/>
        <w:rPr>
          <w:rFonts w:ascii="TimesLT" w:hAnsi="TimesLT"/>
          <w:sz w:val="20"/>
        </w:rPr>
      </w:pPr>
    </w:p>
    <w:p w14:paraId="7EA24E93" w14:textId="77777777" w:rsidR="00323B27" w:rsidRDefault="00323B27" w:rsidP="00323B27">
      <w:pPr>
        <w:sectPr w:rsidR="00323B27">
          <w:pgSz w:w="11906" w:h="16838"/>
          <w:pgMar w:top="1134" w:right="567" w:bottom="1134" w:left="1701" w:header="709" w:footer="709" w:gutter="0"/>
          <w:pgNumType w:start="1"/>
          <w:cols w:space="1296"/>
        </w:sectPr>
      </w:pPr>
    </w:p>
    <w:p w14:paraId="33AD6626" w14:textId="77777777" w:rsidR="00323B27" w:rsidRDefault="00323B27" w:rsidP="00323B27">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1E348651" w14:textId="77777777" w:rsidR="00323B27" w:rsidRDefault="00323B27" w:rsidP="00323B27">
      <w:pPr>
        <w:suppressAutoHyphens/>
        <w:spacing w:line="240" w:lineRule="atLeast"/>
        <w:ind w:left="4678"/>
        <w:rPr>
          <w:lang w:eastAsia="ar-SA"/>
        </w:rPr>
      </w:pPr>
      <w:r>
        <w:rPr>
          <w:rFonts w:eastAsia="Calibri"/>
        </w:rPr>
        <w:t>6 priedas</w:t>
      </w:r>
    </w:p>
    <w:p w14:paraId="601181FA" w14:textId="77777777" w:rsidR="00323B27" w:rsidRDefault="00323B27" w:rsidP="00323B27">
      <w:pPr>
        <w:rPr>
          <w:szCs w:val="20"/>
        </w:rPr>
      </w:pPr>
    </w:p>
    <w:p w14:paraId="1AB448A3" w14:textId="77777777" w:rsidR="00323B27" w:rsidRDefault="00323B27" w:rsidP="00323B27">
      <w:pPr>
        <w:jc w:val="center"/>
      </w:pPr>
    </w:p>
    <w:p w14:paraId="11534F83" w14:textId="77777777" w:rsidR="00323B27" w:rsidRDefault="00323B27" w:rsidP="00323B27">
      <w:pPr>
        <w:jc w:val="center"/>
        <w:rPr>
          <w:rFonts w:eastAsia="Calibri"/>
          <w:b/>
          <w:caps/>
          <w:color w:val="000000"/>
          <w:lang w:eastAsia="lt-LT"/>
        </w:rPr>
      </w:pPr>
      <w:r>
        <w:rPr>
          <w:b/>
          <w:caps/>
        </w:rPr>
        <w:t xml:space="preserve">PROJEKTO, PATEIKTO </w:t>
      </w:r>
      <w:r>
        <w:rPr>
          <w:rFonts w:eastAsia="Calibri"/>
          <w:b/>
          <w:caps/>
          <w:color w:val="000000"/>
        </w:rPr>
        <w:t>Nevyriausybinių organizacijų</w:t>
      </w:r>
      <w:r>
        <w:rPr>
          <w:rFonts w:eastAsia="Calibri"/>
          <w:b/>
          <w:caps/>
          <w:color w:val="000000"/>
          <w:lang w:eastAsia="lt-LT"/>
        </w:rPr>
        <w:t> </w:t>
      </w:r>
    </w:p>
    <w:p w14:paraId="441E1434" w14:textId="77777777" w:rsidR="00323B27" w:rsidRDefault="00323B27" w:rsidP="00323B27">
      <w:pPr>
        <w:jc w:val="center"/>
        <w:rPr>
          <w:b/>
          <w:caps/>
          <w:szCs w:val="20"/>
        </w:rPr>
      </w:pPr>
      <w:r>
        <w:rPr>
          <w:rFonts w:eastAsia="Calibri"/>
          <w:b/>
          <w:caps/>
          <w:color w:val="000000"/>
          <w:lang w:eastAsia="lt-LT"/>
        </w:rPr>
        <w:t>projektų finansavimo</w:t>
      </w:r>
      <w:r>
        <w:rPr>
          <w:rFonts w:eastAsia="Calibri"/>
          <w:b/>
          <w:caps/>
          <w:color w:val="000000"/>
        </w:rPr>
        <w:t xml:space="preserve"> ŠALČININKŲ rajono savivaldybės biudžeto lėšomis</w:t>
      </w:r>
      <w:r>
        <w:rPr>
          <w:b/>
          <w:caps/>
        </w:rPr>
        <w:t xml:space="preserve"> KONKURSUI, VERTINIMO ANKETA</w:t>
      </w:r>
    </w:p>
    <w:p w14:paraId="50F9F0E5" w14:textId="77777777" w:rsidR="00323B27" w:rsidRDefault="00323B27" w:rsidP="00323B27"/>
    <w:tbl>
      <w:tblPr>
        <w:tblW w:w="9747"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2802"/>
        <w:gridCol w:w="6945"/>
      </w:tblGrid>
      <w:tr w:rsidR="00323B27" w14:paraId="2680055B" w14:textId="77777777" w:rsidTr="00323B27">
        <w:trPr>
          <w:trHeight w:val="255"/>
        </w:trPr>
        <w:tc>
          <w:tcPr>
            <w:tcW w:w="2802" w:type="dxa"/>
            <w:tcBorders>
              <w:top w:val="single" w:sz="4" w:space="0" w:color="000001"/>
              <w:left w:val="single" w:sz="4" w:space="0" w:color="000001"/>
              <w:bottom w:val="single" w:sz="4" w:space="0" w:color="000001"/>
              <w:right w:val="nil"/>
            </w:tcBorders>
            <w:shd w:val="clear" w:color="auto" w:fill="D9D9D9"/>
            <w:hideMark/>
          </w:tcPr>
          <w:p w14:paraId="1F9B7183" w14:textId="77777777" w:rsidR="00323B27" w:rsidRDefault="00323B27">
            <w:pPr>
              <w:spacing w:line="252" w:lineRule="auto"/>
            </w:pPr>
            <w:r>
              <w:t>Pareiškėjo pavadinimas</w:t>
            </w:r>
          </w:p>
        </w:tc>
        <w:tc>
          <w:tcPr>
            <w:tcW w:w="6945" w:type="dxa"/>
            <w:tcBorders>
              <w:top w:val="single" w:sz="4" w:space="0" w:color="000001"/>
              <w:left w:val="single" w:sz="4" w:space="0" w:color="000001"/>
              <w:bottom w:val="single" w:sz="4" w:space="0" w:color="000001"/>
              <w:right w:val="single" w:sz="4" w:space="0" w:color="000001"/>
            </w:tcBorders>
          </w:tcPr>
          <w:p w14:paraId="295E6CC8" w14:textId="77777777" w:rsidR="00323B27" w:rsidRDefault="00323B27">
            <w:pPr>
              <w:snapToGrid w:val="0"/>
              <w:spacing w:line="252" w:lineRule="auto"/>
            </w:pPr>
          </w:p>
        </w:tc>
      </w:tr>
      <w:tr w:rsidR="00323B27" w14:paraId="764F8357" w14:textId="77777777" w:rsidTr="00323B27">
        <w:trPr>
          <w:trHeight w:val="255"/>
        </w:trPr>
        <w:tc>
          <w:tcPr>
            <w:tcW w:w="2802" w:type="dxa"/>
            <w:tcBorders>
              <w:top w:val="single" w:sz="4" w:space="0" w:color="000001"/>
              <w:left w:val="single" w:sz="4" w:space="0" w:color="000001"/>
              <w:bottom w:val="single" w:sz="4" w:space="0" w:color="000001"/>
              <w:right w:val="nil"/>
            </w:tcBorders>
            <w:shd w:val="clear" w:color="auto" w:fill="D9D9D9"/>
            <w:hideMark/>
          </w:tcPr>
          <w:p w14:paraId="185A3F97" w14:textId="77777777" w:rsidR="00323B27" w:rsidRDefault="00323B27">
            <w:pPr>
              <w:spacing w:line="252" w:lineRule="auto"/>
            </w:pPr>
            <w:r>
              <w:t>Projekto pavadinimas</w:t>
            </w:r>
          </w:p>
        </w:tc>
        <w:tc>
          <w:tcPr>
            <w:tcW w:w="6945" w:type="dxa"/>
            <w:tcBorders>
              <w:top w:val="single" w:sz="4" w:space="0" w:color="000001"/>
              <w:left w:val="single" w:sz="4" w:space="0" w:color="000001"/>
              <w:bottom w:val="single" w:sz="4" w:space="0" w:color="000001"/>
              <w:right w:val="single" w:sz="4" w:space="0" w:color="000001"/>
            </w:tcBorders>
          </w:tcPr>
          <w:p w14:paraId="59463AED" w14:textId="77777777" w:rsidR="00323B27" w:rsidRDefault="00323B27">
            <w:pPr>
              <w:snapToGrid w:val="0"/>
              <w:spacing w:line="252" w:lineRule="auto"/>
            </w:pPr>
          </w:p>
        </w:tc>
      </w:tr>
      <w:tr w:rsidR="00323B27" w14:paraId="0E35EFAE" w14:textId="77777777" w:rsidTr="00323B27">
        <w:trPr>
          <w:trHeight w:val="273"/>
        </w:trPr>
        <w:tc>
          <w:tcPr>
            <w:tcW w:w="2802" w:type="dxa"/>
            <w:tcBorders>
              <w:top w:val="single" w:sz="4" w:space="0" w:color="00000A"/>
              <w:left w:val="single" w:sz="4" w:space="0" w:color="00000A"/>
              <w:bottom w:val="single" w:sz="4" w:space="0" w:color="00000A"/>
              <w:right w:val="single" w:sz="4" w:space="0" w:color="00000A"/>
            </w:tcBorders>
            <w:shd w:val="clear" w:color="auto" w:fill="D9D9D9"/>
            <w:hideMark/>
          </w:tcPr>
          <w:p w14:paraId="636E9A5D" w14:textId="77777777" w:rsidR="00323B27" w:rsidRDefault="00323B27">
            <w:pPr>
              <w:spacing w:line="252" w:lineRule="auto"/>
              <w:rPr>
                <w:b/>
              </w:rPr>
            </w:pPr>
            <w:r>
              <w:t>Vertinimo data</w:t>
            </w:r>
          </w:p>
        </w:tc>
        <w:tc>
          <w:tcPr>
            <w:tcW w:w="6945" w:type="dxa"/>
            <w:tcBorders>
              <w:top w:val="single" w:sz="4" w:space="0" w:color="00000A"/>
              <w:left w:val="single" w:sz="4" w:space="0" w:color="00000A"/>
              <w:bottom w:val="single" w:sz="4" w:space="0" w:color="00000A"/>
              <w:right w:val="single" w:sz="4" w:space="0" w:color="00000A"/>
            </w:tcBorders>
          </w:tcPr>
          <w:p w14:paraId="2524C212" w14:textId="77777777" w:rsidR="00323B27" w:rsidRDefault="00323B27">
            <w:pPr>
              <w:snapToGrid w:val="0"/>
              <w:spacing w:line="252" w:lineRule="auto"/>
            </w:pPr>
          </w:p>
        </w:tc>
      </w:tr>
    </w:tbl>
    <w:p w14:paraId="46389019" w14:textId="77777777" w:rsidR="00323B27" w:rsidRDefault="00323B27" w:rsidP="00323B27">
      <w:pPr>
        <w:rPr>
          <w:rFonts w:eastAsia="Calibri"/>
          <w:b/>
          <w:smallCaps/>
          <w:color w:val="00000A"/>
          <w:szCs w:val="20"/>
          <w:lang w:eastAsia="zh-CN"/>
        </w:rPr>
      </w:pPr>
    </w:p>
    <w:tbl>
      <w:tblPr>
        <w:tblW w:w="9673" w:type="dxa"/>
        <w:tblInd w:w="-48"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0"/>
        <w:gridCol w:w="1534"/>
        <w:gridCol w:w="3769"/>
        <w:gridCol w:w="1616"/>
        <w:gridCol w:w="1187"/>
        <w:gridCol w:w="1027"/>
      </w:tblGrid>
      <w:tr w:rsidR="00323B27" w14:paraId="08B2B0CF" w14:textId="77777777" w:rsidTr="00323B27">
        <w:trPr>
          <w:cantSplit/>
          <w:trHeight w:val="433"/>
        </w:trPr>
        <w:tc>
          <w:tcPr>
            <w:tcW w:w="540" w:type="dxa"/>
            <w:tcBorders>
              <w:top w:val="single" w:sz="6" w:space="0" w:color="000001"/>
              <w:left w:val="single" w:sz="6" w:space="0" w:color="000001"/>
              <w:bottom w:val="single" w:sz="6" w:space="0" w:color="000001"/>
              <w:right w:val="nil"/>
            </w:tcBorders>
            <w:shd w:val="clear" w:color="auto" w:fill="D9D9D9"/>
            <w:vAlign w:val="center"/>
            <w:hideMark/>
          </w:tcPr>
          <w:p w14:paraId="02FCD72B" w14:textId="77777777" w:rsidR="00323B27" w:rsidRDefault="00323B27">
            <w:pPr>
              <w:spacing w:line="252" w:lineRule="auto"/>
              <w:jc w:val="center"/>
            </w:pPr>
            <w:r>
              <w:t>Eil. Nr.</w:t>
            </w:r>
          </w:p>
        </w:tc>
        <w:tc>
          <w:tcPr>
            <w:tcW w:w="1534" w:type="dxa"/>
            <w:tcBorders>
              <w:top w:val="single" w:sz="6" w:space="0" w:color="000001"/>
              <w:left w:val="single" w:sz="6" w:space="0" w:color="000001"/>
              <w:bottom w:val="single" w:sz="6" w:space="0" w:color="000001"/>
              <w:right w:val="nil"/>
            </w:tcBorders>
            <w:shd w:val="clear" w:color="auto" w:fill="D9D9D9"/>
            <w:vAlign w:val="center"/>
            <w:hideMark/>
          </w:tcPr>
          <w:p w14:paraId="38D7360F" w14:textId="77777777" w:rsidR="00323B27" w:rsidRDefault="00323B27">
            <w:pPr>
              <w:spacing w:line="252" w:lineRule="auto"/>
              <w:jc w:val="center"/>
            </w:pPr>
            <w:r>
              <w:t>Vertinimo kriterijai</w:t>
            </w:r>
          </w:p>
        </w:tc>
        <w:tc>
          <w:tcPr>
            <w:tcW w:w="3769" w:type="dxa"/>
            <w:tcBorders>
              <w:top w:val="single" w:sz="6" w:space="0" w:color="000001"/>
              <w:left w:val="single" w:sz="6" w:space="0" w:color="000001"/>
              <w:bottom w:val="single" w:sz="6" w:space="0" w:color="000001"/>
              <w:right w:val="nil"/>
            </w:tcBorders>
            <w:shd w:val="clear" w:color="auto" w:fill="D9D9D9"/>
            <w:vAlign w:val="center"/>
            <w:hideMark/>
          </w:tcPr>
          <w:p w14:paraId="3341A216" w14:textId="77777777" w:rsidR="00323B27" w:rsidRDefault="00323B27">
            <w:pPr>
              <w:spacing w:line="252" w:lineRule="auto"/>
              <w:jc w:val="center"/>
            </w:pPr>
            <w:r>
              <w:t>Aplinkybės</w:t>
            </w:r>
          </w:p>
        </w:tc>
        <w:tc>
          <w:tcPr>
            <w:tcW w:w="1616" w:type="dxa"/>
            <w:tcBorders>
              <w:top w:val="single" w:sz="6" w:space="0" w:color="000001"/>
              <w:left w:val="single" w:sz="6" w:space="0" w:color="000001"/>
              <w:bottom w:val="single" w:sz="6" w:space="0" w:color="000001"/>
              <w:right w:val="nil"/>
            </w:tcBorders>
            <w:shd w:val="clear" w:color="auto" w:fill="D9D9D9"/>
            <w:vAlign w:val="center"/>
            <w:hideMark/>
          </w:tcPr>
          <w:p w14:paraId="77F3FF27" w14:textId="77777777" w:rsidR="00323B27" w:rsidRDefault="00323B27">
            <w:pPr>
              <w:spacing w:line="252" w:lineRule="auto"/>
              <w:jc w:val="center"/>
            </w:pPr>
            <w:r>
              <w:t>Maksimalus balų skaičius</w:t>
            </w:r>
          </w:p>
        </w:tc>
        <w:tc>
          <w:tcPr>
            <w:tcW w:w="1187" w:type="dxa"/>
            <w:tcBorders>
              <w:top w:val="single" w:sz="6" w:space="0" w:color="000001"/>
              <w:left w:val="single" w:sz="6" w:space="0" w:color="000001"/>
              <w:bottom w:val="single" w:sz="6" w:space="0" w:color="000001"/>
              <w:right w:val="single" w:sz="6" w:space="0" w:color="000001"/>
            </w:tcBorders>
            <w:shd w:val="clear" w:color="auto" w:fill="D9D9D9"/>
            <w:hideMark/>
          </w:tcPr>
          <w:p w14:paraId="66908136" w14:textId="77777777" w:rsidR="00323B27" w:rsidRDefault="00323B27">
            <w:pPr>
              <w:spacing w:line="252" w:lineRule="auto"/>
              <w:jc w:val="center"/>
            </w:pPr>
            <w:r>
              <w:t>Vertinimo skalė</w:t>
            </w:r>
          </w:p>
        </w:tc>
        <w:tc>
          <w:tcPr>
            <w:tcW w:w="1027" w:type="dxa"/>
            <w:tcBorders>
              <w:top w:val="single" w:sz="6" w:space="0" w:color="000001"/>
              <w:left w:val="single" w:sz="6" w:space="0" w:color="000001"/>
              <w:bottom w:val="single" w:sz="6" w:space="0" w:color="000001"/>
              <w:right w:val="single" w:sz="4" w:space="0" w:color="auto"/>
            </w:tcBorders>
            <w:shd w:val="clear" w:color="auto" w:fill="D9D9D9"/>
            <w:vAlign w:val="center"/>
            <w:hideMark/>
          </w:tcPr>
          <w:p w14:paraId="50B9F32C" w14:textId="77777777" w:rsidR="00323B27" w:rsidRDefault="00323B27">
            <w:pPr>
              <w:spacing w:line="252" w:lineRule="auto"/>
              <w:jc w:val="center"/>
            </w:pPr>
            <w:r>
              <w:t>Skiriami balai</w:t>
            </w:r>
          </w:p>
        </w:tc>
      </w:tr>
      <w:tr w:rsidR="00323B27" w14:paraId="0C952CF2" w14:textId="77777777" w:rsidTr="00323B27">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4A35B629" w14:textId="77777777" w:rsidR="00323B27" w:rsidRDefault="00323B27">
            <w:pPr>
              <w:spacing w:line="252" w:lineRule="auto"/>
              <w:rPr>
                <w:color w:val="000000"/>
              </w:rPr>
            </w:pPr>
            <w:r>
              <w:rPr>
                <w:color w:val="000000"/>
              </w:rPr>
              <w:t>1.</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099A2F3F" w14:textId="77777777" w:rsidR="00323B27" w:rsidRDefault="00323B27">
            <w:pPr>
              <w:spacing w:line="252" w:lineRule="auto"/>
              <w:rPr>
                <w:color w:val="000000"/>
              </w:rPr>
            </w:pPr>
            <w:r>
              <w:rPr>
                <w:rFonts w:eastAsia="SimSun;宋体"/>
                <w:color w:val="00000A"/>
                <w:lang w:eastAsia="zh-CN" w:bidi="hi-IN"/>
              </w:rPr>
              <w:t>Projekto atitiktis veiklos sritims</w:t>
            </w:r>
          </w:p>
        </w:tc>
        <w:tc>
          <w:tcPr>
            <w:tcW w:w="3769" w:type="dxa"/>
            <w:tcBorders>
              <w:top w:val="single" w:sz="6" w:space="0" w:color="000001"/>
              <w:left w:val="single" w:sz="6" w:space="0" w:color="000001"/>
              <w:bottom w:val="single" w:sz="6" w:space="0" w:color="000001"/>
              <w:right w:val="nil"/>
            </w:tcBorders>
            <w:vAlign w:val="center"/>
            <w:hideMark/>
          </w:tcPr>
          <w:p w14:paraId="7B132A06" w14:textId="77777777" w:rsidR="00323B27" w:rsidRDefault="00323B27">
            <w:pPr>
              <w:spacing w:line="252" w:lineRule="auto"/>
              <w:rPr>
                <w:i/>
                <w:color w:val="000000"/>
              </w:rPr>
            </w:pPr>
            <w:r>
              <w:rPr>
                <w:color w:val="000000"/>
              </w:rPr>
              <w:t>Projektas atitinka veiklos sritis</w:t>
            </w:r>
          </w:p>
        </w:tc>
        <w:tc>
          <w:tcPr>
            <w:tcW w:w="1616" w:type="dxa"/>
            <w:vMerge w:val="restart"/>
            <w:tcBorders>
              <w:top w:val="single" w:sz="6" w:space="0" w:color="000001"/>
              <w:left w:val="single" w:sz="6" w:space="0" w:color="000001"/>
              <w:bottom w:val="single" w:sz="6" w:space="0" w:color="000001"/>
              <w:right w:val="nil"/>
            </w:tcBorders>
            <w:vAlign w:val="center"/>
            <w:hideMark/>
          </w:tcPr>
          <w:p w14:paraId="2940137B" w14:textId="77777777" w:rsidR="00323B27" w:rsidRDefault="00323B27">
            <w:pPr>
              <w:spacing w:line="252" w:lineRule="auto"/>
              <w:jc w:val="center"/>
              <w:rPr>
                <w:iCs/>
                <w:color w:val="000000"/>
              </w:rPr>
            </w:pPr>
            <w:r>
              <w:rPr>
                <w:iCs/>
                <w:color w:val="000000"/>
              </w:rPr>
              <w:t>10</w:t>
            </w:r>
          </w:p>
        </w:tc>
        <w:tc>
          <w:tcPr>
            <w:tcW w:w="1187" w:type="dxa"/>
            <w:tcBorders>
              <w:top w:val="single" w:sz="6" w:space="0" w:color="000001"/>
              <w:left w:val="single" w:sz="6" w:space="0" w:color="000001"/>
              <w:bottom w:val="single" w:sz="6" w:space="0" w:color="000001"/>
              <w:right w:val="single" w:sz="6" w:space="0" w:color="000001"/>
            </w:tcBorders>
            <w:hideMark/>
          </w:tcPr>
          <w:p w14:paraId="1A380D5C" w14:textId="77777777" w:rsidR="00323B27" w:rsidRDefault="00323B27">
            <w:pPr>
              <w:spacing w:line="252" w:lineRule="auto"/>
              <w:jc w:val="center"/>
              <w:rPr>
                <w:bCs/>
                <w:color w:val="000000"/>
              </w:rPr>
            </w:pPr>
            <w:r>
              <w:rPr>
                <w:bCs/>
                <w:color w:val="000000"/>
              </w:rPr>
              <w:t>10</w:t>
            </w:r>
          </w:p>
        </w:tc>
        <w:tc>
          <w:tcPr>
            <w:tcW w:w="1027" w:type="dxa"/>
            <w:vMerge w:val="restart"/>
            <w:tcBorders>
              <w:top w:val="single" w:sz="6" w:space="0" w:color="000001"/>
              <w:left w:val="single" w:sz="6" w:space="0" w:color="000001"/>
              <w:bottom w:val="single" w:sz="6" w:space="0" w:color="000001"/>
              <w:right w:val="single" w:sz="4" w:space="0" w:color="auto"/>
            </w:tcBorders>
          </w:tcPr>
          <w:p w14:paraId="73653452" w14:textId="77777777" w:rsidR="00323B27" w:rsidRDefault="00323B27">
            <w:pPr>
              <w:spacing w:line="252" w:lineRule="auto"/>
              <w:jc w:val="center"/>
              <w:rPr>
                <w:b/>
                <w:color w:val="000000"/>
              </w:rPr>
            </w:pPr>
          </w:p>
        </w:tc>
      </w:tr>
      <w:tr w:rsidR="00323B27" w14:paraId="7897A078" w14:textId="77777777" w:rsidTr="00323B2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51E9FCD4" w14:textId="77777777" w:rsidR="00323B27" w:rsidRDefault="00323B27">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189544B5" w14:textId="77777777" w:rsidR="00323B27" w:rsidRDefault="00323B27">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3179989D" w14:textId="77777777" w:rsidR="00323B27" w:rsidRDefault="00323B27">
            <w:pPr>
              <w:spacing w:line="252" w:lineRule="auto"/>
              <w:rPr>
                <w:color w:val="000000"/>
              </w:rPr>
            </w:pPr>
            <w:r>
              <w:rPr>
                <w:color w:val="000000"/>
              </w:rPr>
              <w:t>Projektas neatitinka veiklos sričių</w:t>
            </w:r>
          </w:p>
        </w:tc>
        <w:tc>
          <w:tcPr>
            <w:tcW w:w="0" w:type="auto"/>
            <w:vMerge/>
            <w:tcBorders>
              <w:top w:val="single" w:sz="6" w:space="0" w:color="000001"/>
              <w:left w:val="single" w:sz="6" w:space="0" w:color="000001"/>
              <w:bottom w:val="single" w:sz="6" w:space="0" w:color="000001"/>
              <w:right w:val="nil"/>
            </w:tcBorders>
            <w:vAlign w:val="center"/>
            <w:hideMark/>
          </w:tcPr>
          <w:p w14:paraId="20E0961B" w14:textId="77777777" w:rsidR="00323B27" w:rsidRDefault="00323B27">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62EB3FD5" w14:textId="77777777" w:rsidR="00323B27" w:rsidRDefault="00323B27">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75FCA6CB" w14:textId="77777777" w:rsidR="00323B27" w:rsidRDefault="00323B27">
            <w:pPr>
              <w:rPr>
                <w:b/>
                <w:color w:val="000000"/>
              </w:rPr>
            </w:pPr>
          </w:p>
        </w:tc>
      </w:tr>
      <w:tr w:rsidR="00323B27" w14:paraId="6B1B6FB1" w14:textId="77777777" w:rsidTr="00323B27">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6BF41CFE" w14:textId="77777777" w:rsidR="00323B27" w:rsidRDefault="00323B27">
            <w:pPr>
              <w:spacing w:line="252" w:lineRule="auto"/>
            </w:pPr>
            <w:r>
              <w:t>2.</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0F0930CA" w14:textId="77777777" w:rsidR="00323B27" w:rsidRDefault="00323B27">
            <w:pPr>
              <w:spacing w:line="252" w:lineRule="auto"/>
            </w:pPr>
            <w:r>
              <w:rPr>
                <w:color w:val="000000"/>
              </w:rPr>
              <w:t>Projekto turinys</w:t>
            </w:r>
          </w:p>
        </w:tc>
        <w:tc>
          <w:tcPr>
            <w:tcW w:w="3769" w:type="dxa"/>
            <w:tcBorders>
              <w:top w:val="single" w:sz="6" w:space="0" w:color="000001"/>
              <w:left w:val="single" w:sz="6" w:space="0" w:color="000001"/>
              <w:bottom w:val="single" w:sz="6" w:space="0" w:color="000001"/>
              <w:right w:val="nil"/>
            </w:tcBorders>
            <w:vAlign w:val="center"/>
            <w:hideMark/>
          </w:tcPr>
          <w:p w14:paraId="6EA17A3D" w14:textId="77777777" w:rsidR="00323B27" w:rsidRDefault="00323B27">
            <w:pPr>
              <w:spacing w:line="252" w:lineRule="auto"/>
              <w:rPr>
                <w:color w:val="000000"/>
              </w:rPr>
            </w:pPr>
            <w:r>
              <w:rPr>
                <w:color w:val="000000"/>
              </w:rPr>
              <w:t>Projekto veiklos aprašytos aiškiai, konkrečiai, įvardyta tikslinė grupė ar dalyviai, aiškūs laukiami rezultatai</w:t>
            </w:r>
          </w:p>
        </w:tc>
        <w:tc>
          <w:tcPr>
            <w:tcW w:w="1616" w:type="dxa"/>
            <w:vMerge w:val="restart"/>
            <w:tcBorders>
              <w:top w:val="single" w:sz="6" w:space="0" w:color="000001"/>
              <w:left w:val="single" w:sz="6" w:space="0" w:color="000001"/>
              <w:bottom w:val="single" w:sz="6" w:space="0" w:color="000001"/>
              <w:right w:val="nil"/>
            </w:tcBorders>
            <w:vAlign w:val="center"/>
            <w:hideMark/>
          </w:tcPr>
          <w:p w14:paraId="43DB7397" w14:textId="77777777" w:rsidR="00323B27" w:rsidRDefault="00323B27">
            <w:pPr>
              <w:spacing w:line="252" w:lineRule="auto"/>
              <w:jc w:val="center"/>
              <w:rPr>
                <w:iCs/>
                <w:color w:val="000000"/>
              </w:rPr>
            </w:pPr>
            <w:r>
              <w:rPr>
                <w:iCs/>
                <w:color w:val="000000"/>
              </w:rPr>
              <w:t>20</w:t>
            </w:r>
          </w:p>
        </w:tc>
        <w:tc>
          <w:tcPr>
            <w:tcW w:w="1187" w:type="dxa"/>
            <w:tcBorders>
              <w:top w:val="single" w:sz="6" w:space="0" w:color="000001"/>
              <w:left w:val="single" w:sz="6" w:space="0" w:color="000001"/>
              <w:bottom w:val="single" w:sz="6" w:space="0" w:color="000001"/>
              <w:right w:val="single" w:sz="6" w:space="0" w:color="000001"/>
            </w:tcBorders>
            <w:hideMark/>
          </w:tcPr>
          <w:p w14:paraId="54EE4464" w14:textId="77777777" w:rsidR="00323B27" w:rsidRDefault="00323B27">
            <w:pPr>
              <w:spacing w:line="252" w:lineRule="auto"/>
              <w:jc w:val="center"/>
              <w:rPr>
                <w:bCs/>
                <w:color w:val="000000"/>
              </w:rPr>
            </w:pPr>
            <w:r>
              <w:rPr>
                <w:bCs/>
                <w:color w:val="000000"/>
              </w:rPr>
              <w:t>20</w:t>
            </w:r>
          </w:p>
        </w:tc>
        <w:tc>
          <w:tcPr>
            <w:tcW w:w="1027" w:type="dxa"/>
            <w:vMerge w:val="restart"/>
            <w:tcBorders>
              <w:top w:val="single" w:sz="6" w:space="0" w:color="000001"/>
              <w:left w:val="single" w:sz="6" w:space="0" w:color="000001"/>
              <w:bottom w:val="single" w:sz="6" w:space="0" w:color="000001"/>
              <w:right w:val="single" w:sz="4" w:space="0" w:color="auto"/>
            </w:tcBorders>
          </w:tcPr>
          <w:p w14:paraId="53C296AE" w14:textId="77777777" w:rsidR="00323B27" w:rsidRDefault="00323B27">
            <w:pPr>
              <w:spacing w:line="252" w:lineRule="auto"/>
              <w:jc w:val="center"/>
              <w:rPr>
                <w:b/>
                <w:color w:val="000000"/>
              </w:rPr>
            </w:pPr>
          </w:p>
        </w:tc>
      </w:tr>
      <w:tr w:rsidR="00323B27" w14:paraId="2726F6C2" w14:textId="77777777" w:rsidTr="00323B2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1698DB61" w14:textId="77777777" w:rsidR="00323B27" w:rsidRDefault="00323B27"/>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0124D84E" w14:textId="77777777" w:rsidR="00323B27" w:rsidRDefault="00323B27"/>
        </w:tc>
        <w:tc>
          <w:tcPr>
            <w:tcW w:w="3769" w:type="dxa"/>
            <w:tcBorders>
              <w:top w:val="single" w:sz="6" w:space="0" w:color="000001"/>
              <w:left w:val="single" w:sz="6" w:space="0" w:color="000001"/>
              <w:bottom w:val="single" w:sz="6" w:space="0" w:color="000001"/>
              <w:right w:val="nil"/>
            </w:tcBorders>
            <w:vAlign w:val="center"/>
            <w:hideMark/>
          </w:tcPr>
          <w:p w14:paraId="7D8AE76C" w14:textId="77777777" w:rsidR="00323B27" w:rsidRDefault="00323B27">
            <w:pPr>
              <w:spacing w:line="252" w:lineRule="auto"/>
              <w:rPr>
                <w:color w:val="000000"/>
              </w:rPr>
            </w:pPr>
            <w:r>
              <w:rPr>
                <w:color w:val="000000"/>
              </w:rPr>
              <w:t>Projekto veiklos aprašytos plačiąja prasme, aptakiai, tikslinė grupė ar dalyviai įvardyti neaiškiai, nevisiškai aiškūs laukiami rezultatai</w:t>
            </w:r>
          </w:p>
        </w:tc>
        <w:tc>
          <w:tcPr>
            <w:tcW w:w="0" w:type="auto"/>
            <w:vMerge/>
            <w:tcBorders>
              <w:top w:val="single" w:sz="6" w:space="0" w:color="000001"/>
              <w:left w:val="single" w:sz="6" w:space="0" w:color="000001"/>
              <w:bottom w:val="single" w:sz="6" w:space="0" w:color="000001"/>
              <w:right w:val="nil"/>
            </w:tcBorders>
            <w:vAlign w:val="center"/>
            <w:hideMark/>
          </w:tcPr>
          <w:p w14:paraId="54DD1830" w14:textId="77777777" w:rsidR="00323B27" w:rsidRDefault="00323B27">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40F5DBDA" w14:textId="77777777" w:rsidR="00323B27" w:rsidRDefault="00323B27">
            <w:pPr>
              <w:spacing w:line="252" w:lineRule="auto"/>
              <w:jc w:val="center"/>
              <w:rPr>
                <w:bCs/>
                <w:color w:val="000000"/>
              </w:rPr>
            </w:pPr>
            <w:r>
              <w:rPr>
                <w:bCs/>
                <w:color w:val="000000"/>
              </w:rPr>
              <w:t>10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3300220C" w14:textId="77777777" w:rsidR="00323B27" w:rsidRDefault="00323B27">
            <w:pPr>
              <w:rPr>
                <w:b/>
                <w:color w:val="000000"/>
              </w:rPr>
            </w:pPr>
          </w:p>
        </w:tc>
      </w:tr>
      <w:tr w:rsidR="00323B27" w14:paraId="6DB67E5C" w14:textId="77777777" w:rsidTr="00323B2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1CD5467F" w14:textId="77777777" w:rsidR="00323B27" w:rsidRDefault="00323B27"/>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CFE3DB2" w14:textId="77777777" w:rsidR="00323B27" w:rsidRDefault="00323B27"/>
        </w:tc>
        <w:tc>
          <w:tcPr>
            <w:tcW w:w="3769" w:type="dxa"/>
            <w:tcBorders>
              <w:top w:val="single" w:sz="6" w:space="0" w:color="000001"/>
              <w:left w:val="single" w:sz="6" w:space="0" w:color="000001"/>
              <w:bottom w:val="single" w:sz="6" w:space="0" w:color="000001"/>
              <w:right w:val="nil"/>
            </w:tcBorders>
            <w:vAlign w:val="center"/>
            <w:hideMark/>
          </w:tcPr>
          <w:p w14:paraId="00919B0D" w14:textId="77777777" w:rsidR="00323B27" w:rsidRDefault="00323B27">
            <w:pPr>
              <w:spacing w:line="252" w:lineRule="auto"/>
              <w:rPr>
                <w:color w:val="000000"/>
              </w:rPr>
            </w:pPr>
            <w:r>
              <w:rPr>
                <w:color w:val="000000"/>
              </w:rPr>
              <w:t>Projekto veiklos neaprašomos, neaiški tikslinė grupė ar dalyviai, nėra laukiamų rezultatų</w:t>
            </w:r>
          </w:p>
        </w:tc>
        <w:tc>
          <w:tcPr>
            <w:tcW w:w="0" w:type="auto"/>
            <w:vMerge/>
            <w:tcBorders>
              <w:top w:val="single" w:sz="6" w:space="0" w:color="000001"/>
              <w:left w:val="single" w:sz="6" w:space="0" w:color="000001"/>
              <w:bottom w:val="single" w:sz="6" w:space="0" w:color="000001"/>
              <w:right w:val="nil"/>
            </w:tcBorders>
            <w:vAlign w:val="center"/>
            <w:hideMark/>
          </w:tcPr>
          <w:p w14:paraId="6CF5FCD7" w14:textId="77777777" w:rsidR="00323B27" w:rsidRDefault="00323B27">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33F1AA03" w14:textId="77777777" w:rsidR="00323B27" w:rsidRDefault="00323B27">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5913F54D" w14:textId="77777777" w:rsidR="00323B27" w:rsidRDefault="00323B27">
            <w:pPr>
              <w:rPr>
                <w:b/>
                <w:color w:val="000000"/>
              </w:rPr>
            </w:pPr>
          </w:p>
        </w:tc>
      </w:tr>
      <w:tr w:rsidR="00323B27" w14:paraId="1F4A3C28" w14:textId="77777777" w:rsidTr="00323B27">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0D1A8523" w14:textId="77777777" w:rsidR="00323B27" w:rsidRDefault="00323B27">
            <w:pPr>
              <w:spacing w:line="252" w:lineRule="auto"/>
              <w:rPr>
                <w:color w:val="000000"/>
              </w:rPr>
            </w:pPr>
            <w:r>
              <w:rPr>
                <w:color w:val="000000"/>
              </w:rPr>
              <w:t>3.</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4D7250FA" w14:textId="77777777" w:rsidR="00323B27" w:rsidRDefault="00323B27">
            <w:pPr>
              <w:spacing w:line="252" w:lineRule="auto"/>
              <w:rPr>
                <w:color w:val="000000"/>
              </w:rPr>
            </w:pPr>
            <w:r>
              <w:rPr>
                <w:color w:val="000000"/>
              </w:rPr>
              <w:t xml:space="preserve">Projekto </w:t>
            </w:r>
            <w:r>
              <w:rPr>
                <w:rFonts w:eastAsia="SimSun;宋体"/>
                <w:color w:val="00000A"/>
                <w:lang w:eastAsia="zh-CN" w:bidi="hi-IN"/>
              </w:rPr>
              <w:t>įgyvendinimo sąmata</w:t>
            </w:r>
          </w:p>
        </w:tc>
        <w:tc>
          <w:tcPr>
            <w:tcW w:w="3769" w:type="dxa"/>
            <w:tcBorders>
              <w:top w:val="single" w:sz="6" w:space="0" w:color="000001"/>
              <w:left w:val="single" w:sz="6" w:space="0" w:color="000001"/>
              <w:bottom w:val="single" w:sz="6" w:space="0" w:color="000001"/>
              <w:right w:val="nil"/>
            </w:tcBorders>
            <w:vAlign w:val="center"/>
            <w:hideMark/>
          </w:tcPr>
          <w:p w14:paraId="359968AD" w14:textId="77777777" w:rsidR="00323B27" w:rsidRDefault="00323B27">
            <w:pPr>
              <w:spacing w:line="252" w:lineRule="auto"/>
              <w:rPr>
                <w:color w:val="000000"/>
              </w:rPr>
            </w:pPr>
            <w:r>
              <w:rPr>
                <w:color w:val="000000"/>
              </w:rPr>
              <w:t>Projekto sąmata pagrįsta, reali, atitinka aprašytas veiklas, kiekvienos pozicijos išlaidos detalizuotos, lėšos naudojamos racionaliai</w:t>
            </w:r>
          </w:p>
        </w:tc>
        <w:tc>
          <w:tcPr>
            <w:tcW w:w="1616" w:type="dxa"/>
            <w:vMerge w:val="restart"/>
            <w:tcBorders>
              <w:top w:val="single" w:sz="6" w:space="0" w:color="000001"/>
              <w:left w:val="single" w:sz="6" w:space="0" w:color="000001"/>
              <w:bottom w:val="single" w:sz="6" w:space="0" w:color="000001"/>
              <w:right w:val="nil"/>
            </w:tcBorders>
            <w:vAlign w:val="center"/>
            <w:hideMark/>
          </w:tcPr>
          <w:p w14:paraId="5951973A" w14:textId="77777777" w:rsidR="00323B27" w:rsidRDefault="00323B27">
            <w:pPr>
              <w:spacing w:line="252" w:lineRule="auto"/>
              <w:jc w:val="center"/>
              <w:rPr>
                <w:iCs/>
                <w:color w:val="000000"/>
              </w:rPr>
            </w:pPr>
            <w:r>
              <w:rPr>
                <w:iCs/>
                <w:color w:val="000000"/>
              </w:rPr>
              <w:t>25</w:t>
            </w:r>
          </w:p>
        </w:tc>
        <w:tc>
          <w:tcPr>
            <w:tcW w:w="1187" w:type="dxa"/>
            <w:tcBorders>
              <w:top w:val="single" w:sz="6" w:space="0" w:color="000001"/>
              <w:left w:val="single" w:sz="6" w:space="0" w:color="000001"/>
              <w:bottom w:val="single" w:sz="6" w:space="0" w:color="000001"/>
              <w:right w:val="single" w:sz="6" w:space="0" w:color="000001"/>
            </w:tcBorders>
            <w:hideMark/>
          </w:tcPr>
          <w:p w14:paraId="2A2378DE" w14:textId="77777777" w:rsidR="00323B27" w:rsidRDefault="00323B27">
            <w:pPr>
              <w:spacing w:line="252" w:lineRule="auto"/>
              <w:jc w:val="center"/>
              <w:rPr>
                <w:bCs/>
                <w:color w:val="000000"/>
              </w:rPr>
            </w:pPr>
            <w:r>
              <w:rPr>
                <w:bCs/>
                <w:color w:val="000000"/>
              </w:rPr>
              <w:t>25</w:t>
            </w:r>
          </w:p>
        </w:tc>
        <w:tc>
          <w:tcPr>
            <w:tcW w:w="1027" w:type="dxa"/>
            <w:vMerge w:val="restart"/>
            <w:tcBorders>
              <w:top w:val="single" w:sz="6" w:space="0" w:color="000001"/>
              <w:left w:val="single" w:sz="6" w:space="0" w:color="000001"/>
              <w:bottom w:val="single" w:sz="6" w:space="0" w:color="000001"/>
              <w:right w:val="single" w:sz="4" w:space="0" w:color="auto"/>
            </w:tcBorders>
          </w:tcPr>
          <w:p w14:paraId="2DE0AC99" w14:textId="77777777" w:rsidR="00323B27" w:rsidRDefault="00323B27">
            <w:pPr>
              <w:spacing w:line="252" w:lineRule="auto"/>
              <w:jc w:val="center"/>
              <w:rPr>
                <w:b/>
                <w:color w:val="000000"/>
              </w:rPr>
            </w:pPr>
          </w:p>
        </w:tc>
      </w:tr>
      <w:tr w:rsidR="00323B27" w14:paraId="66E583B9" w14:textId="77777777" w:rsidTr="00323B2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7DF28473" w14:textId="77777777" w:rsidR="00323B27" w:rsidRDefault="00323B27">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5BD01946" w14:textId="77777777" w:rsidR="00323B27" w:rsidRDefault="00323B27">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5966890A" w14:textId="77777777" w:rsidR="00323B27" w:rsidRDefault="00323B27">
            <w:pPr>
              <w:spacing w:line="252" w:lineRule="auto"/>
              <w:rPr>
                <w:color w:val="000000"/>
              </w:rPr>
            </w:pPr>
            <w:r>
              <w:rPr>
                <w:color w:val="000000"/>
              </w:rPr>
              <w:t>Projekto sąmata nevisiškai pagrįsta, nevisiškai reali, atitinka aprašytas veiklas, tačiau kiekvienos pozicijos išlaidos nedetalizuotos ir įvardytos tik bendru pavadinimu, kyla problemų įvertinti lėšų naudojimo racionalumą</w:t>
            </w:r>
          </w:p>
        </w:tc>
        <w:tc>
          <w:tcPr>
            <w:tcW w:w="0" w:type="auto"/>
            <w:vMerge/>
            <w:tcBorders>
              <w:top w:val="single" w:sz="6" w:space="0" w:color="000001"/>
              <w:left w:val="single" w:sz="6" w:space="0" w:color="000001"/>
              <w:bottom w:val="single" w:sz="6" w:space="0" w:color="000001"/>
              <w:right w:val="nil"/>
            </w:tcBorders>
            <w:vAlign w:val="center"/>
            <w:hideMark/>
          </w:tcPr>
          <w:p w14:paraId="4DA43314" w14:textId="77777777" w:rsidR="00323B27" w:rsidRDefault="00323B27">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F485611" w14:textId="77777777" w:rsidR="00323B27" w:rsidRDefault="00323B27">
            <w:pPr>
              <w:spacing w:line="252" w:lineRule="auto"/>
              <w:jc w:val="center"/>
              <w:rPr>
                <w:bCs/>
                <w:color w:val="000000"/>
              </w:rPr>
            </w:pPr>
            <w:r>
              <w:rPr>
                <w:bCs/>
                <w:color w:val="000000"/>
              </w:rPr>
              <w:t>15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051A8ED0" w14:textId="77777777" w:rsidR="00323B27" w:rsidRDefault="00323B27">
            <w:pPr>
              <w:rPr>
                <w:b/>
                <w:color w:val="000000"/>
              </w:rPr>
            </w:pPr>
          </w:p>
        </w:tc>
      </w:tr>
      <w:tr w:rsidR="00323B27" w14:paraId="30E14228" w14:textId="77777777" w:rsidTr="00323B2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0DFB38F6" w14:textId="77777777" w:rsidR="00323B27" w:rsidRDefault="00323B27">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79C4E64B" w14:textId="77777777" w:rsidR="00323B27" w:rsidRDefault="00323B27">
            <w:pPr>
              <w:rPr>
                <w:color w:val="000000"/>
              </w:rPr>
            </w:pPr>
          </w:p>
        </w:tc>
        <w:tc>
          <w:tcPr>
            <w:tcW w:w="3769" w:type="dxa"/>
            <w:tcBorders>
              <w:top w:val="single" w:sz="6" w:space="0" w:color="000001"/>
              <w:left w:val="single" w:sz="6" w:space="0" w:color="000001"/>
              <w:bottom w:val="single" w:sz="6" w:space="0" w:color="000001"/>
              <w:right w:val="nil"/>
            </w:tcBorders>
            <w:hideMark/>
          </w:tcPr>
          <w:p w14:paraId="11C3BC8A" w14:textId="77777777" w:rsidR="00323B27" w:rsidRDefault="00323B27">
            <w:pPr>
              <w:spacing w:line="252" w:lineRule="auto"/>
            </w:pPr>
            <w:r>
              <w:rPr>
                <w:color w:val="000000"/>
              </w:rPr>
              <w:t>Projekto sąmata silpnai pagrįsta, nevisiškai reali, tik iš dalies atitinka aprašytas veiklas, atskirų pozicijų išlaidos nedetalizuotos ir įvardytos tik bendru pavadinimu, abejotinas lėšų naudojimo racionalumas</w:t>
            </w:r>
          </w:p>
        </w:tc>
        <w:tc>
          <w:tcPr>
            <w:tcW w:w="0" w:type="auto"/>
            <w:vMerge/>
            <w:tcBorders>
              <w:top w:val="single" w:sz="6" w:space="0" w:color="000001"/>
              <w:left w:val="single" w:sz="6" w:space="0" w:color="000001"/>
              <w:bottom w:val="single" w:sz="6" w:space="0" w:color="000001"/>
              <w:right w:val="nil"/>
            </w:tcBorders>
            <w:vAlign w:val="center"/>
            <w:hideMark/>
          </w:tcPr>
          <w:p w14:paraId="1D24C630" w14:textId="77777777" w:rsidR="00323B27" w:rsidRDefault="00323B27">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6D3E0ED" w14:textId="77777777" w:rsidR="00323B27" w:rsidRDefault="00323B27">
            <w:pPr>
              <w:spacing w:line="252" w:lineRule="auto"/>
              <w:jc w:val="center"/>
              <w:rPr>
                <w:bCs/>
                <w:color w:val="000000"/>
              </w:rPr>
            </w:pPr>
            <w:r>
              <w:rPr>
                <w:bCs/>
                <w:color w:val="000000"/>
              </w:rPr>
              <w:t>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2968B47F" w14:textId="77777777" w:rsidR="00323B27" w:rsidRDefault="00323B27">
            <w:pPr>
              <w:rPr>
                <w:b/>
                <w:color w:val="000000"/>
              </w:rPr>
            </w:pPr>
          </w:p>
        </w:tc>
      </w:tr>
      <w:tr w:rsidR="00323B27" w14:paraId="73E39DD5" w14:textId="77777777" w:rsidTr="00323B2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4CB3C016" w14:textId="77777777" w:rsidR="00323B27" w:rsidRDefault="00323B27">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26DCF7BE" w14:textId="77777777" w:rsidR="00323B27" w:rsidRDefault="00323B27">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0618EF25" w14:textId="77777777" w:rsidR="00323B27" w:rsidRDefault="00323B27">
            <w:pPr>
              <w:spacing w:line="252" w:lineRule="auto"/>
              <w:rPr>
                <w:color w:val="000000"/>
              </w:rPr>
            </w:pPr>
            <w:r>
              <w:rPr>
                <w:color w:val="000000"/>
              </w:rPr>
              <w:t>Nėra pateikta projekto sąmata</w:t>
            </w:r>
          </w:p>
        </w:tc>
        <w:tc>
          <w:tcPr>
            <w:tcW w:w="0" w:type="auto"/>
            <w:vMerge/>
            <w:tcBorders>
              <w:top w:val="single" w:sz="6" w:space="0" w:color="000001"/>
              <w:left w:val="single" w:sz="6" w:space="0" w:color="000001"/>
              <w:bottom w:val="single" w:sz="6" w:space="0" w:color="000001"/>
              <w:right w:val="nil"/>
            </w:tcBorders>
            <w:vAlign w:val="center"/>
            <w:hideMark/>
          </w:tcPr>
          <w:p w14:paraId="059B1DFC" w14:textId="77777777" w:rsidR="00323B27" w:rsidRDefault="00323B27">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ADA0139" w14:textId="77777777" w:rsidR="00323B27" w:rsidRDefault="00323B27">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086DB5C9" w14:textId="77777777" w:rsidR="00323B27" w:rsidRDefault="00323B27">
            <w:pPr>
              <w:rPr>
                <w:b/>
                <w:color w:val="000000"/>
              </w:rPr>
            </w:pPr>
          </w:p>
        </w:tc>
      </w:tr>
      <w:tr w:rsidR="00323B27" w14:paraId="55853C31" w14:textId="77777777" w:rsidTr="00323B27">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7E2AEEF5" w14:textId="77777777" w:rsidR="00323B27" w:rsidRDefault="00323B27">
            <w:pPr>
              <w:spacing w:line="252" w:lineRule="auto"/>
              <w:rPr>
                <w:color w:val="000000"/>
              </w:rPr>
            </w:pPr>
            <w:r>
              <w:rPr>
                <w:color w:val="000000"/>
              </w:rPr>
              <w:lastRenderedPageBreak/>
              <w:t>4.</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501E3380" w14:textId="77777777" w:rsidR="00323B27" w:rsidRDefault="00323B27">
            <w:pPr>
              <w:spacing w:line="252" w:lineRule="auto"/>
              <w:rPr>
                <w:color w:val="000000"/>
              </w:rPr>
            </w:pPr>
            <w:r>
              <w:rPr>
                <w:color w:val="000000"/>
              </w:rPr>
              <w:t>P</w:t>
            </w:r>
            <w:r>
              <w:rPr>
                <w:rFonts w:eastAsia="SimSun;宋体"/>
                <w:color w:val="00000A"/>
                <w:lang w:eastAsia="zh-CN" w:bidi="hi-IN"/>
              </w:rPr>
              <w:t>apildomi finansavimo šaltiniai</w:t>
            </w:r>
          </w:p>
        </w:tc>
        <w:tc>
          <w:tcPr>
            <w:tcW w:w="3769" w:type="dxa"/>
            <w:tcBorders>
              <w:top w:val="single" w:sz="6" w:space="0" w:color="000001"/>
              <w:left w:val="single" w:sz="6" w:space="0" w:color="000001"/>
              <w:bottom w:val="single" w:sz="6" w:space="0" w:color="000001"/>
              <w:right w:val="nil"/>
            </w:tcBorders>
            <w:vAlign w:val="center"/>
            <w:hideMark/>
          </w:tcPr>
          <w:p w14:paraId="31AA9123" w14:textId="77777777" w:rsidR="00323B27" w:rsidRDefault="00323B27">
            <w:pPr>
              <w:spacing w:line="252" w:lineRule="auto"/>
              <w:rPr>
                <w:color w:val="000000"/>
              </w:rPr>
            </w:pPr>
            <w:r>
              <w:rPr>
                <w:color w:val="000000"/>
              </w:rPr>
              <w:t>Projektas daugiau negu 80 proc. finansuojamas ne savivaldybės biudžeto lėšomis</w:t>
            </w:r>
          </w:p>
        </w:tc>
        <w:tc>
          <w:tcPr>
            <w:tcW w:w="1616" w:type="dxa"/>
            <w:vMerge w:val="restart"/>
            <w:tcBorders>
              <w:top w:val="single" w:sz="6" w:space="0" w:color="000001"/>
              <w:left w:val="single" w:sz="6" w:space="0" w:color="000001"/>
              <w:bottom w:val="single" w:sz="6" w:space="0" w:color="000001"/>
              <w:right w:val="nil"/>
            </w:tcBorders>
            <w:vAlign w:val="center"/>
          </w:tcPr>
          <w:p w14:paraId="778ECB2C" w14:textId="77777777" w:rsidR="00323B27" w:rsidRDefault="00323B27">
            <w:pPr>
              <w:spacing w:line="252" w:lineRule="auto"/>
              <w:jc w:val="center"/>
              <w:rPr>
                <w:iCs/>
                <w:color w:val="000000"/>
              </w:rPr>
            </w:pPr>
            <w:r>
              <w:rPr>
                <w:iCs/>
                <w:color w:val="000000"/>
              </w:rPr>
              <w:t>35</w:t>
            </w:r>
          </w:p>
          <w:p w14:paraId="3C15408F" w14:textId="77777777" w:rsidR="00323B27" w:rsidRDefault="00323B27">
            <w:pPr>
              <w:spacing w:line="252" w:lineRule="auto"/>
              <w:jc w:val="cente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165A853E" w14:textId="77777777" w:rsidR="00323B27" w:rsidRDefault="00323B27">
            <w:pPr>
              <w:spacing w:line="252" w:lineRule="auto"/>
              <w:jc w:val="center"/>
              <w:rPr>
                <w:bCs/>
                <w:color w:val="000000"/>
              </w:rPr>
            </w:pPr>
            <w:r>
              <w:rPr>
                <w:bCs/>
                <w:color w:val="000000"/>
              </w:rPr>
              <w:t>35</w:t>
            </w:r>
          </w:p>
        </w:tc>
        <w:tc>
          <w:tcPr>
            <w:tcW w:w="1027" w:type="dxa"/>
            <w:vMerge w:val="restart"/>
            <w:tcBorders>
              <w:top w:val="single" w:sz="6" w:space="0" w:color="000001"/>
              <w:left w:val="single" w:sz="6" w:space="0" w:color="000001"/>
              <w:bottom w:val="single" w:sz="6" w:space="0" w:color="000001"/>
              <w:right w:val="single" w:sz="4" w:space="0" w:color="auto"/>
            </w:tcBorders>
          </w:tcPr>
          <w:p w14:paraId="29B66674" w14:textId="77777777" w:rsidR="00323B27" w:rsidRDefault="00323B27">
            <w:pPr>
              <w:spacing w:line="252" w:lineRule="auto"/>
              <w:jc w:val="center"/>
              <w:rPr>
                <w:b/>
                <w:color w:val="000000"/>
              </w:rPr>
            </w:pPr>
          </w:p>
        </w:tc>
      </w:tr>
      <w:tr w:rsidR="00323B27" w14:paraId="4702B9CF" w14:textId="77777777" w:rsidTr="00323B27">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73630BA6" w14:textId="77777777" w:rsidR="00323B27" w:rsidRDefault="00323B27">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9C2D611" w14:textId="77777777" w:rsidR="00323B27" w:rsidRDefault="00323B27">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029B2046" w14:textId="77777777" w:rsidR="00323B27" w:rsidRDefault="00323B27">
            <w:pPr>
              <w:spacing w:line="252" w:lineRule="auto"/>
              <w:rPr>
                <w:color w:val="000000"/>
              </w:rPr>
            </w:pPr>
            <w:r>
              <w:rPr>
                <w:color w:val="000000"/>
              </w:rPr>
              <w:t>Projektas ne savivaldybės biudžeto lėšomis finansuojamas nuo 50 proc. iki 79 proc.</w:t>
            </w:r>
          </w:p>
        </w:tc>
        <w:tc>
          <w:tcPr>
            <w:tcW w:w="0" w:type="auto"/>
            <w:vMerge/>
            <w:tcBorders>
              <w:top w:val="single" w:sz="6" w:space="0" w:color="000001"/>
              <w:left w:val="single" w:sz="6" w:space="0" w:color="000001"/>
              <w:bottom w:val="single" w:sz="6" w:space="0" w:color="000001"/>
              <w:right w:val="nil"/>
            </w:tcBorders>
            <w:vAlign w:val="center"/>
            <w:hideMark/>
          </w:tcPr>
          <w:p w14:paraId="1431C598" w14:textId="77777777" w:rsidR="00323B27" w:rsidRDefault="00323B27">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5476197C" w14:textId="77777777" w:rsidR="00323B27" w:rsidRDefault="00323B27">
            <w:pPr>
              <w:spacing w:line="252" w:lineRule="auto"/>
              <w:jc w:val="center"/>
              <w:rPr>
                <w:bCs/>
                <w:color w:val="000000"/>
              </w:rPr>
            </w:pPr>
            <w:r>
              <w:rPr>
                <w:bCs/>
                <w:color w:val="000000"/>
              </w:rPr>
              <w:t>25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51BC7C8B" w14:textId="77777777" w:rsidR="00323B27" w:rsidRDefault="00323B27">
            <w:pPr>
              <w:rPr>
                <w:b/>
                <w:color w:val="000000"/>
              </w:rPr>
            </w:pPr>
          </w:p>
        </w:tc>
      </w:tr>
      <w:tr w:rsidR="00323B27" w14:paraId="683C45FF" w14:textId="77777777" w:rsidTr="00323B27">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4E9F27D2" w14:textId="77777777" w:rsidR="00323B27" w:rsidRDefault="00323B27">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4AC7732A" w14:textId="77777777" w:rsidR="00323B27" w:rsidRDefault="00323B27">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6099DDDC" w14:textId="77777777" w:rsidR="00323B27" w:rsidRDefault="00323B27">
            <w:pPr>
              <w:spacing w:line="252" w:lineRule="auto"/>
              <w:rPr>
                <w:color w:val="000000"/>
              </w:rPr>
            </w:pPr>
            <w:r>
              <w:rPr>
                <w:color w:val="000000"/>
              </w:rPr>
              <w:t>Projektas ne savivaldybės biudžeto lėšomis finansuojamas nuo 15 proc. iki 49 proc.</w:t>
            </w:r>
          </w:p>
        </w:tc>
        <w:tc>
          <w:tcPr>
            <w:tcW w:w="0" w:type="auto"/>
            <w:vMerge/>
            <w:tcBorders>
              <w:top w:val="single" w:sz="6" w:space="0" w:color="000001"/>
              <w:left w:val="single" w:sz="6" w:space="0" w:color="000001"/>
              <w:bottom w:val="single" w:sz="6" w:space="0" w:color="000001"/>
              <w:right w:val="nil"/>
            </w:tcBorders>
            <w:vAlign w:val="center"/>
            <w:hideMark/>
          </w:tcPr>
          <w:p w14:paraId="09E12554" w14:textId="77777777" w:rsidR="00323B27" w:rsidRDefault="00323B27">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1D61CA47" w14:textId="77777777" w:rsidR="00323B27" w:rsidRDefault="00323B27">
            <w:pPr>
              <w:spacing w:line="252" w:lineRule="auto"/>
              <w:jc w:val="center"/>
              <w:rPr>
                <w:bCs/>
                <w:color w:val="000000"/>
              </w:rPr>
            </w:pPr>
            <w:r>
              <w:rPr>
                <w:bCs/>
                <w:color w:val="000000"/>
              </w:rPr>
              <w:t>15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4B99D990" w14:textId="77777777" w:rsidR="00323B27" w:rsidRDefault="00323B27">
            <w:pPr>
              <w:rPr>
                <w:b/>
                <w:color w:val="000000"/>
              </w:rPr>
            </w:pPr>
          </w:p>
        </w:tc>
      </w:tr>
      <w:tr w:rsidR="00323B27" w14:paraId="7D0F3B0C" w14:textId="77777777" w:rsidTr="00323B27">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6B563BEC" w14:textId="77777777" w:rsidR="00323B27" w:rsidRDefault="00323B27">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645C957" w14:textId="77777777" w:rsidR="00323B27" w:rsidRDefault="00323B27">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1E49EB25" w14:textId="77777777" w:rsidR="00323B27" w:rsidRDefault="00323B27">
            <w:pPr>
              <w:spacing w:line="252" w:lineRule="auto"/>
              <w:rPr>
                <w:color w:val="000000"/>
              </w:rPr>
            </w:pPr>
            <w:r>
              <w:rPr>
                <w:color w:val="000000"/>
              </w:rPr>
              <w:t>Projektas ne savivaldybės biudžeto lėšomis finansuojamas nuo 1 proc. iki 14 proc.</w:t>
            </w:r>
          </w:p>
        </w:tc>
        <w:tc>
          <w:tcPr>
            <w:tcW w:w="0" w:type="auto"/>
            <w:vMerge/>
            <w:tcBorders>
              <w:top w:val="single" w:sz="6" w:space="0" w:color="000001"/>
              <w:left w:val="single" w:sz="6" w:space="0" w:color="000001"/>
              <w:bottom w:val="single" w:sz="6" w:space="0" w:color="000001"/>
              <w:right w:val="nil"/>
            </w:tcBorders>
            <w:vAlign w:val="center"/>
            <w:hideMark/>
          </w:tcPr>
          <w:p w14:paraId="14CEAA6F" w14:textId="77777777" w:rsidR="00323B27" w:rsidRDefault="00323B27">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576D1C72" w14:textId="77777777" w:rsidR="00323B27" w:rsidRDefault="00323B27">
            <w:pPr>
              <w:spacing w:line="252" w:lineRule="auto"/>
              <w:jc w:val="center"/>
              <w:rPr>
                <w:bCs/>
                <w:color w:val="000000"/>
              </w:rPr>
            </w:pPr>
            <w:r>
              <w:rPr>
                <w:bCs/>
                <w:color w:val="000000"/>
              </w:rPr>
              <w:t>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0FE91D21" w14:textId="77777777" w:rsidR="00323B27" w:rsidRDefault="00323B27">
            <w:pPr>
              <w:rPr>
                <w:b/>
                <w:color w:val="000000"/>
              </w:rPr>
            </w:pPr>
          </w:p>
        </w:tc>
      </w:tr>
      <w:tr w:rsidR="00323B27" w14:paraId="691BB70F" w14:textId="77777777" w:rsidTr="00323B27">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4C59472D" w14:textId="77777777" w:rsidR="00323B27" w:rsidRDefault="00323B27">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180C6117" w14:textId="77777777" w:rsidR="00323B27" w:rsidRDefault="00323B27">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2DF57DBB" w14:textId="77777777" w:rsidR="00323B27" w:rsidRDefault="00323B27">
            <w:pPr>
              <w:spacing w:line="252" w:lineRule="auto"/>
              <w:rPr>
                <w:color w:val="000000"/>
              </w:rPr>
            </w:pPr>
            <w:r>
              <w:rPr>
                <w:color w:val="000000"/>
              </w:rPr>
              <w:t>Projektą numatoma finansuoti tik savivaldybės biudžeto lėšomis</w:t>
            </w:r>
          </w:p>
        </w:tc>
        <w:tc>
          <w:tcPr>
            <w:tcW w:w="0" w:type="auto"/>
            <w:vMerge/>
            <w:tcBorders>
              <w:top w:val="single" w:sz="6" w:space="0" w:color="000001"/>
              <w:left w:val="single" w:sz="6" w:space="0" w:color="000001"/>
              <w:bottom w:val="single" w:sz="6" w:space="0" w:color="000001"/>
              <w:right w:val="nil"/>
            </w:tcBorders>
            <w:vAlign w:val="center"/>
            <w:hideMark/>
          </w:tcPr>
          <w:p w14:paraId="3DE548A0" w14:textId="77777777" w:rsidR="00323B27" w:rsidRDefault="00323B27">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01FE5DD" w14:textId="77777777" w:rsidR="00323B27" w:rsidRDefault="00323B27">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02C20A8F" w14:textId="77777777" w:rsidR="00323B27" w:rsidRDefault="00323B27">
            <w:pPr>
              <w:rPr>
                <w:b/>
                <w:color w:val="000000"/>
              </w:rPr>
            </w:pPr>
          </w:p>
        </w:tc>
      </w:tr>
      <w:tr w:rsidR="00323B27" w14:paraId="278DA050" w14:textId="77777777" w:rsidTr="00323B27">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674AB39C" w14:textId="77777777" w:rsidR="00323B27" w:rsidRDefault="00323B27">
            <w:pPr>
              <w:spacing w:line="252" w:lineRule="auto"/>
              <w:rPr>
                <w:color w:val="00000A"/>
              </w:rPr>
            </w:pPr>
            <w:r>
              <w:rPr>
                <w:color w:val="00000A"/>
              </w:rPr>
              <w:t>5.</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37D94D80" w14:textId="77777777" w:rsidR="00323B27" w:rsidRDefault="00323B27">
            <w:pPr>
              <w:spacing w:line="252" w:lineRule="auto"/>
              <w:rPr>
                <w:color w:val="00000A"/>
              </w:rPr>
            </w:pPr>
            <w:r>
              <w:rPr>
                <w:color w:val="000000"/>
              </w:rPr>
              <w:t xml:space="preserve">Projekto </w:t>
            </w:r>
            <w:r>
              <w:rPr>
                <w:rFonts w:eastAsia="SimSun;宋体"/>
                <w:color w:val="00000A"/>
                <w:lang w:eastAsia="zh-CN" w:bidi="hi-IN"/>
              </w:rPr>
              <w:t>viešinimas</w:t>
            </w:r>
          </w:p>
        </w:tc>
        <w:tc>
          <w:tcPr>
            <w:tcW w:w="3769" w:type="dxa"/>
            <w:tcBorders>
              <w:top w:val="single" w:sz="6" w:space="0" w:color="000001"/>
              <w:left w:val="single" w:sz="6" w:space="0" w:color="000001"/>
              <w:bottom w:val="single" w:sz="6" w:space="0" w:color="000001"/>
              <w:right w:val="nil"/>
            </w:tcBorders>
            <w:vAlign w:val="center"/>
            <w:hideMark/>
          </w:tcPr>
          <w:p w14:paraId="267EFB92" w14:textId="77777777" w:rsidR="00323B27" w:rsidRDefault="00323B27">
            <w:pPr>
              <w:spacing w:line="252" w:lineRule="auto"/>
              <w:rPr>
                <w:color w:val="000000"/>
              </w:rPr>
            </w:pPr>
            <w:r>
              <w:rPr>
                <w:color w:val="000000"/>
              </w:rPr>
              <w:t>Projekto viešinimas užtikrinamas</w:t>
            </w:r>
          </w:p>
        </w:tc>
        <w:tc>
          <w:tcPr>
            <w:tcW w:w="1616" w:type="dxa"/>
            <w:vMerge w:val="restart"/>
            <w:tcBorders>
              <w:top w:val="single" w:sz="6" w:space="0" w:color="000001"/>
              <w:left w:val="single" w:sz="6" w:space="0" w:color="000001"/>
              <w:bottom w:val="single" w:sz="6" w:space="0" w:color="000001"/>
              <w:right w:val="nil"/>
            </w:tcBorders>
            <w:vAlign w:val="center"/>
            <w:hideMark/>
          </w:tcPr>
          <w:p w14:paraId="7085E23C" w14:textId="77777777" w:rsidR="00323B27" w:rsidRDefault="00323B27">
            <w:pPr>
              <w:spacing w:line="252" w:lineRule="auto"/>
              <w:jc w:val="center"/>
              <w:rPr>
                <w:iCs/>
                <w:color w:val="000000"/>
              </w:rPr>
            </w:pPr>
            <w:r>
              <w:rPr>
                <w:iCs/>
                <w:color w:val="000000"/>
              </w:rPr>
              <w:t>5</w:t>
            </w:r>
          </w:p>
        </w:tc>
        <w:tc>
          <w:tcPr>
            <w:tcW w:w="1187" w:type="dxa"/>
            <w:tcBorders>
              <w:top w:val="single" w:sz="6" w:space="0" w:color="000001"/>
              <w:left w:val="single" w:sz="6" w:space="0" w:color="000001"/>
              <w:bottom w:val="single" w:sz="6" w:space="0" w:color="000001"/>
              <w:right w:val="single" w:sz="6" w:space="0" w:color="000001"/>
            </w:tcBorders>
            <w:hideMark/>
          </w:tcPr>
          <w:p w14:paraId="5B44FB9A" w14:textId="77777777" w:rsidR="00323B27" w:rsidRDefault="00323B27">
            <w:pPr>
              <w:spacing w:line="252" w:lineRule="auto"/>
              <w:jc w:val="center"/>
              <w:rPr>
                <w:bCs/>
                <w:color w:val="000000"/>
              </w:rPr>
            </w:pPr>
            <w:r>
              <w:rPr>
                <w:bCs/>
                <w:color w:val="000000"/>
              </w:rPr>
              <w:t>5</w:t>
            </w:r>
          </w:p>
        </w:tc>
        <w:tc>
          <w:tcPr>
            <w:tcW w:w="1027" w:type="dxa"/>
            <w:vMerge w:val="restart"/>
            <w:tcBorders>
              <w:top w:val="single" w:sz="6" w:space="0" w:color="000001"/>
              <w:left w:val="single" w:sz="6" w:space="0" w:color="000001"/>
              <w:bottom w:val="single" w:sz="6" w:space="0" w:color="000001"/>
              <w:right w:val="single" w:sz="4" w:space="0" w:color="auto"/>
            </w:tcBorders>
          </w:tcPr>
          <w:p w14:paraId="00751AB1" w14:textId="77777777" w:rsidR="00323B27" w:rsidRDefault="00323B27">
            <w:pPr>
              <w:spacing w:line="252" w:lineRule="auto"/>
              <w:jc w:val="center"/>
              <w:rPr>
                <w:b/>
                <w:color w:val="000000"/>
              </w:rPr>
            </w:pPr>
          </w:p>
        </w:tc>
      </w:tr>
      <w:tr w:rsidR="00323B27" w14:paraId="2354DE52" w14:textId="77777777" w:rsidTr="00323B27">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7F4BF6C0" w14:textId="77777777" w:rsidR="00323B27" w:rsidRDefault="00323B27">
            <w:pPr>
              <w:rPr>
                <w:color w:val="00000A"/>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2046195A" w14:textId="77777777" w:rsidR="00323B27" w:rsidRDefault="00323B27">
            <w:pPr>
              <w:rPr>
                <w:color w:val="00000A"/>
              </w:rPr>
            </w:pPr>
          </w:p>
        </w:tc>
        <w:tc>
          <w:tcPr>
            <w:tcW w:w="3769" w:type="dxa"/>
            <w:tcBorders>
              <w:top w:val="single" w:sz="6" w:space="0" w:color="000001"/>
              <w:left w:val="single" w:sz="6" w:space="0" w:color="000001"/>
              <w:bottom w:val="single" w:sz="6" w:space="0" w:color="000001"/>
              <w:right w:val="nil"/>
            </w:tcBorders>
            <w:vAlign w:val="center"/>
            <w:hideMark/>
          </w:tcPr>
          <w:p w14:paraId="3C475BA6" w14:textId="77777777" w:rsidR="00323B27" w:rsidRDefault="00323B27">
            <w:pPr>
              <w:spacing w:line="252" w:lineRule="auto"/>
              <w:rPr>
                <w:color w:val="000000"/>
              </w:rPr>
            </w:pPr>
            <w:r>
              <w:rPr>
                <w:color w:val="000000"/>
              </w:rPr>
              <w:t>Projekto viešinimas neužtikrinamas</w:t>
            </w:r>
          </w:p>
        </w:tc>
        <w:tc>
          <w:tcPr>
            <w:tcW w:w="0" w:type="auto"/>
            <w:vMerge/>
            <w:tcBorders>
              <w:top w:val="single" w:sz="6" w:space="0" w:color="000001"/>
              <w:left w:val="single" w:sz="6" w:space="0" w:color="000001"/>
              <w:bottom w:val="single" w:sz="6" w:space="0" w:color="000001"/>
              <w:right w:val="nil"/>
            </w:tcBorders>
            <w:vAlign w:val="center"/>
            <w:hideMark/>
          </w:tcPr>
          <w:p w14:paraId="1893D3DC" w14:textId="77777777" w:rsidR="00323B27" w:rsidRDefault="00323B27">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7A336F9E" w14:textId="77777777" w:rsidR="00323B27" w:rsidRDefault="00323B27">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224DF24B" w14:textId="77777777" w:rsidR="00323B27" w:rsidRDefault="00323B27">
            <w:pPr>
              <w:rPr>
                <w:b/>
                <w:color w:val="000000"/>
              </w:rPr>
            </w:pPr>
          </w:p>
        </w:tc>
      </w:tr>
      <w:tr w:rsidR="00323B27" w14:paraId="7FD5A1E3" w14:textId="77777777" w:rsidTr="00323B27">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09E1B6AD" w14:textId="77777777" w:rsidR="00323B27" w:rsidRDefault="00323B27">
            <w:pPr>
              <w:spacing w:line="252" w:lineRule="auto"/>
              <w:rPr>
                <w:color w:val="00000A"/>
              </w:rPr>
            </w:pPr>
            <w:r>
              <w:rPr>
                <w:color w:val="00000A"/>
              </w:rPr>
              <w:t>6.</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3329B7E1" w14:textId="77777777" w:rsidR="00323B27" w:rsidRDefault="00323B27">
            <w:pPr>
              <w:spacing w:line="252" w:lineRule="auto"/>
              <w:rPr>
                <w:color w:val="000000"/>
              </w:rPr>
            </w:pPr>
            <w:r>
              <w:rPr>
                <w:rFonts w:eastAsia="SimSun;宋体"/>
                <w:lang w:eastAsia="lt-LT" w:bidi="hi-IN"/>
              </w:rPr>
              <w:t>Projekto nauda visuomenei</w:t>
            </w:r>
          </w:p>
        </w:tc>
        <w:tc>
          <w:tcPr>
            <w:tcW w:w="3769" w:type="dxa"/>
            <w:tcBorders>
              <w:top w:val="single" w:sz="6" w:space="0" w:color="000001"/>
              <w:left w:val="single" w:sz="6" w:space="0" w:color="000001"/>
              <w:bottom w:val="single" w:sz="6" w:space="0" w:color="000001"/>
              <w:right w:val="nil"/>
            </w:tcBorders>
            <w:vAlign w:val="center"/>
            <w:hideMark/>
          </w:tcPr>
          <w:p w14:paraId="628012F2" w14:textId="77777777" w:rsidR="00323B27" w:rsidRDefault="00323B27">
            <w:pPr>
              <w:spacing w:line="252" w:lineRule="auto"/>
              <w:rPr>
                <w:color w:val="000000"/>
              </w:rPr>
            </w:pPr>
            <w:r>
              <w:rPr>
                <w:color w:val="000000"/>
              </w:rPr>
              <w:t xml:space="preserve">Projektą pateikė viešosios naudos NVO </w:t>
            </w:r>
          </w:p>
        </w:tc>
        <w:tc>
          <w:tcPr>
            <w:tcW w:w="1616" w:type="dxa"/>
            <w:vMerge w:val="restart"/>
            <w:tcBorders>
              <w:top w:val="single" w:sz="6" w:space="0" w:color="000001"/>
              <w:left w:val="single" w:sz="6" w:space="0" w:color="000001"/>
              <w:bottom w:val="single" w:sz="6" w:space="0" w:color="000001"/>
              <w:right w:val="nil"/>
            </w:tcBorders>
            <w:vAlign w:val="center"/>
            <w:hideMark/>
          </w:tcPr>
          <w:p w14:paraId="6663B071" w14:textId="77777777" w:rsidR="00323B27" w:rsidRDefault="00323B27">
            <w:pPr>
              <w:spacing w:line="252" w:lineRule="auto"/>
              <w:jc w:val="center"/>
              <w:rPr>
                <w:iCs/>
                <w:color w:val="000000"/>
              </w:rPr>
            </w:pPr>
            <w:r>
              <w:rPr>
                <w:iCs/>
                <w:color w:val="000000"/>
              </w:rPr>
              <w:t>5</w:t>
            </w:r>
          </w:p>
        </w:tc>
        <w:tc>
          <w:tcPr>
            <w:tcW w:w="1187" w:type="dxa"/>
            <w:tcBorders>
              <w:top w:val="single" w:sz="6" w:space="0" w:color="000001"/>
              <w:left w:val="single" w:sz="6" w:space="0" w:color="000001"/>
              <w:bottom w:val="single" w:sz="6" w:space="0" w:color="000001"/>
              <w:right w:val="single" w:sz="6" w:space="0" w:color="000001"/>
            </w:tcBorders>
            <w:hideMark/>
          </w:tcPr>
          <w:p w14:paraId="1974D9C9" w14:textId="77777777" w:rsidR="00323B27" w:rsidRDefault="00323B27">
            <w:pPr>
              <w:spacing w:line="252" w:lineRule="auto"/>
              <w:jc w:val="center"/>
              <w:rPr>
                <w:bCs/>
                <w:color w:val="000000"/>
              </w:rPr>
            </w:pPr>
            <w:r>
              <w:rPr>
                <w:bCs/>
                <w:color w:val="000000"/>
              </w:rPr>
              <w:t>5</w:t>
            </w:r>
          </w:p>
        </w:tc>
        <w:tc>
          <w:tcPr>
            <w:tcW w:w="1027" w:type="dxa"/>
            <w:vMerge w:val="restart"/>
            <w:tcBorders>
              <w:top w:val="single" w:sz="6" w:space="0" w:color="000001"/>
              <w:left w:val="single" w:sz="6" w:space="0" w:color="000001"/>
              <w:bottom w:val="single" w:sz="6" w:space="0" w:color="000001"/>
              <w:right w:val="single" w:sz="4" w:space="0" w:color="auto"/>
            </w:tcBorders>
          </w:tcPr>
          <w:p w14:paraId="32D3BBBA" w14:textId="77777777" w:rsidR="00323B27" w:rsidRDefault="00323B27">
            <w:pPr>
              <w:spacing w:line="252" w:lineRule="auto"/>
              <w:jc w:val="center"/>
              <w:rPr>
                <w:b/>
                <w:color w:val="000000"/>
              </w:rPr>
            </w:pPr>
          </w:p>
        </w:tc>
      </w:tr>
      <w:tr w:rsidR="00323B27" w14:paraId="1101E39E" w14:textId="77777777" w:rsidTr="00323B27">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41B08111" w14:textId="77777777" w:rsidR="00323B27" w:rsidRDefault="00323B27">
            <w:pPr>
              <w:rPr>
                <w:color w:val="00000A"/>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2B544FE7" w14:textId="77777777" w:rsidR="00323B27" w:rsidRDefault="00323B27">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5C8A2BE1" w14:textId="77777777" w:rsidR="00323B27" w:rsidRDefault="00323B27">
            <w:pPr>
              <w:spacing w:line="252" w:lineRule="auto"/>
              <w:rPr>
                <w:color w:val="000000"/>
              </w:rPr>
            </w:pPr>
            <w:r>
              <w:rPr>
                <w:color w:val="000000"/>
              </w:rPr>
              <w:t xml:space="preserve">Projektą pateikė grupinės naudos NVO </w:t>
            </w:r>
          </w:p>
        </w:tc>
        <w:tc>
          <w:tcPr>
            <w:tcW w:w="0" w:type="auto"/>
            <w:vMerge/>
            <w:tcBorders>
              <w:top w:val="single" w:sz="6" w:space="0" w:color="000001"/>
              <w:left w:val="single" w:sz="6" w:space="0" w:color="000001"/>
              <w:bottom w:val="single" w:sz="6" w:space="0" w:color="000001"/>
              <w:right w:val="nil"/>
            </w:tcBorders>
            <w:vAlign w:val="center"/>
            <w:hideMark/>
          </w:tcPr>
          <w:p w14:paraId="3BC24436" w14:textId="77777777" w:rsidR="00323B27" w:rsidRDefault="00323B27">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6BF8D8E" w14:textId="77777777" w:rsidR="00323B27" w:rsidRDefault="00323B27">
            <w:pPr>
              <w:spacing w:line="252" w:lineRule="auto"/>
              <w:jc w:val="center"/>
              <w:rPr>
                <w:bCs/>
                <w:color w:val="000000"/>
              </w:rPr>
            </w:pPr>
            <w:r>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1DA6546F" w14:textId="77777777" w:rsidR="00323B27" w:rsidRDefault="00323B27">
            <w:pPr>
              <w:rPr>
                <w:b/>
                <w:color w:val="000000"/>
              </w:rPr>
            </w:pPr>
          </w:p>
        </w:tc>
      </w:tr>
      <w:tr w:rsidR="00323B27" w14:paraId="6768651C" w14:textId="77777777" w:rsidTr="00323B27">
        <w:trPr>
          <w:cantSplit/>
          <w:trHeight w:val="265"/>
        </w:trPr>
        <w:tc>
          <w:tcPr>
            <w:tcW w:w="540" w:type="dxa"/>
            <w:tcBorders>
              <w:top w:val="single" w:sz="6" w:space="0" w:color="000001"/>
              <w:left w:val="single" w:sz="6" w:space="0" w:color="000001"/>
              <w:bottom w:val="single" w:sz="6" w:space="0" w:color="000001"/>
              <w:right w:val="nil"/>
            </w:tcBorders>
          </w:tcPr>
          <w:p w14:paraId="1085EE35" w14:textId="77777777" w:rsidR="00323B27" w:rsidRDefault="00323B27">
            <w:pPr>
              <w:snapToGrid w:val="0"/>
              <w:spacing w:line="252" w:lineRule="auto"/>
              <w:rPr>
                <w:b/>
                <w:color w:val="000000"/>
              </w:rPr>
            </w:pPr>
          </w:p>
        </w:tc>
        <w:tc>
          <w:tcPr>
            <w:tcW w:w="1534" w:type="dxa"/>
            <w:tcBorders>
              <w:top w:val="single" w:sz="6" w:space="0" w:color="000001"/>
              <w:left w:val="single" w:sz="6" w:space="0" w:color="000001"/>
              <w:bottom w:val="single" w:sz="6" w:space="0" w:color="000001"/>
              <w:right w:val="single" w:sz="6" w:space="0" w:color="000001"/>
            </w:tcBorders>
          </w:tcPr>
          <w:p w14:paraId="7D101781" w14:textId="77777777" w:rsidR="00323B27" w:rsidRDefault="00323B27">
            <w:pPr>
              <w:spacing w:line="252" w:lineRule="auto"/>
              <w:jc w:val="right"/>
              <w:rPr>
                <w:color w:val="000000"/>
              </w:rPr>
            </w:pPr>
          </w:p>
        </w:tc>
        <w:tc>
          <w:tcPr>
            <w:tcW w:w="3769" w:type="dxa"/>
            <w:tcBorders>
              <w:top w:val="single" w:sz="6" w:space="0" w:color="000001"/>
              <w:left w:val="single" w:sz="6" w:space="0" w:color="000001"/>
              <w:bottom w:val="single" w:sz="6" w:space="0" w:color="000001"/>
              <w:right w:val="nil"/>
            </w:tcBorders>
            <w:hideMark/>
          </w:tcPr>
          <w:p w14:paraId="6D62AF2A" w14:textId="77777777" w:rsidR="00323B27" w:rsidRDefault="00323B27">
            <w:pPr>
              <w:spacing w:line="252" w:lineRule="auto"/>
              <w:jc w:val="right"/>
              <w:rPr>
                <w:b/>
                <w:color w:val="000000"/>
              </w:rPr>
            </w:pPr>
            <w:r>
              <w:rPr>
                <w:color w:val="000000"/>
              </w:rPr>
              <w:t>Balų suma</w:t>
            </w:r>
          </w:p>
        </w:tc>
        <w:tc>
          <w:tcPr>
            <w:tcW w:w="1616" w:type="dxa"/>
            <w:tcBorders>
              <w:top w:val="single" w:sz="6" w:space="0" w:color="000001"/>
              <w:left w:val="single" w:sz="6" w:space="0" w:color="000001"/>
              <w:bottom w:val="single" w:sz="6" w:space="0" w:color="000001"/>
              <w:right w:val="nil"/>
            </w:tcBorders>
            <w:vAlign w:val="center"/>
            <w:hideMark/>
          </w:tcPr>
          <w:p w14:paraId="7DE6CF79" w14:textId="77777777" w:rsidR="00323B27" w:rsidRDefault="00323B27">
            <w:pPr>
              <w:spacing w:line="252" w:lineRule="auto"/>
              <w:jc w:val="center"/>
              <w:rPr>
                <w:b/>
                <w:color w:val="000000"/>
              </w:rPr>
            </w:pPr>
            <w:r>
              <w:rPr>
                <w:b/>
                <w:color w:val="000000"/>
              </w:rPr>
              <w:t>100</w:t>
            </w:r>
          </w:p>
        </w:tc>
        <w:tc>
          <w:tcPr>
            <w:tcW w:w="1187" w:type="dxa"/>
            <w:tcBorders>
              <w:top w:val="single" w:sz="6" w:space="0" w:color="000001"/>
              <w:left w:val="single" w:sz="6" w:space="0" w:color="000001"/>
              <w:bottom w:val="single" w:sz="6" w:space="0" w:color="000001"/>
              <w:right w:val="single" w:sz="6" w:space="0" w:color="000001"/>
            </w:tcBorders>
          </w:tcPr>
          <w:p w14:paraId="1AB2407B" w14:textId="77777777" w:rsidR="00323B27" w:rsidRDefault="00323B27">
            <w:pPr>
              <w:snapToGrid w:val="0"/>
              <w:spacing w:line="252" w:lineRule="auto"/>
              <w:jc w:val="center"/>
              <w:rPr>
                <w:color w:val="000000"/>
              </w:rPr>
            </w:pPr>
          </w:p>
        </w:tc>
        <w:tc>
          <w:tcPr>
            <w:tcW w:w="1027" w:type="dxa"/>
            <w:tcBorders>
              <w:top w:val="single" w:sz="6" w:space="0" w:color="000001"/>
              <w:left w:val="single" w:sz="6" w:space="0" w:color="000001"/>
              <w:bottom w:val="single" w:sz="6" w:space="0" w:color="000001"/>
              <w:right w:val="single" w:sz="4" w:space="0" w:color="auto"/>
            </w:tcBorders>
          </w:tcPr>
          <w:p w14:paraId="43607B56" w14:textId="77777777" w:rsidR="00323B27" w:rsidRDefault="00323B27">
            <w:pPr>
              <w:snapToGrid w:val="0"/>
              <w:spacing w:line="252" w:lineRule="auto"/>
              <w:jc w:val="center"/>
              <w:rPr>
                <w:color w:val="000000"/>
              </w:rPr>
            </w:pPr>
          </w:p>
        </w:tc>
      </w:tr>
    </w:tbl>
    <w:p w14:paraId="2AFBDF54" w14:textId="77777777" w:rsidR="00323B27" w:rsidRDefault="00323B27" w:rsidP="00323B27">
      <w:pPr>
        <w:rPr>
          <w:rFonts w:eastAsia="Calibri"/>
          <w:b/>
          <w:smallCaps/>
          <w:color w:val="00000A"/>
          <w:szCs w:val="20"/>
          <w:lang w:eastAsia="zh-CN"/>
        </w:rPr>
      </w:pPr>
    </w:p>
    <w:p w14:paraId="1BB37288" w14:textId="77777777" w:rsidR="00323B27" w:rsidRDefault="00323B27" w:rsidP="00323B27">
      <w:pPr>
        <w:rPr>
          <w:b/>
        </w:rPr>
      </w:pPr>
      <w:r>
        <w:rPr>
          <w:b/>
        </w:rPr>
        <w:t>Paraiškos, surinkusios 40 ir mažiau balų, nefinansuojamos.</w:t>
      </w:r>
    </w:p>
    <w:p w14:paraId="4E3D9D27" w14:textId="77777777" w:rsidR="00323B27" w:rsidRDefault="00323B27" w:rsidP="00323B27">
      <w:pPr>
        <w:rPr>
          <w:b/>
        </w:rPr>
      </w:pPr>
    </w:p>
    <w:p w14:paraId="2CC2C187" w14:textId="77777777" w:rsidR="00323B27" w:rsidRDefault="00323B27" w:rsidP="00323B27">
      <w:pPr>
        <w:rPr>
          <w:b/>
        </w:rPr>
      </w:pPr>
    </w:p>
    <w:tbl>
      <w:tblPr>
        <w:tblW w:w="978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6374"/>
      </w:tblGrid>
      <w:tr w:rsidR="00323B27" w14:paraId="31A9B448" w14:textId="77777777" w:rsidTr="00323B27">
        <w:tc>
          <w:tcPr>
            <w:tcW w:w="3407" w:type="dxa"/>
            <w:tcBorders>
              <w:top w:val="single" w:sz="4" w:space="0" w:color="000001"/>
              <w:left w:val="single" w:sz="4" w:space="0" w:color="000001"/>
              <w:bottom w:val="single" w:sz="4" w:space="0" w:color="000001"/>
              <w:right w:val="nil"/>
            </w:tcBorders>
            <w:shd w:val="clear" w:color="auto" w:fill="D9D9D9"/>
          </w:tcPr>
          <w:p w14:paraId="46872226" w14:textId="77777777" w:rsidR="00323B27" w:rsidRDefault="00323B27">
            <w:pPr>
              <w:snapToGrid w:val="0"/>
              <w:spacing w:line="252" w:lineRule="auto"/>
              <w:jc w:val="center"/>
              <w:rPr>
                <w:b/>
                <w:bCs/>
              </w:rPr>
            </w:pPr>
          </w:p>
        </w:tc>
        <w:tc>
          <w:tcPr>
            <w:tcW w:w="6374" w:type="dxa"/>
            <w:tcBorders>
              <w:top w:val="single" w:sz="4" w:space="0" w:color="000001"/>
              <w:left w:val="single" w:sz="4" w:space="0" w:color="000001"/>
              <w:bottom w:val="single" w:sz="4" w:space="0" w:color="000001"/>
              <w:right w:val="single" w:sz="4" w:space="0" w:color="000001"/>
            </w:tcBorders>
            <w:shd w:val="clear" w:color="auto" w:fill="D9D9D9"/>
            <w:hideMark/>
          </w:tcPr>
          <w:p w14:paraId="4935D7EE" w14:textId="77777777" w:rsidR="00323B27" w:rsidRDefault="00323B27">
            <w:pPr>
              <w:spacing w:line="252" w:lineRule="auto"/>
              <w:ind w:left="-142"/>
              <w:jc w:val="center"/>
              <w:rPr>
                <w:b/>
              </w:rPr>
            </w:pPr>
            <w:r>
              <w:rPr>
                <w:bCs/>
              </w:rPr>
              <w:t>NVO tarybos narių komentarai ir išvada</w:t>
            </w:r>
          </w:p>
        </w:tc>
      </w:tr>
      <w:tr w:rsidR="00323B27" w14:paraId="56E038E1" w14:textId="77777777" w:rsidTr="00323B27">
        <w:tc>
          <w:tcPr>
            <w:tcW w:w="3407" w:type="dxa"/>
            <w:tcBorders>
              <w:top w:val="single" w:sz="4" w:space="0" w:color="000001"/>
              <w:left w:val="single" w:sz="4" w:space="0" w:color="000001"/>
              <w:bottom w:val="single" w:sz="4" w:space="0" w:color="000001"/>
              <w:right w:val="nil"/>
            </w:tcBorders>
            <w:shd w:val="clear" w:color="auto" w:fill="D9D9D9"/>
            <w:hideMark/>
          </w:tcPr>
          <w:p w14:paraId="5675FA6F" w14:textId="77777777" w:rsidR="00323B27" w:rsidRDefault="00323B27">
            <w:pPr>
              <w:spacing w:line="252" w:lineRule="auto"/>
              <w:rPr>
                <w:bCs/>
              </w:rPr>
            </w:pPr>
            <w:r>
              <w:rPr>
                <w:bCs/>
              </w:rPr>
              <w:t>Prašoma suma eurais</w:t>
            </w:r>
          </w:p>
        </w:tc>
        <w:tc>
          <w:tcPr>
            <w:tcW w:w="6374" w:type="dxa"/>
            <w:tcBorders>
              <w:top w:val="single" w:sz="4" w:space="0" w:color="000001"/>
              <w:left w:val="single" w:sz="4" w:space="0" w:color="000001"/>
              <w:bottom w:val="single" w:sz="4" w:space="0" w:color="000001"/>
              <w:right w:val="single" w:sz="4" w:space="0" w:color="000001"/>
            </w:tcBorders>
          </w:tcPr>
          <w:p w14:paraId="07154AB8" w14:textId="77777777" w:rsidR="00323B27" w:rsidRDefault="00323B27">
            <w:pPr>
              <w:snapToGrid w:val="0"/>
              <w:spacing w:line="252" w:lineRule="auto"/>
              <w:rPr>
                <w:bCs/>
              </w:rPr>
            </w:pPr>
          </w:p>
        </w:tc>
      </w:tr>
      <w:tr w:rsidR="00323B27" w14:paraId="1485522A" w14:textId="77777777" w:rsidTr="00323B27">
        <w:tc>
          <w:tcPr>
            <w:tcW w:w="3407" w:type="dxa"/>
            <w:tcBorders>
              <w:top w:val="single" w:sz="4" w:space="0" w:color="000001"/>
              <w:left w:val="single" w:sz="4" w:space="0" w:color="000001"/>
              <w:bottom w:val="single" w:sz="4" w:space="0" w:color="000001"/>
              <w:right w:val="nil"/>
            </w:tcBorders>
            <w:shd w:val="clear" w:color="auto" w:fill="D9D9D9"/>
            <w:hideMark/>
          </w:tcPr>
          <w:p w14:paraId="72F2E6E1" w14:textId="77777777" w:rsidR="00323B27" w:rsidRDefault="00323B27">
            <w:pPr>
              <w:spacing w:line="252" w:lineRule="auto"/>
              <w:rPr>
                <w:b/>
                <w:bCs/>
              </w:rPr>
            </w:pPr>
            <w:r>
              <w:rPr>
                <w:bCs/>
              </w:rPr>
              <w:t>Siūloma skirti suma eurais</w:t>
            </w:r>
          </w:p>
        </w:tc>
        <w:tc>
          <w:tcPr>
            <w:tcW w:w="6374" w:type="dxa"/>
            <w:tcBorders>
              <w:top w:val="single" w:sz="4" w:space="0" w:color="000001"/>
              <w:left w:val="single" w:sz="4" w:space="0" w:color="000001"/>
              <w:bottom w:val="single" w:sz="4" w:space="0" w:color="000001"/>
              <w:right w:val="single" w:sz="4" w:space="0" w:color="000001"/>
            </w:tcBorders>
          </w:tcPr>
          <w:p w14:paraId="6B902917" w14:textId="77777777" w:rsidR="00323B27" w:rsidRDefault="00323B27">
            <w:pPr>
              <w:snapToGrid w:val="0"/>
              <w:spacing w:line="252" w:lineRule="auto"/>
              <w:rPr>
                <w:bCs/>
              </w:rPr>
            </w:pPr>
          </w:p>
        </w:tc>
      </w:tr>
      <w:tr w:rsidR="00323B27" w14:paraId="48DC84AF" w14:textId="77777777" w:rsidTr="00323B27">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59ADE402" w14:textId="77777777" w:rsidR="00323B27" w:rsidRDefault="00323B27">
            <w:pPr>
              <w:spacing w:line="252" w:lineRule="auto"/>
              <w:rPr>
                <w:b/>
                <w:bCs/>
              </w:rPr>
            </w:pPr>
            <w:r>
              <w:rPr>
                <w:bCs/>
              </w:rPr>
              <w:t xml:space="preserve">Projektui įgyvendinti siūlomos skirti sumos pagrindimas </w:t>
            </w:r>
            <w:r>
              <w:rPr>
                <w:bCs/>
                <w:i/>
              </w:rPr>
              <w:t>(kai siūloma skirti suma yra mažesnė, nei prašoma)</w:t>
            </w:r>
          </w:p>
        </w:tc>
        <w:tc>
          <w:tcPr>
            <w:tcW w:w="6374" w:type="dxa"/>
            <w:tcBorders>
              <w:top w:val="single" w:sz="4" w:space="0" w:color="000001"/>
              <w:left w:val="single" w:sz="4" w:space="0" w:color="000001"/>
              <w:bottom w:val="single" w:sz="4" w:space="0" w:color="000001"/>
              <w:right w:val="single" w:sz="4" w:space="0" w:color="000001"/>
            </w:tcBorders>
          </w:tcPr>
          <w:p w14:paraId="7F10F6E4" w14:textId="77777777" w:rsidR="00323B27" w:rsidRDefault="00323B27">
            <w:pPr>
              <w:snapToGrid w:val="0"/>
              <w:spacing w:line="252" w:lineRule="auto"/>
              <w:rPr>
                <w:bCs/>
              </w:rPr>
            </w:pPr>
          </w:p>
        </w:tc>
      </w:tr>
    </w:tbl>
    <w:p w14:paraId="4EDB1127" w14:textId="77777777" w:rsidR="00323B27" w:rsidRDefault="00323B27" w:rsidP="0032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ourier New" w:eastAsia="SimSun" w:hAnsi="Courier New" w:cs="Courier New"/>
          <w:color w:val="00000A"/>
          <w:sz w:val="20"/>
          <w:szCs w:val="20"/>
          <w:lang w:eastAsia="zh-CN"/>
        </w:rPr>
      </w:pPr>
    </w:p>
    <w:p w14:paraId="452DEE5E" w14:textId="77777777" w:rsidR="00323B27" w:rsidRDefault="00323B27" w:rsidP="0032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p w14:paraId="0E1E66E4" w14:textId="77777777" w:rsidR="00323B27" w:rsidRDefault="00323B27" w:rsidP="0032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p w14:paraId="3F5DEB08" w14:textId="77777777" w:rsidR="00323B27" w:rsidRDefault="00323B27" w:rsidP="0032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olor w:val="00000A"/>
          <w:lang w:eastAsia="zh-CN"/>
        </w:rPr>
      </w:pPr>
      <w:r>
        <w:rPr>
          <w:rFonts w:eastAsia="SimSun"/>
          <w:color w:val="00000A"/>
          <w:lang w:eastAsia="zh-CN"/>
        </w:rPr>
        <w:t>NVO tarybos pirmininkas</w:t>
      </w:r>
      <w:r>
        <w:rPr>
          <w:rFonts w:eastAsia="SimSun"/>
          <w:color w:val="00000A"/>
          <w:lang w:eastAsia="zh-CN"/>
        </w:rPr>
        <w:tab/>
      </w:r>
      <w:r>
        <w:rPr>
          <w:rFonts w:eastAsia="SimSun"/>
          <w:color w:val="00000A"/>
          <w:lang w:eastAsia="zh-CN"/>
        </w:rPr>
        <w:tab/>
        <w:t>________________</w:t>
      </w:r>
      <w:r>
        <w:rPr>
          <w:rFonts w:eastAsia="SimSun"/>
          <w:color w:val="00000A"/>
          <w:lang w:eastAsia="zh-CN"/>
        </w:rPr>
        <w:tab/>
        <w:t>_______________________</w:t>
      </w:r>
    </w:p>
    <w:p w14:paraId="110E6036" w14:textId="77777777" w:rsidR="00323B27" w:rsidRDefault="00323B27" w:rsidP="00323B27">
      <w:pPr>
        <w:tabs>
          <w:tab w:val="left" w:pos="916"/>
          <w:tab w:val="left" w:pos="1832"/>
          <w:tab w:val="left" w:pos="2748"/>
          <w:tab w:val="left" w:pos="3664"/>
          <w:tab w:val="left" w:pos="4111"/>
          <w:tab w:val="left" w:pos="5496"/>
          <w:tab w:val="left" w:pos="7088"/>
          <w:tab w:val="left" w:pos="7655"/>
          <w:tab w:val="left" w:pos="8244"/>
          <w:tab w:val="left" w:pos="9160"/>
          <w:tab w:val="left" w:pos="10076"/>
          <w:tab w:val="left" w:pos="10992"/>
          <w:tab w:val="left" w:pos="11908"/>
          <w:tab w:val="left" w:pos="12824"/>
          <w:tab w:val="left" w:pos="13740"/>
          <w:tab w:val="left" w:pos="14656"/>
        </w:tabs>
        <w:suppressAutoHyphens/>
        <w:rPr>
          <w:rFonts w:eastAsia="SimSun"/>
          <w:i/>
          <w:color w:val="00000A"/>
          <w:lang w:eastAsia="zh-CN"/>
        </w:rPr>
      </w:pPr>
      <w:r>
        <w:rPr>
          <w:rFonts w:eastAsia="SimSun"/>
          <w:color w:val="00000A"/>
          <w:lang w:eastAsia="zh-CN"/>
        </w:rPr>
        <w:t>(NVO tarybos narių vardu)</w:t>
      </w:r>
      <w:r>
        <w:rPr>
          <w:rFonts w:eastAsia="SimSun"/>
          <w:i/>
          <w:color w:val="00000A"/>
          <w:lang w:eastAsia="zh-CN"/>
        </w:rPr>
        <w:t xml:space="preserve"> </w:t>
      </w:r>
      <w:r>
        <w:rPr>
          <w:rFonts w:eastAsia="SimSun"/>
          <w:i/>
          <w:color w:val="00000A"/>
          <w:lang w:eastAsia="zh-CN"/>
        </w:rPr>
        <w:tab/>
      </w:r>
      <w:r>
        <w:rPr>
          <w:rFonts w:eastAsia="SimSun"/>
          <w:i/>
          <w:color w:val="00000A"/>
          <w:lang w:eastAsia="zh-CN"/>
        </w:rPr>
        <w:tab/>
      </w:r>
      <w:r>
        <w:rPr>
          <w:rFonts w:eastAsia="SimSun"/>
          <w:i/>
          <w:color w:val="00000A"/>
          <w:lang w:eastAsia="zh-CN"/>
        </w:rPr>
        <w:tab/>
        <w:t>(parašas)</w:t>
      </w:r>
      <w:r>
        <w:rPr>
          <w:rFonts w:eastAsia="SimSun"/>
          <w:i/>
          <w:color w:val="00000A"/>
          <w:lang w:eastAsia="zh-CN"/>
        </w:rPr>
        <w:tab/>
      </w:r>
      <w:r>
        <w:rPr>
          <w:rFonts w:eastAsia="SimSun"/>
          <w:i/>
          <w:color w:val="00000A"/>
          <w:lang w:eastAsia="zh-CN"/>
        </w:rPr>
        <w:tab/>
        <w:t>(vardas, pavardė)</w:t>
      </w:r>
    </w:p>
    <w:p w14:paraId="6F8DA3F9" w14:textId="77777777" w:rsidR="00323B27" w:rsidRDefault="00323B27" w:rsidP="0032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color w:val="00000A"/>
          <w:lang w:eastAsia="zh-CN"/>
        </w:rPr>
      </w:pPr>
    </w:p>
    <w:p w14:paraId="27D875AE" w14:textId="77777777" w:rsidR="00323B27" w:rsidRDefault="00323B27" w:rsidP="00323B27">
      <w:pPr>
        <w:sectPr w:rsidR="00323B27">
          <w:pgSz w:w="11906" w:h="16838"/>
          <w:pgMar w:top="1134" w:right="567" w:bottom="1134" w:left="1701" w:header="709" w:footer="709" w:gutter="0"/>
          <w:pgNumType w:start="1"/>
          <w:cols w:space="1296"/>
        </w:sectPr>
      </w:pPr>
    </w:p>
    <w:p w14:paraId="36274F2E" w14:textId="77777777" w:rsidR="00323B27" w:rsidRDefault="00323B27" w:rsidP="00323B27">
      <w:pPr>
        <w:suppressAutoHyphens/>
        <w:spacing w:line="240" w:lineRule="atLeast"/>
        <w:ind w:left="4678"/>
        <w:rPr>
          <w:rFonts w:eastAsia="Calibri"/>
          <w:color w:val="000000"/>
        </w:rPr>
      </w:pPr>
      <w:r>
        <w:rPr>
          <w:rFonts w:eastAsia="Calibri"/>
          <w:color w:val="000000"/>
        </w:rPr>
        <w:lastRenderedPageBreak/>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1D156FAE" w14:textId="77777777" w:rsidR="00323B27" w:rsidRDefault="00323B27" w:rsidP="00323B27">
      <w:pPr>
        <w:tabs>
          <w:tab w:val="left" w:pos="4678"/>
        </w:tabs>
        <w:spacing w:line="240" w:lineRule="atLeast"/>
        <w:ind w:left="4678"/>
        <w:jc w:val="both"/>
        <w:rPr>
          <w:rFonts w:eastAsia="Calibri"/>
        </w:rPr>
      </w:pPr>
      <w:r>
        <w:rPr>
          <w:rFonts w:eastAsia="Calibri"/>
        </w:rPr>
        <w:t>7 priedas</w:t>
      </w:r>
    </w:p>
    <w:p w14:paraId="5A6A2320" w14:textId="77777777" w:rsidR="00323B27" w:rsidRDefault="00323B27" w:rsidP="00323B27">
      <w:pPr>
        <w:jc w:val="both"/>
        <w:rPr>
          <w:rFonts w:eastAsia="Calibri"/>
        </w:rPr>
      </w:pPr>
    </w:p>
    <w:p w14:paraId="34D27651" w14:textId="77777777" w:rsidR="00323B27" w:rsidRDefault="00323B27" w:rsidP="00323B27">
      <w:pPr>
        <w:jc w:val="center"/>
        <w:rPr>
          <w:rFonts w:eastAsia="Calibri"/>
          <w:b/>
        </w:rPr>
      </w:pPr>
      <w:r>
        <w:rPr>
          <w:rFonts w:eastAsia="Calibri"/>
          <w:b/>
        </w:rPr>
        <w:t>(Ataskaitos forma)</w:t>
      </w:r>
    </w:p>
    <w:p w14:paraId="0911C64A" w14:textId="77777777" w:rsidR="00323B27" w:rsidRDefault="00323B27" w:rsidP="00323B27">
      <w:pPr>
        <w:jc w:val="center"/>
        <w:rPr>
          <w:rFonts w:eastAsia="Calibri"/>
          <w:b/>
        </w:rPr>
      </w:pPr>
    </w:p>
    <w:p w14:paraId="09F0B597" w14:textId="77777777" w:rsidR="00323B27" w:rsidRDefault="00323B27" w:rsidP="00323B27">
      <w:pPr>
        <w:overflowPunct w:val="0"/>
        <w:jc w:val="center"/>
        <w:textAlignment w:val="baseline"/>
        <w:rPr>
          <w:bCs/>
        </w:rPr>
      </w:pPr>
      <w:r>
        <w:rPr>
          <w:bCs/>
        </w:rPr>
        <w:t>_______________________________</w:t>
      </w:r>
    </w:p>
    <w:p w14:paraId="727317E0" w14:textId="77777777" w:rsidR="00323B27" w:rsidRDefault="00323B27" w:rsidP="00323B27">
      <w:pPr>
        <w:rPr>
          <w:rFonts w:eastAsia="Calibri"/>
        </w:rPr>
      </w:pPr>
    </w:p>
    <w:p w14:paraId="4467EB27" w14:textId="77777777" w:rsidR="00323B27" w:rsidRDefault="00323B27" w:rsidP="00323B27">
      <w:pPr>
        <w:jc w:val="center"/>
        <w:rPr>
          <w:rFonts w:eastAsia="Calibri"/>
          <w:b/>
          <w:caps/>
          <w:color w:val="000000"/>
        </w:rPr>
      </w:pPr>
      <w:r>
        <w:rPr>
          <w:rFonts w:eastAsia="Calibri"/>
          <w:b/>
          <w:caps/>
          <w:color w:val="000000"/>
        </w:rPr>
        <w:t>Nevyriausybinių organizacijų</w:t>
      </w:r>
      <w:r>
        <w:rPr>
          <w:rFonts w:eastAsia="Calibri"/>
          <w:b/>
          <w:caps/>
          <w:color w:val="000000"/>
          <w:lang w:eastAsia="lt-LT"/>
        </w:rPr>
        <w:t> projekto, finansuoto</w:t>
      </w:r>
      <w:r>
        <w:rPr>
          <w:rFonts w:eastAsia="Calibri"/>
          <w:b/>
          <w:caps/>
          <w:color w:val="000000"/>
        </w:rPr>
        <w:t xml:space="preserve"> </w:t>
      </w:r>
    </w:p>
    <w:p w14:paraId="61B51DE5" w14:textId="77777777" w:rsidR="00323B27" w:rsidRDefault="00323B27" w:rsidP="00323B27">
      <w:pPr>
        <w:jc w:val="center"/>
        <w:rPr>
          <w:rFonts w:eastAsia="Calibri"/>
          <w:b/>
          <w:caps/>
          <w:color w:val="000000"/>
        </w:rPr>
      </w:pPr>
      <w:r>
        <w:rPr>
          <w:rFonts w:eastAsia="Calibri"/>
          <w:b/>
          <w:caps/>
          <w:color w:val="000000"/>
        </w:rPr>
        <w:t>ŠALČININKŲ rajono savivaldybės biudžeto lėšomis,</w:t>
      </w:r>
    </w:p>
    <w:p w14:paraId="7C48B527" w14:textId="77777777" w:rsidR="00323B27" w:rsidRDefault="00323B27" w:rsidP="00323B27">
      <w:pPr>
        <w:jc w:val="center"/>
        <w:rPr>
          <w:rFonts w:eastAsia="Calibri"/>
          <w:b/>
          <w:caps/>
          <w:szCs w:val="28"/>
        </w:rPr>
      </w:pPr>
      <w:r>
        <w:rPr>
          <w:rFonts w:eastAsia="Calibri"/>
          <w:b/>
          <w:caps/>
          <w:color w:val="000000"/>
        </w:rPr>
        <w:t>ataskaita</w:t>
      </w:r>
    </w:p>
    <w:p w14:paraId="0C5A86A4" w14:textId="77777777" w:rsidR="00323B27" w:rsidRDefault="00323B27" w:rsidP="00323B27">
      <w:pPr>
        <w:rPr>
          <w:rFonts w:eastAsia="Calibri"/>
          <w:bCs/>
        </w:rPr>
      </w:pPr>
    </w:p>
    <w:p w14:paraId="07EC0398" w14:textId="77777777" w:rsidR="00323B27" w:rsidRDefault="00323B27" w:rsidP="00323B27">
      <w:pPr>
        <w:jc w:val="center"/>
        <w:rPr>
          <w:rFonts w:eastAsia="Calibri"/>
          <w:caps/>
          <w:sz w:val="28"/>
          <w:szCs w:val="28"/>
        </w:rPr>
      </w:pPr>
      <w:r>
        <w:rPr>
          <w:rFonts w:eastAsia="Calibri"/>
          <w:caps/>
          <w:sz w:val="28"/>
          <w:szCs w:val="28"/>
        </w:rPr>
        <w:t>_____________</w:t>
      </w:r>
    </w:p>
    <w:p w14:paraId="045292AC" w14:textId="77777777" w:rsidR="00323B27" w:rsidRDefault="00323B27" w:rsidP="00323B27">
      <w:pPr>
        <w:jc w:val="center"/>
        <w:rPr>
          <w:rFonts w:eastAsia="Calibri"/>
        </w:rPr>
      </w:pPr>
      <w:r>
        <w:rPr>
          <w:rFonts w:eastAsia="Calibri"/>
        </w:rPr>
        <w:t>(data)</w:t>
      </w:r>
    </w:p>
    <w:p w14:paraId="6ED189A7" w14:textId="77777777" w:rsidR="00323B27" w:rsidRDefault="00323B27" w:rsidP="00323B27">
      <w:pPr>
        <w:jc w:val="center"/>
        <w:rPr>
          <w:rFonts w:eastAsia="Calibri"/>
        </w:rPr>
      </w:pPr>
    </w:p>
    <w:p w14:paraId="779ABC35" w14:textId="77777777" w:rsidR="00323B27" w:rsidRDefault="00323B27" w:rsidP="00323B27">
      <w:pPr>
        <w:jc w:val="center"/>
        <w:rPr>
          <w:rFonts w:eastAsia="Calibri"/>
        </w:rPr>
      </w:pP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936"/>
        <w:gridCol w:w="5918"/>
      </w:tblGrid>
      <w:tr w:rsidR="00323B27" w14:paraId="6CAAAF14" w14:textId="77777777" w:rsidTr="00323B27">
        <w:tc>
          <w:tcPr>
            <w:tcW w:w="3936" w:type="dxa"/>
            <w:tcBorders>
              <w:top w:val="single" w:sz="4" w:space="0" w:color="00000A"/>
              <w:left w:val="single" w:sz="4" w:space="0" w:color="00000A"/>
              <w:bottom w:val="single" w:sz="4" w:space="0" w:color="00000A"/>
              <w:right w:val="single" w:sz="4" w:space="0" w:color="00000A"/>
            </w:tcBorders>
          </w:tcPr>
          <w:p w14:paraId="063336DE" w14:textId="77777777" w:rsidR="00323B27" w:rsidRDefault="00323B27">
            <w:pPr>
              <w:spacing w:line="252" w:lineRule="auto"/>
              <w:jc w:val="both"/>
              <w:rPr>
                <w:rFonts w:eastAsia="Calibri"/>
              </w:rPr>
            </w:pPr>
            <w:r>
              <w:rPr>
                <w:rFonts w:eastAsia="Calibri"/>
              </w:rPr>
              <w:t>1. Pareiškėjo pavadinimas</w:t>
            </w:r>
          </w:p>
          <w:p w14:paraId="75CC8EA1" w14:textId="77777777" w:rsidR="00323B27" w:rsidRDefault="00323B27">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4388A83B" w14:textId="77777777" w:rsidR="00323B27" w:rsidRDefault="00323B27">
            <w:pPr>
              <w:spacing w:line="252" w:lineRule="auto"/>
              <w:jc w:val="both"/>
              <w:rPr>
                <w:rFonts w:eastAsia="Calibri"/>
                <w:b/>
              </w:rPr>
            </w:pPr>
          </w:p>
        </w:tc>
      </w:tr>
      <w:tr w:rsidR="00323B27" w14:paraId="3B1E0451" w14:textId="77777777" w:rsidTr="00323B27">
        <w:tc>
          <w:tcPr>
            <w:tcW w:w="3936" w:type="dxa"/>
            <w:tcBorders>
              <w:top w:val="single" w:sz="4" w:space="0" w:color="00000A"/>
              <w:left w:val="single" w:sz="4" w:space="0" w:color="00000A"/>
              <w:bottom w:val="single" w:sz="4" w:space="0" w:color="00000A"/>
              <w:right w:val="single" w:sz="4" w:space="0" w:color="00000A"/>
            </w:tcBorders>
          </w:tcPr>
          <w:p w14:paraId="6B0B95B0" w14:textId="77777777" w:rsidR="00323B27" w:rsidRDefault="00323B27">
            <w:pPr>
              <w:spacing w:line="252" w:lineRule="auto"/>
              <w:jc w:val="both"/>
              <w:rPr>
                <w:rFonts w:eastAsia="Calibri"/>
              </w:rPr>
            </w:pPr>
            <w:r>
              <w:rPr>
                <w:rFonts w:eastAsia="Calibri"/>
              </w:rPr>
              <w:t>2. Projekto pavadinimas</w:t>
            </w:r>
          </w:p>
          <w:p w14:paraId="367A71DB" w14:textId="77777777" w:rsidR="00323B27" w:rsidRDefault="00323B27">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126EAE36" w14:textId="77777777" w:rsidR="00323B27" w:rsidRDefault="00323B27">
            <w:pPr>
              <w:spacing w:line="252" w:lineRule="auto"/>
              <w:jc w:val="both"/>
              <w:rPr>
                <w:rFonts w:eastAsia="Calibri"/>
                <w:b/>
              </w:rPr>
            </w:pPr>
          </w:p>
        </w:tc>
      </w:tr>
      <w:tr w:rsidR="00323B27" w14:paraId="0248082A" w14:textId="77777777" w:rsidTr="00323B27">
        <w:tc>
          <w:tcPr>
            <w:tcW w:w="3936" w:type="dxa"/>
            <w:tcBorders>
              <w:top w:val="single" w:sz="4" w:space="0" w:color="00000A"/>
              <w:left w:val="single" w:sz="4" w:space="0" w:color="00000A"/>
              <w:bottom w:val="single" w:sz="4" w:space="0" w:color="00000A"/>
              <w:right w:val="single" w:sz="4" w:space="0" w:color="00000A"/>
            </w:tcBorders>
          </w:tcPr>
          <w:p w14:paraId="099861D5" w14:textId="77777777" w:rsidR="00323B27" w:rsidRDefault="00323B27">
            <w:pPr>
              <w:spacing w:line="252" w:lineRule="auto"/>
              <w:rPr>
                <w:rFonts w:eastAsia="Calibri"/>
              </w:rPr>
            </w:pPr>
            <w:r>
              <w:rPr>
                <w:rFonts w:eastAsia="Calibri"/>
              </w:rPr>
              <w:t>3. Projekto vertė eurais</w:t>
            </w:r>
          </w:p>
          <w:p w14:paraId="35EDEA04" w14:textId="77777777" w:rsidR="00323B27" w:rsidRDefault="00323B27">
            <w:pPr>
              <w:spacing w:line="252" w:lineRule="auto"/>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033779CB" w14:textId="77777777" w:rsidR="00323B27" w:rsidRDefault="00323B27">
            <w:pPr>
              <w:spacing w:line="252" w:lineRule="auto"/>
              <w:jc w:val="both"/>
              <w:rPr>
                <w:rFonts w:eastAsia="Calibri"/>
                <w:b/>
              </w:rPr>
            </w:pPr>
          </w:p>
        </w:tc>
      </w:tr>
      <w:tr w:rsidR="00323B27" w14:paraId="78D1025B" w14:textId="77777777" w:rsidTr="00323B27">
        <w:tc>
          <w:tcPr>
            <w:tcW w:w="3936" w:type="dxa"/>
            <w:tcBorders>
              <w:top w:val="single" w:sz="4" w:space="0" w:color="00000A"/>
              <w:left w:val="single" w:sz="4" w:space="0" w:color="00000A"/>
              <w:bottom w:val="single" w:sz="4" w:space="0" w:color="00000A"/>
              <w:right w:val="single" w:sz="4" w:space="0" w:color="00000A"/>
            </w:tcBorders>
            <w:hideMark/>
          </w:tcPr>
          <w:p w14:paraId="206DD534" w14:textId="77777777" w:rsidR="00323B27" w:rsidRDefault="00323B27">
            <w:pPr>
              <w:spacing w:line="252" w:lineRule="auto"/>
              <w:rPr>
                <w:rFonts w:eastAsia="Calibri"/>
              </w:rPr>
            </w:pPr>
            <w:r>
              <w:rPr>
                <w:rFonts w:eastAsia="Calibri"/>
              </w:rPr>
              <w:t xml:space="preserve">4. Projektui įgyvendinti skirta suma eurais ir jos panaudojimas </w:t>
            </w:r>
          </w:p>
        </w:tc>
        <w:tc>
          <w:tcPr>
            <w:tcW w:w="5918" w:type="dxa"/>
            <w:tcBorders>
              <w:top w:val="single" w:sz="4" w:space="0" w:color="00000A"/>
              <w:left w:val="single" w:sz="4" w:space="0" w:color="00000A"/>
              <w:bottom w:val="single" w:sz="4" w:space="0" w:color="00000A"/>
              <w:right w:val="single" w:sz="4" w:space="0" w:color="00000A"/>
            </w:tcBorders>
          </w:tcPr>
          <w:p w14:paraId="3099013B" w14:textId="77777777" w:rsidR="00323B27" w:rsidRDefault="00323B27">
            <w:pPr>
              <w:spacing w:line="252" w:lineRule="auto"/>
              <w:jc w:val="both"/>
              <w:rPr>
                <w:rFonts w:eastAsia="Calibri"/>
                <w:b/>
              </w:rPr>
            </w:pPr>
          </w:p>
        </w:tc>
      </w:tr>
      <w:tr w:rsidR="00323B27" w14:paraId="04B8429A" w14:textId="77777777" w:rsidTr="00323B27">
        <w:trPr>
          <w:trHeight w:val="70"/>
        </w:trPr>
        <w:tc>
          <w:tcPr>
            <w:tcW w:w="3936" w:type="dxa"/>
            <w:tcBorders>
              <w:top w:val="single" w:sz="4" w:space="0" w:color="00000A"/>
              <w:left w:val="single" w:sz="4" w:space="0" w:color="00000A"/>
              <w:bottom w:val="single" w:sz="4" w:space="0" w:color="00000A"/>
              <w:right w:val="single" w:sz="4" w:space="0" w:color="00000A"/>
            </w:tcBorders>
            <w:hideMark/>
          </w:tcPr>
          <w:p w14:paraId="055459AB" w14:textId="77777777" w:rsidR="00323B27" w:rsidRDefault="00323B27">
            <w:pPr>
              <w:spacing w:line="252" w:lineRule="auto"/>
              <w:rPr>
                <w:rFonts w:eastAsia="Calibri"/>
              </w:rPr>
            </w:pPr>
            <w:r>
              <w:rPr>
                <w:rFonts w:eastAsia="Calibri"/>
              </w:rPr>
              <w:t>5. Projekto įgyvendinimo trukmė, projekto vykdymo vieta</w:t>
            </w:r>
          </w:p>
        </w:tc>
        <w:tc>
          <w:tcPr>
            <w:tcW w:w="5918" w:type="dxa"/>
            <w:tcBorders>
              <w:top w:val="single" w:sz="4" w:space="0" w:color="00000A"/>
              <w:left w:val="single" w:sz="4" w:space="0" w:color="00000A"/>
              <w:bottom w:val="single" w:sz="4" w:space="0" w:color="00000A"/>
              <w:right w:val="single" w:sz="4" w:space="0" w:color="00000A"/>
            </w:tcBorders>
          </w:tcPr>
          <w:p w14:paraId="1000AB4C" w14:textId="77777777" w:rsidR="00323B27" w:rsidRDefault="00323B27">
            <w:pPr>
              <w:spacing w:line="252" w:lineRule="auto"/>
              <w:jc w:val="both"/>
              <w:rPr>
                <w:rFonts w:eastAsia="Calibri"/>
                <w:b/>
              </w:rPr>
            </w:pPr>
          </w:p>
        </w:tc>
      </w:tr>
      <w:tr w:rsidR="00323B27" w14:paraId="4927CF48" w14:textId="77777777" w:rsidTr="00323B27">
        <w:trPr>
          <w:trHeight w:val="70"/>
        </w:trPr>
        <w:tc>
          <w:tcPr>
            <w:tcW w:w="3936" w:type="dxa"/>
            <w:tcBorders>
              <w:top w:val="single" w:sz="4" w:space="0" w:color="00000A"/>
              <w:left w:val="single" w:sz="4" w:space="0" w:color="00000A"/>
              <w:bottom w:val="single" w:sz="4" w:space="0" w:color="00000A"/>
              <w:right w:val="single" w:sz="4" w:space="0" w:color="00000A"/>
            </w:tcBorders>
          </w:tcPr>
          <w:p w14:paraId="2BDFC611" w14:textId="77777777" w:rsidR="00323B27" w:rsidRDefault="00323B27">
            <w:pPr>
              <w:spacing w:line="252" w:lineRule="auto"/>
              <w:jc w:val="both"/>
              <w:rPr>
                <w:rFonts w:eastAsia="Calibri"/>
              </w:rPr>
            </w:pPr>
            <w:r>
              <w:rPr>
                <w:rFonts w:eastAsia="Calibri"/>
              </w:rPr>
              <w:t>6. Trumpas projekto veiklų aprašymas</w:t>
            </w:r>
          </w:p>
          <w:p w14:paraId="42BE55E3" w14:textId="77777777" w:rsidR="00323B27" w:rsidRDefault="00323B27">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1AF1CBE5" w14:textId="77777777" w:rsidR="00323B27" w:rsidRDefault="00323B27">
            <w:pPr>
              <w:spacing w:line="252" w:lineRule="auto"/>
              <w:jc w:val="both"/>
              <w:rPr>
                <w:rFonts w:eastAsia="Calibri"/>
                <w:b/>
              </w:rPr>
            </w:pPr>
          </w:p>
        </w:tc>
      </w:tr>
      <w:tr w:rsidR="00323B27" w14:paraId="2FC74080" w14:textId="77777777" w:rsidTr="00323B27">
        <w:trPr>
          <w:trHeight w:val="70"/>
        </w:trPr>
        <w:tc>
          <w:tcPr>
            <w:tcW w:w="3936" w:type="dxa"/>
            <w:tcBorders>
              <w:top w:val="single" w:sz="4" w:space="0" w:color="00000A"/>
              <w:left w:val="single" w:sz="4" w:space="0" w:color="00000A"/>
              <w:bottom w:val="single" w:sz="4" w:space="0" w:color="00000A"/>
              <w:right w:val="single" w:sz="4" w:space="0" w:color="00000A"/>
            </w:tcBorders>
          </w:tcPr>
          <w:p w14:paraId="1747D4C0" w14:textId="77777777" w:rsidR="00323B27" w:rsidRDefault="00323B27">
            <w:pPr>
              <w:spacing w:line="252" w:lineRule="auto"/>
              <w:jc w:val="both"/>
              <w:rPr>
                <w:rFonts w:eastAsia="Calibri"/>
              </w:rPr>
            </w:pPr>
            <w:r>
              <w:rPr>
                <w:rFonts w:eastAsia="Calibri"/>
              </w:rPr>
              <w:t>7. Projekto dalyvių skaičius</w:t>
            </w:r>
          </w:p>
          <w:p w14:paraId="39B98A30" w14:textId="77777777" w:rsidR="00323B27" w:rsidRDefault="00323B27">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1DF7355F" w14:textId="77777777" w:rsidR="00323B27" w:rsidRDefault="00323B27">
            <w:pPr>
              <w:spacing w:line="252" w:lineRule="auto"/>
              <w:jc w:val="both"/>
              <w:rPr>
                <w:rFonts w:eastAsia="Calibri"/>
                <w:b/>
              </w:rPr>
            </w:pPr>
          </w:p>
        </w:tc>
      </w:tr>
      <w:tr w:rsidR="00323B27" w14:paraId="78D73DA1" w14:textId="77777777" w:rsidTr="00323B27">
        <w:trPr>
          <w:trHeight w:val="70"/>
        </w:trPr>
        <w:tc>
          <w:tcPr>
            <w:tcW w:w="3936" w:type="dxa"/>
            <w:tcBorders>
              <w:top w:val="single" w:sz="4" w:space="0" w:color="00000A"/>
              <w:left w:val="single" w:sz="4" w:space="0" w:color="00000A"/>
              <w:bottom w:val="single" w:sz="4" w:space="0" w:color="00000A"/>
              <w:right w:val="single" w:sz="4" w:space="0" w:color="00000A"/>
            </w:tcBorders>
          </w:tcPr>
          <w:p w14:paraId="0A0230D1" w14:textId="77777777" w:rsidR="00323B27" w:rsidRDefault="00323B27">
            <w:pPr>
              <w:spacing w:line="252" w:lineRule="auto"/>
              <w:jc w:val="both"/>
              <w:rPr>
                <w:rFonts w:eastAsia="Calibri"/>
              </w:rPr>
            </w:pPr>
            <w:r>
              <w:rPr>
                <w:rFonts w:eastAsia="Calibri"/>
              </w:rPr>
              <w:t xml:space="preserve">8. Projekto rezultatų nauda </w:t>
            </w:r>
          </w:p>
          <w:p w14:paraId="11176BE4" w14:textId="77777777" w:rsidR="00323B27" w:rsidRDefault="00323B27">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4A92B284" w14:textId="77777777" w:rsidR="00323B27" w:rsidRDefault="00323B27">
            <w:pPr>
              <w:spacing w:line="252" w:lineRule="auto"/>
              <w:jc w:val="both"/>
              <w:rPr>
                <w:rFonts w:eastAsia="Calibri"/>
                <w:b/>
              </w:rPr>
            </w:pPr>
          </w:p>
        </w:tc>
      </w:tr>
      <w:tr w:rsidR="00323B27" w14:paraId="58022573" w14:textId="77777777" w:rsidTr="00323B27">
        <w:trPr>
          <w:trHeight w:val="70"/>
        </w:trPr>
        <w:tc>
          <w:tcPr>
            <w:tcW w:w="3936" w:type="dxa"/>
            <w:tcBorders>
              <w:top w:val="single" w:sz="4" w:space="0" w:color="00000A"/>
              <w:left w:val="single" w:sz="4" w:space="0" w:color="00000A"/>
              <w:bottom w:val="single" w:sz="4" w:space="0" w:color="00000A"/>
              <w:right w:val="single" w:sz="4" w:space="0" w:color="00000A"/>
            </w:tcBorders>
          </w:tcPr>
          <w:p w14:paraId="746434DC" w14:textId="77777777" w:rsidR="00323B27" w:rsidRDefault="00323B27">
            <w:pPr>
              <w:spacing w:line="252" w:lineRule="auto"/>
              <w:jc w:val="both"/>
              <w:rPr>
                <w:rFonts w:eastAsia="Calibri"/>
              </w:rPr>
            </w:pPr>
            <w:r>
              <w:rPr>
                <w:rFonts w:eastAsia="Calibri"/>
              </w:rPr>
              <w:t>9. Projekto viešinimas</w:t>
            </w:r>
          </w:p>
          <w:p w14:paraId="434CC100" w14:textId="77777777" w:rsidR="00323B27" w:rsidRDefault="00323B27">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7294F82F" w14:textId="77777777" w:rsidR="00323B27" w:rsidRDefault="00323B27">
            <w:pPr>
              <w:spacing w:line="252" w:lineRule="auto"/>
              <w:jc w:val="both"/>
              <w:rPr>
                <w:rFonts w:eastAsia="Calibri"/>
                <w:b/>
              </w:rPr>
            </w:pPr>
          </w:p>
        </w:tc>
      </w:tr>
      <w:tr w:rsidR="00323B27" w14:paraId="00F179DF" w14:textId="77777777" w:rsidTr="00323B27">
        <w:trPr>
          <w:trHeight w:val="70"/>
        </w:trPr>
        <w:tc>
          <w:tcPr>
            <w:tcW w:w="3936" w:type="dxa"/>
            <w:tcBorders>
              <w:top w:val="single" w:sz="4" w:space="0" w:color="00000A"/>
              <w:left w:val="single" w:sz="4" w:space="0" w:color="00000A"/>
              <w:bottom w:val="single" w:sz="4" w:space="0" w:color="00000A"/>
              <w:right w:val="single" w:sz="4" w:space="0" w:color="00000A"/>
            </w:tcBorders>
            <w:hideMark/>
          </w:tcPr>
          <w:p w14:paraId="656388B6" w14:textId="77777777" w:rsidR="00323B27" w:rsidRDefault="00323B27">
            <w:pPr>
              <w:spacing w:line="252" w:lineRule="auto"/>
              <w:rPr>
                <w:rFonts w:eastAsia="Calibri"/>
              </w:rPr>
            </w:pPr>
            <w:r>
              <w:rPr>
                <w:rFonts w:eastAsia="Calibri"/>
              </w:rPr>
              <w:t>10. Iškilusios problemos, pastabos, pasiūlymai</w:t>
            </w:r>
          </w:p>
        </w:tc>
        <w:tc>
          <w:tcPr>
            <w:tcW w:w="5918" w:type="dxa"/>
            <w:tcBorders>
              <w:top w:val="single" w:sz="4" w:space="0" w:color="00000A"/>
              <w:left w:val="single" w:sz="4" w:space="0" w:color="00000A"/>
              <w:bottom w:val="single" w:sz="4" w:space="0" w:color="00000A"/>
              <w:right w:val="single" w:sz="4" w:space="0" w:color="00000A"/>
            </w:tcBorders>
          </w:tcPr>
          <w:p w14:paraId="3680A973" w14:textId="77777777" w:rsidR="00323B27" w:rsidRDefault="00323B27">
            <w:pPr>
              <w:spacing w:line="252" w:lineRule="auto"/>
              <w:jc w:val="both"/>
              <w:rPr>
                <w:rFonts w:eastAsia="Calibri"/>
                <w:b/>
              </w:rPr>
            </w:pPr>
          </w:p>
        </w:tc>
      </w:tr>
    </w:tbl>
    <w:p w14:paraId="4ADD125D" w14:textId="77777777" w:rsidR="00323B27" w:rsidRDefault="00323B27" w:rsidP="00323B27">
      <w:pPr>
        <w:jc w:val="both"/>
        <w:rPr>
          <w:rFonts w:eastAsia="Calibri"/>
          <w:b/>
          <w:color w:val="00000A"/>
        </w:rPr>
      </w:pPr>
    </w:p>
    <w:p w14:paraId="1E165607" w14:textId="77777777" w:rsidR="00323B27" w:rsidRDefault="00323B27" w:rsidP="00323B27">
      <w:pPr>
        <w:jc w:val="both"/>
        <w:rPr>
          <w:rFonts w:eastAsia="Calibri"/>
          <w:b/>
          <w:color w:val="00000A"/>
        </w:rPr>
      </w:pPr>
    </w:p>
    <w:p w14:paraId="59EEFA1F" w14:textId="77777777" w:rsidR="00323B27" w:rsidRDefault="00323B27" w:rsidP="00323B27">
      <w:pPr>
        <w:ind w:right="-1440"/>
        <w:jc w:val="both"/>
        <w:rPr>
          <w:rFonts w:eastAsia="Calibri"/>
        </w:rPr>
      </w:pPr>
      <w:r>
        <w:rPr>
          <w:rFonts w:eastAsia="Calibri"/>
        </w:rPr>
        <w:t>Pareiškėjo vadovas ar įgaliotas asmuo  ________________                    ________________________</w:t>
      </w:r>
    </w:p>
    <w:p w14:paraId="3FFE5E37" w14:textId="77777777" w:rsidR="00323B27" w:rsidRDefault="00323B27" w:rsidP="00323B27">
      <w:pPr>
        <w:ind w:left="2592" w:right="-1440" w:firstLine="1668"/>
        <w:jc w:val="both"/>
        <w:rPr>
          <w:rFonts w:eastAsia="Calibri"/>
        </w:rPr>
      </w:pPr>
      <w:r>
        <w:rPr>
          <w:rFonts w:eastAsia="Calibri"/>
        </w:rPr>
        <w:t>(parašas)</w:t>
      </w:r>
      <w:r>
        <w:rPr>
          <w:rFonts w:eastAsia="Calibri"/>
        </w:rPr>
        <w:tab/>
      </w:r>
      <w:r>
        <w:rPr>
          <w:rFonts w:eastAsia="Calibri"/>
        </w:rPr>
        <w:tab/>
      </w:r>
      <w:r>
        <w:rPr>
          <w:rFonts w:eastAsia="Calibri"/>
        </w:rPr>
        <w:tab/>
        <w:t>(vardas ir pavardė)</w:t>
      </w:r>
    </w:p>
    <w:p w14:paraId="1C712D7D" w14:textId="77777777" w:rsidR="00323B27" w:rsidRDefault="00323B27" w:rsidP="00323B27">
      <w:pPr>
        <w:ind w:left="2592" w:right="-1440"/>
        <w:jc w:val="both"/>
        <w:rPr>
          <w:rFonts w:ascii="TimesLT" w:hAnsi="TimesLT"/>
          <w:sz w:val="20"/>
          <w:szCs w:val="20"/>
        </w:rPr>
      </w:pPr>
      <w:r>
        <w:rPr>
          <w:rFonts w:eastAsia="Calibri"/>
        </w:rPr>
        <w:t>A.V.</w:t>
      </w:r>
    </w:p>
    <w:p w14:paraId="68EB48CC" w14:textId="77777777" w:rsidR="006E2808" w:rsidRDefault="006E2808" w:rsidP="00BA0316"/>
    <w:sectPr w:rsidR="006E2808"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B48CF" w14:textId="77777777" w:rsidR="006E2808" w:rsidRDefault="006E2808">
      <w:r>
        <w:separator/>
      </w:r>
    </w:p>
  </w:endnote>
  <w:endnote w:type="continuationSeparator" w:id="0">
    <w:p w14:paraId="68EB48D0"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宋体">
    <w:altName w:val="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B48CD" w14:textId="77777777" w:rsidR="006E2808" w:rsidRDefault="006E2808">
      <w:r>
        <w:separator/>
      </w:r>
    </w:p>
  </w:footnote>
  <w:footnote w:type="continuationSeparator" w:id="0">
    <w:p w14:paraId="68EB48CE" w14:textId="77777777" w:rsidR="006E2808" w:rsidRDefault="006E2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E6C57"/>
    <w:multiLevelType w:val="multilevel"/>
    <w:tmpl w:val="9D08B16A"/>
    <w:lvl w:ilvl="0">
      <w:start w:val="1"/>
      <w:numFmt w:val="decimal"/>
      <w:lvlText w:val="%1."/>
      <w:lvlJc w:val="left"/>
      <w:pPr>
        <w:tabs>
          <w:tab w:val="num" w:pos="1134"/>
        </w:tabs>
        <w:ind w:left="0" w:firstLine="709"/>
      </w:pPr>
      <w:rPr>
        <w:b w:val="0"/>
        <w:bCs/>
        <w:i w:val="0"/>
      </w:rPr>
    </w:lvl>
    <w:lvl w:ilvl="1">
      <w:start w:val="1"/>
      <w:numFmt w:val="decimal"/>
      <w:lvlText w:val="%1.%2."/>
      <w:lvlJc w:val="left"/>
      <w:pPr>
        <w:tabs>
          <w:tab w:val="num" w:pos="1276"/>
        </w:tabs>
        <w:ind w:left="0" w:firstLine="709"/>
      </w:pPr>
      <w:rPr>
        <w:b w:val="0"/>
        <w:i w:val="0"/>
      </w:rPr>
    </w:lvl>
    <w:lvl w:ilvl="2">
      <w:start w:val="1"/>
      <w:numFmt w:val="decimal"/>
      <w:lvlText w:val="%1.%2.%3."/>
      <w:lvlJc w:val="left"/>
      <w:pPr>
        <w:tabs>
          <w:tab w:val="num" w:pos="1559"/>
        </w:tabs>
        <w:ind w:left="0" w:firstLine="709"/>
      </w:pPr>
      <w:rPr>
        <w:b w:val="0"/>
        <w:i w:val="0"/>
      </w:rPr>
    </w:lvl>
    <w:lvl w:ilvl="3">
      <w:start w:val="1"/>
      <w:numFmt w:val="decimal"/>
      <w:lvlText w:val="(%4)"/>
      <w:lvlJc w:val="left"/>
      <w:pPr>
        <w:tabs>
          <w:tab w:val="num" w:pos="1134"/>
        </w:tabs>
        <w:ind w:left="0" w:firstLine="709"/>
      </w:pPr>
    </w:lvl>
    <w:lvl w:ilvl="4">
      <w:start w:val="1"/>
      <w:numFmt w:val="lowerLetter"/>
      <w:lvlText w:val="(%5)"/>
      <w:lvlJc w:val="left"/>
      <w:pPr>
        <w:tabs>
          <w:tab w:val="num" w:pos="1134"/>
        </w:tabs>
        <w:ind w:left="0" w:firstLine="709"/>
      </w:pPr>
    </w:lvl>
    <w:lvl w:ilvl="5">
      <w:start w:val="1"/>
      <w:numFmt w:val="lowerRoman"/>
      <w:lvlText w:val="(%6)"/>
      <w:lvlJc w:val="left"/>
      <w:pPr>
        <w:tabs>
          <w:tab w:val="num" w:pos="1134"/>
        </w:tabs>
        <w:ind w:left="0" w:firstLine="709"/>
      </w:pPr>
    </w:lvl>
    <w:lvl w:ilvl="6">
      <w:start w:val="1"/>
      <w:numFmt w:val="decimal"/>
      <w:lvlText w:val="%7."/>
      <w:lvlJc w:val="left"/>
      <w:pPr>
        <w:tabs>
          <w:tab w:val="num" w:pos="1134"/>
        </w:tabs>
        <w:ind w:left="0" w:firstLine="709"/>
      </w:pPr>
    </w:lvl>
    <w:lvl w:ilvl="7">
      <w:start w:val="1"/>
      <w:numFmt w:val="lowerLetter"/>
      <w:lvlText w:val="%8."/>
      <w:lvlJc w:val="left"/>
      <w:pPr>
        <w:tabs>
          <w:tab w:val="num" w:pos="1134"/>
        </w:tabs>
        <w:ind w:left="0" w:firstLine="709"/>
      </w:pPr>
    </w:lvl>
    <w:lvl w:ilvl="8">
      <w:start w:val="1"/>
      <w:numFmt w:val="lowerRoman"/>
      <w:lvlText w:val="%9."/>
      <w:lvlJc w:val="left"/>
      <w:pPr>
        <w:tabs>
          <w:tab w:val="num" w:pos="1134"/>
        </w:tabs>
        <w:ind w:left="0" w:firstLine="709"/>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152A6D"/>
    <w:rsid w:val="00234D8D"/>
    <w:rsid w:val="002C65D4"/>
    <w:rsid w:val="002E3ECA"/>
    <w:rsid w:val="00323B27"/>
    <w:rsid w:val="004C5B87"/>
    <w:rsid w:val="004E2896"/>
    <w:rsid w:val="00563658"/>
    <w:rsid w:val="005962D2"/>
    <w:rsid w:val="006E2808"/>
    <w:rsid w:val="007A355D"/>
    <w:rsid w:val="00842D2B"/>
    <w:rsid w:val="00995B32"/>
    <w:rsid w:val="00A015DE"/>
    <w:rsid w:val="00AD2C48"/>
    <w:rsid w:val="00BA0316"/>
    <w:rsid w:val="00C64119"/>
    <w:rsid w:val="00D445CA"/>
    <w:rsid w:val="00D87C79"/>
    <w:rsid w:val="00E02F88"/>
    <w:rsid w:val="00EA0E47"/>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B48C8"/>
  <w15:docId w15:val="{E52DEFFA-C60F-43D7-A4DD-19FC8CC3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323B27"/>
    <w:rPr>
      <w:color w:val="0000FF" w:themeColor="hyperlink"/>
      <w:u w:val="single"/>
    </w:rPr>
  </w:style>
  <w:style w:type="character" w:styleId="Perirtashipersaitas">
    <w:name w:val="FollowedHyperlink"/>
    <w:basedOn w:val="Numatytasispastraiposriftas"/>
    <w:uiPriority w:val="99"/>
    <w:semiHidden/>
    <w:unhideWhenUsed/>
    <w:rsid w:val="00323B27"/>
    <w:rPr>
      <w:color w:val="800080" w:themeColor="followedHyperlink"/>
      <w:u w:val="single"/>
    </w:rPr>
  </w:style>
  <w:style w:type="paragraph" w:customStyle="1" w:styleId="msonormal0">
    <w:name w:val="msonormal"/>
    <w:basedOn w:val="prastasis"/>
    <w:rsid w:val="00323B27"/>
    <w:pPr>
      <w:spacing w:before="100" w:beforeAutospacing="1" w:after="100" w:afterAutospacing="1"/>
    </w:pPr>
    <w:rPr>
      <w:noProof w:val="0"/>
      <w:lang w:eastAsia="lt-LT"/>
    </w:rPr>
  </w:style>
  <w:style w:type="paragraph" w:styleId="Komentarotekstas">
    <w:name w:val="annotation text"/>
    <w:basedOn w:val="prastasis"/>
    <w:link w:val="KomentarotekstasDiagrama"/>
    <w:uiPriority w:val="99"/>
    <w:semiHidden/>
    <w:unhideWhenUsed/>
    <w:rsid w:val="00323B27"/>
    <w:rPr>
      <w:noProof w:val="0"/>
      <w:sz w:val="20"/>
      <w:szCs w:val="20"/>
    </w:rPr>
  </w:style>
  <w:style w:type="character" w:customStyle="1" w:styleId="KomentarotekstasDiagrama">
    <w:name w:val="Komentaro tekstas Diagrama"/>
    <w:basedOn w:val="Numatytasispastraiposriftas"/>
    <w:link w:val="Komentarotekstas"/>
    <w:uiPriority w:val="99"/>
    <w:semiHidden/>
    <w:rsid w:val="00323B27"/>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323B27"/>
    <w:rPr>
      <w:b/>
      <w:bCs/>
    </w:rPr>
  </w:style>
  <w:style w:type="character" w:customStyle="1" w:styleId="KomentarotemaDiagrama">
    <w:name w:val="Komentaro tema Diagrama"/>
    <w:basedOn w:val="KomentarotekstasDiagrama"/>
    <w:link w:val="Komentarotema"/>
    <w:uiPriority w:val="99"/>
    <w:semiHidden/>
    <w:rsid w:val="00323B27"/>
    <w:rPr>
      <w:rFonts w:ascii="Times New Roman" w:eastAsia="Times New Roman" w:hAnsi="Times New Roman"/>
      <w:b/>
      <w:bCs/>
      <w:sz w:val="20"/>
      <w:szCs w:val="20"/>
      <w:lang w:eastAsia="en-US"/>
    </w:rPr>
  </w:style>
  <w:style w:type="paragraph" w:styleId="Debesliotekstas">
    <w:name w:val="Balloon Text"/>
    <w:basedOn w:val="prastasis"/>
    <w:link w:val="DebesliotekstasDiagrama"/>
    <w:uiPriority w:val="99"/>
    <w:semiHidden/>
    <w:unhideWhenUsed/>
    <w:rsid w:val="00323B27"/>
    <w:rPr>
      <w:rFonts w:ascii="Segoe UI" w:hAnsi="Segoe UI" w:cs="Segoe UI"/>
      <w:noProof w:val="0"/>
      <w:sz w:val="18"/>
      <w:szCs w:val="18"/>
    </w:rPr>
  </w:style>
  <w:style w:type="character" w:customStyle="1" w:styleId="DebesliotekstasDiagrama">
    <w:name w:val="Debesėlio tekstas Diagrama"/>
    <w:basedOn w:val="Numatytasispastraiposriftas"/>
    <w:link w:val="Debesliotekstas"/>
    <w:uiPriority w:val="99"/>
    <w:semiHidden/>
    <w:rsid w:val="00323B27"/>
    <w:rPr>
      <w:rFonts w:ascii="Segoe UI" w:eastAsia="Times New Roman" w:hAnsi="Segoe UI" w:cs="Segoe UI"/>
      <w:sz w:val="18"/>
      <w:szCs w:val="18"/>
      <w:lang w:eastAsia="en-US"/>
    </w:rPr>
  </w:style>
  <w:style w:type="paragraph" w:styleId="Sraopastraipa">
    <w:name w:val="List Paragraph"/>
    <w:basedOn w:val="prastasis"/>
    <w:qFormat/>
    <w:rsid w:val="00323B27"/>
    <w:pPr>
      <w:ind w:left="720"/>
      <w:contextualSpacing/>
    </w:pPr>
    <w:rPr>
      <w:noProof w:val="0"/>
      <w:szCs w:val="20"/>
    </w:rPr>
  </w:style>
  <w:style w:type="character" w:styleId="Komentaronuoroda">
    <w:name w:val="annotation reference"/>
    <w:basedOn w:val="Numatytasispastraiposriftas"/>
    <w:uiPriority w:val="99"/>
    <w:semiHidden/>
    <w:unhideWhenUsed/>
    <w:rsid w:val="00323B27"/>
    <w:rPr>
      <w:sz w:val="16"/>
      <w:szCs w:val="16"/>
    </w:rPr>
  </w:style>
  <w:style w:type="character" w:customStyle="1" w:styleId="Neapdorotaspaminjimas1">
    <w:name w:val="Neapdorotas paminėjimas1"/>
    <w:basedOn w:val="Numatytasispastraiposriftas"/>
    <w:uiPriority w:val="99"/>
    <w:semiHidden/>
    <w:rsid w:val="00323B27"/>
    <w:rPr>
      <w:color w:val="605E5C"/>
      <w:shd w:val="clear" w:color="auto" w:fill="E1DFDD"/>
    </w:rPr>
  </w:style>
  <w:style w:type="table" w:styleId="Lentelstinklelis">
    <w:name w:val="Table Grid"/>
    <w:basedOn w:val="prastojilentel"/>
    <w:uiPriority w:val="39"/>
    <w:locked/>
    <w:rsid w:val="00323B27"/>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5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imamasis@salcininkai.lt" TargetMode="External"/><Relationship Id="rId3" Type="http://schemas.openxmlformats.org/officeDocument/2006/relationships/settings" Target="settings.xml"/><Relationship Id="rId7" Type="http://schemas.openxmlformats.org/officeDocument/2006/relationships/hyperlink" Target="mailto:priimamasis@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25395</Words>
  <Characters>14476</Characters>
  <Application>Microsoft Office Word</Application>
  <DocSecurity>4</DocSecurity>
  <Lines>120</Lines>
  <Paragraphs>79</Paragraphs>
  <ScaleCrop>false</ScaleCrop>
  <Company>Salcininku raj. sav.</Company>
  <LinksUpToDate>false</LinksUpToDate>
  <CharactersWithSpaces>39792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Justyna Balion-Voitonis</cp:lastModifiedBy>
  <cp:revision>2</cp:revision>
  <dcterms:created xsi:type="dcterms:W3CDTF">2021-10-18T06:21:00Z</dcterms:created>
  <dcterms:modified xsi:type="dcterms:W3CDTF">2021-10-18T06:21:00Z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