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32EB006A" w14:textId="77777777" w:rsidR="0036258D" w:rsidRDefault="0036258D" w:rsidP="0036258D">
      <w:pPr>
        <w:ind w:left="11482"/>
      </w:pPr>
      <w:r>
        <w:t>Šalčininkų rajono savivaldybės</w:t>
      </w:r>
    </w:p>
    <w:p w14:paraId="7C7BA903" w14:textId="77777777" w:rsidR="0036258D" w:rsidRDefault="0036258D" w:rsidP="0036258D">
      <w:pPr>
        <w:ind w:left="11482"/>
      </w:pPr>
      <w:r>
        <w:t xml:space="preserve">administracijos direktoriaus </w:t>
      </w:r>
    </w:p>
    <w:p w14:paraId="2F0FD55F" w14:textId="77777777" w:rsidR="0036258D" w:rsidRDefault="0036258D" w:rsidP="0036258D">
      <w:pPr>
        <w:ind w:left="11482"/>
      </w:pPr>
      <w:r>
        <w:t>2022 m. sausio 28 d.</w:t>
      </w:r>
    </w:p>
    <w:p w14:paraId="0D796BF7" w14:textId="77777777" w:rsidR="0036258D" w:rsidRDefault="0036258D" w:rsidP="0036258D">
      <w:pPr>
        <w:ind w:left="11482"/>
      </w:pPr>
      <w:r>
        <w:t>įsakymu Nr. DĮV-146</w:t>
      </w:r>
    </w:p>
    <w:p w14:paraId="2DB5BCA8" w14:textId="718C54DA" w:rsidR="00F4428D" w:rsidRDefault="00F4428D" w:rsidP="00C33822">
      <w:pPr>
        <w:ind w:left="11482"/>
      </w:pPr>
    </w:p>
    <w:p w14:paraId="0A618208" w14:textId="3C894842" w:rsidR="00C5084E" w:rsidRDefault="00C5084E" w:rsidP="00C5084E">
      <w:pPr>
        <w:jc w:val="center"/>
        <w:rPr>
          <w:b/>
        </w:rPr>
      </w:pPr>
      <w:r>
        <w:rPr>
          <w:b/>
        </w:rPr>
        <w:t xml:space="preserve">PARDUODAMO NEKILNOJAMOJO TURTO – </w:t>
      </w:r>
      <w:r w:rsidR="006E67E2">
        <w:rPr>
          <w:b/>
        </w:rPr>
        <w:t>KIEMO STATINI</w:t>
      </w:r>
      <w:r w:rsidR="00D04156">
        <w:rPr>
          <w:b/>
        </w:rPr>
        <w:t>Ų</w:t>
      </w:r>
      <w:r w:rsidR="006E67E2">
        <w:rPr>
          <w:b/>
        </w:rPr>
        <w:t xml:space="preserve"> - ŠULINIO</w:t>
      </w:r>
      <w:r>
        <w:rPr>
          <w:b/>
        </w:rPr>
        <w:t xml:space="preserve"> IR JAM PRISKIRTO ŽEMĖS SKLYPO                                   ŠALČININKŲ R. SAV., </w:t>
      </w:r>
      <w:r w:rsidR="003C5417">
        <w:rPr>
          <w:b/>
        </w:rPr>
        <w:t>POŠKONIŲ</w:t>
      </w:r>
      <w:r>
        <w:rPr>
          <w:b/>
        </w:rPr>
        <w:t xml:space="preserve"> SEN., </w:t>
      </w:r>
      <w:r w:rsidR="003C5417">
        <w:rPr>
          <w:b/>
        </w:rPr>
        <w:t>P</w:t>
      </w:r>
      <w:r w:rsidR="006E67E2">
        <w:rPr>
          <w:b/>
        </w:rPr>
        <w:t>AGINŲ</w:t>
      </w:r>
      <w:r w:rsidR="003C5417">
        <w:rPr>
          <w:b/>
        </w:rPr>
        <w:t xml:space="preserve"> K.</w:t>
      </w:r>
      <w:r w:rsidR="006E67E2">
        <w:rPr>
          <w:b/>
        </w:rPr>
        <w:t xml:space="preserve"> 2</w:t>
      </w:r>
      <w:r>
        <w:rPr>
          <w:b/>
        </w:rPr>
        <w:t xml:space="preserve"> VIEŠO AUKCIONO SĄLYGOS</w:t>
      </w:r>
    </w:p>
    <w:p w14:paraId="59C6270D" w14:textId="77777777" w:rsidR="00C5084E" w:rsidRDefault="00C5084E" w:rsidP="00C5084E">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5084E" w14:paraId="4EA64F8F" w14:textId="77777777" w:rsidTr="004607FE">
        <w:trPr>
          <w:trHeight w:val="119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D4F5C4" w14:textId="310ABA57" w:rsidR="00C5084E" w:rsidRPr="003C376D" w:rsidRDefault="006E67E2" w:rsidP="004607FE">
            <w:pPr>
              <w:jc w:val="center"/>
              <w:rPr>
                <w:b/>
                <w:lang w:val="lt-LT"/>
              </w:rPr>
            </w:pPr>
            <w:r>
              <w:rPr>
                <w:b/>
                <w:lang w:val="lt-LT"/>
              </w:rPr>
              <w:t>Kiemo statin</w:t>
            </w:r>
            <w:r w:rsidR="00D04156">
              <w:rPr>
                <w:b/>
                <w:lang w:val="lt-LT"/>
              </w:rPr>
              <w:t>iai</w:t>
            </w:r>
            <w:r>
              <w:rPr>
                <w:b/>
                <w:lang w:val="lt-LT"/>
              </w:rPr>
              <w:t>-šulinys</w:t>
            </w:r>
            <w:r w:rsidR="00C5084E" w:rsidRPr="003C376D">
              <w:rPr>
                <w:b/>
                <w:lang w:val="lt-LT"/>
              </w:rPr>
              <w:t xml:space="preserve"> (Unikalus Nr. </w:t>
            </w:r>
            <w:r>
              <w:rPr>
                <w:b/>
                <w:lang w:val="lt-LT"/>
              </w:rPr>
              <w:t>4400</w:t>
            </w:r>
            <w:r w:rsidR="003C5417">
              <w:rPr>
                <w:b/>
                <w:lang w:val="lt-LT"/>
              </w:rPr>
              <w:t>-</w:t>
            </w:r>
            <w:r>
              <w:rPr>
                <w:b/>
                <w:lang w:val="lt-LT"/>
              </w:rPr>
              <w:t>5540</w:t>
            </w:r>
            <w:r w:rsidR="003C5417">
              <w:rPr>
                <w:b/>
                <w:lang w:val="lt-LT"/>
              </w:rPr>
              <w:t>-</w:t>
            </w:r>
            <w:r>
              <w:rPr>
                <w:b/>
                <w:lang w:val="lt-LT"/>
              </w:rPr>
              <w:t>9340</w:t>
            </w:r>
            <w:r w:rsidR="00C5084E" w:rsidRPr="003C376D">
              <w:rPr>
                <w:b/>
                <w:lang w:val="lt-LT"/>
              </w:rPr>
              <w:t xml:space="preserve">, </w:t>
            </w:r>
            <w:r>
              <w:rPr>
                <w:b/>
                <w:lang w:val="lt-LT"/>
              </w:rPr>
              <w:t>gylis</w:t>
            </w:r>
            <w:r w:rsidR="00C5084E" w:rsidRPr="003C376D">
              <w:rPr>
                <w:b/>
                <w:lang w:val="lt-LT"/>
              </w:rPr>
              <w:t xml:space="preserve"> </w:t>
            </w:r>
            <w:r>
              <w:rPr>
                <w:b/>
                <w:lang w:val="lt-LT"/>
              </w:rPr>
              <w:t>3.5</w:t>
            </w:r>
            <w:r w:rsidR="00C5084E" w:rsidRPr="003C376D">
              <w:rPr>
                <w:b/>
                <w:lang w:val="lt-LT"/>
              </w:rPr>
              <w:t xml:space="preserve"> m, pagrindinė naudojimo paskirtis – </w:t>
            </w:r>
            <w:r>
              <w:rPr>
                <w:b/>
                <w:lang w:val="lt-LT"/>
              </w:rPr>
              <w:t>kiti inžinieriniai statiniai</w:t>
            </w:r>
            <w:r w:rsidR="00C5084E">
              <w:rPr>
                <w:b/>
                <w:lang w:val="lt-LT"/>
              </w:rPr>
              <w:t xml:space="preserve">, </w:t>
            </w:r>
            <w:r w:rsidR="00C5084E" w:rsidRPr="003C376D">
              <w:rPr>
                <w:b/>
                <w:lang w:val="lt-LT"/>
              </w:rPr>
              <w:t>statybos metai - 19</w:t>
            </w:r>
            <w:r w:rsidR="003C5417">
              <w:rPr>
                <w:b/>
                <w:lang w:val="lt-LT"/>
              </w:rPr>
              <w:t>5</w:t>
            </w:r>
            <w:r>
              <w:rPr>
                <w:b/>
                <w:lang w:val="lt-LT"/>
              </w:rPr>
              <w:t>6</w:t>
            </w:r>
            <w:r w:rsidR="00C5084E" w:rsidRPr="003C376D">
              <w:rPr>
                <w:b/>
                <w:lang w:val="lt-LT"/>
              </w:rPr>
              <w:t xml:space="preserve">, </w:t>
            </w:r>
            <w:r>
              <w:rPr>
                <w:b/>
                <w:lang w:val="lt-LT"/>
              </w:rPr>
              <w:t>medžiaga</w:t>
            </w:r>
            <w:r w:rsidR="00C5084E">
              <w:rPr>
                <w:b/>
                <w:lang w:val="lt-LT"/>
              </w:rPr>
              <w:t xml:space="preserve">– </w:t>
            </w:r>
            <w:r>
              <w:rPr>
                <w:b/>
                <w:lang w:val="lt-LT"/>
              </w:rPr>
              <w:t>gelžbetonis</w:t>
            </w:r>
            <w:r w:rsidR="00C5084E">
              <w:rPr>
                <w:b/>
                <w:lang w:val="lt-LT"/>
              </w:rPr>
              <w:t>,</w:t>
            </w:r>
            <w:r w:rsidR="00C5084E" w:rsidRPr="003C376D">
              <w:rPr>
                <w:b/>
                <w:lang w:val="lt-LT"/>
              </w:rPr>
              <w:t xml:space="preserve"> pažymėjimas plane </w:t>
            </w:r>
            <w:r w:rsidR="003C5417">
              <w:rPr>
                <w:b/>
                <w:lang w:val="lt-LT"/>
              </w:rPr>
              <w:t>–</w:t>
            </w:r>
            <w:r w:rsidR="00C5084E" w:rsidRPr="003C376D">
              <w:rPr>
                <w:b/>
                <w:lang w:val="lt-LT"/>
              </w:rPr>
              <w:t xml:space="preserve"> </w:t>
            </w:r>
            <w:r>
              <w:rPr>
                <w:b/>
                <w:lang w:val="lt-LT"/>
              </w:rPr>
              <w:t>K1</w:t>
            </w:r>
            <w:r w:rsidR="00C5084E" w:rsidRPr="003C376D">
              <w:rPr>
                <w:b/>
                <w:lang w:val="lt-LT"/>
              </w:rPr>
              <w:t>) ir jam priskirtas 0,</w:t>
            </w:r>
            <w:r>
              <w:rPr>
                <w:b/>
                <w:lang w:val="lt-LT"/>
              </w:rPr>
              <w:t>3000</w:t>
            </w:r>
            <w:r w:rsidR="00C5084E" w:rsidRPr="003C376D">
              <w:rPr>
                <w:b/>
                <w:lang w:val="lt-LT"/>
              </w:rPr>
              <w:t xml:space="preserve"> ha žemės sklypas (Unikalus Nr. </w:t>
            </w:r>
            <w:r w:rsidR="00A01B71">
              <w:rPr>
                <w:b/>
                <w:lang w:val="lt-LT"/>
              </w:rPr>
              <w:t>8527</w:t>
            </w:r>
            <w:r w:rsidR="00C5084E" w:rsidRPr="003C376D">
              <w:rPr>
                <w:b/>
                <w:lang w:val="lt-LT"/>
              </w:rPr>
              <w:t>-</w:t>
            </w:r>
            <w:r w:rsidR="00A01B71">
              <w:rPr>
                <w:b/>
                <w:lang w:val="lt-LT"/>
              </w:rPr>
              <w:t>0007-0002</w:t>
            </w:r>
            <w:r w:rsidR="00C5084E" w:rsidRPr="003C376D">
              <w:rPr>
                <w:b/>
                <w:lang w:val="lt-LT"/>
              </w:rPr>
              <w:t>, kadastro Nr. 85</w:t>
            </w:r>
            <w:r w:rsidR="003C5417">
              <w:rPr>
                <w:b/>
                <w:lang w:val="lt-LT"/>
              </w:rPr>
              <w:t>2</w:t>
            </w:r>
            <w:r w:rsidR="00C5084E" w:rsidRPr="003C376D">
              <w:rPr>
                <w:b/>
                <w:lang w:val="lt-LT"/>
              </w:rPr>
              <w:t>7/000</w:t>
            </w:r>
            <w:r w:rsidR="00A01B71">
              <w:rPr>
                <w:b/>
                <w:lang w:val="lt-LT"/>
              </w:rPr>
              <w:t>7</w:t>
            </w:r>
            <w:r w:rsidR="00C5084E" w:rsidRPr="003C376D">
              <w:rPr>
                <w:b/>
                <w:lang w:val="lt-LT"/>
              </w:rPr>
              <w:t>:</w:t>
            </w:r>
            <w:r w:rsidR="00A01B71">
              <w:rPr>
                <w:b/>
                <w:lang w:val="lt-LT"/>
              </w:rPr>
              <w:t>2</w:t>
            </w:r>
            <w:r w:rsidR="00C5084E" w:rsidRPr="003C376D">
              <w:rPr>
                <w:b/>
                <w:lang w:val="lt-LT"/>
              </w:rPr>
              <w:t xml:space="preserve">, </w:t>
            </w:r>
            <w:r w:rsidR="003C5417">
              <w:rPr>
                <w:b/>
                <w:lang w:val="lt-LT"/>
              </w:rPr>
              <w:t>Poškonių</w:t>
            </w:r>
            <w:r w:rsidR="00C5084E" w:rsidRPr="003C376D">
              <w:rPr>
                <w:b/>
                <w:lang w:val="lt-LT"/>
              </w:rPr>
              <w:t xml:space="preserve"> k.v.) </w:t>
            </w:r>
          </w:p>
          <w:p w14:paraId="01E52418" w14:textId="62254B22" w:rsidR="00C5084E" w:rsidRPr="003C376D" w:rsidRDefault="00C5084E" w:rsidP="004607FE">
            <w:pPr>
              <w:jc w:val="center"/>
              <w:rPr>
                <w:color w:val="000000"/>
                <w:sz w:val="22"/>
                <w:szCs w:val="22"/>
                <w:lang w:val="lt-LT"/>
              </w:rPr>
            </w:pPr>
            <w:r w:rsidRPr="003C376D">
              <w:rPr>
                <w:b/>
                <w:lang w:val="lt-LT"/>
              </w:rPr>
              <w:t xml:space="preserve">Šalčininkų r. sav., </w:t>
            </w:r>
            <w:r w:rsidR="003C5417">
              <w:rPr>
                <w:b/>
                <w:lang w:val="lt-LT"/>
              </w:rPr>
              <w:t>Poškonių</w:t>
            </w:r>
            <w:r w:rsidRPr="003C376D">
              <w:rPr>
                <w:b/>
                <w:lang w:val="lt-LT"/>
              </w:rPr>
              <w:t xml:space="preserve"> sen., P</w:t>
            </w:r>
            <w:r w:rsidR="00A01B71">
              <w:rPr>
                <w:b/>
                <w:lang w:val="lt-LT"/>
              </w:rPr>
              <w:t>aginų k. 2</w:t>
            </w:r>
          </w:p>
        </w:tc>
      </w:tr>
      <w:tr w:rsidR="00C5084E" w14:paraId="3C805912" w14:textId="77777777" w:rsidTr="004607FE">
        <w:trPr>
          <w:trHeight w:val="1538"/>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470C8C" w14:textId="77777777" w:rsidR="00C5084E" w:rsidRPr="00350A3E" w:rsidRDefault="00C5084E" w:rsidP="004607FE">
            <w:pPr>
              <w:widowControl w:val="0"/>
              <w:autoSpaceDE w:val="0"/>
              <w:autoSpaceDN w:val="0"/>
              <w:jc w:val="center"/>
              <w:rPr>
                <w:rStyle w:val="Emfaz"/>
                <w:b/>
                <w:i w:val="0"/>
                <w:sz w:val="22"/>
                <w:szCs w:val="21"/>
                <w:lang w:val="lt-LT"/>
              </w:rPr>
            </w:pPr>
            <w:r w:rsidRPr="00350A3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B94169" w14:textId="77777777" w:rsidR="00C5084E" w:rsidRPr="00350A3E" w:rsidRDefault="00C5084E" w:rsidP="004607FE">
            <w:pPr>
              <w:widowControl w:val="0"/>
              <w:autoSpaceDE w:val="0"/>
              <w:autoSpaceDN w:val="0"/>
              <w:jc w:val="center"/>
              <w:rPr>
                <w:rStyle w:val="Emfaz"/>
                <w:i w:val="0"/>
                <w:sz w:val="22"/>
                <w:szCs w:val="21"/>
                <w:lang w:val="pl-PL"/>
              </w:rPr>
            </w:pPr>
            <w:r w:rsidRPr="00350A3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0F17DD" w14:textId="77777777" w:rsidR="00C5084E" w:rsidRPr="00350A3E" w:rsidRDefault="00C5084E" w:rsidP="004607FE">
            <w:pPr>
              <w:jc w:val="center"/>
              <w:rPr>
                <w:color w:val="000000"/>
                <w:sz w:val="22"/>
                <w:szCs w:val="21"/>
                <w:lang w:val="pl-PL"/>
              </w:rPr>
            </w:pPr>
            <w:r w:rsidRPr="00350A3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32E0A" w14:textId="77777777" w:rsidR="00C5084E" w:rsidRPr="00350A3E" w:rsidRDefault="00C5084E" w:rsidP="004607FE">
            <w:pPr>
              <w:jc w:val="center"/>
              <w:rPr>
                <w:color w:val="000000"/>
                <w:sz w:val="22"/>
                <w:szCs w:val="21"/>
                <w:lang w:val="pl-PL"/>
              </w:rPr>
            </w:pPr>
            <w:r w:rsidRPr="00350A3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9E451" w14:textId="77777777" w:rsidR="00C5084E" w:rsidRPr="00350A3E" w:rsidRDefault="00C5084E" w:rsidP="004607FE">
            <w:pPr>
              <w:jc w:val="center"/>
              <w:rPr>
                <w:color w:val="000000"/>
                <w:sz w:val="22"/>
                <w:szCs w:val="21"/>
              </w:rPr>
            </w:pPr>
            <w:r w:rsidRPr="00350A3E">
              <w:rPr>
                <w:color w:val="000000"/>
                <w:sz w:val="22"/>
                <w:szCs w:val="21"/>
              </w:rPr>
              <w:t>Kainos</w:t>
            </w:r>
          </w:p>
          <w:p w14:paraId="1118B120" w14:textId="77777777" w:rsidR="00C5084E" w:rsidRPr="00350A3E" w:rsidRDefault="00C5084E" w:rsidP="004607FE">
            <w:pPr>
              <w:jc w:val="center"/>
              <w:rPr>
                <w:color w:val="000000"/>
                <w:sz w:val="22"/>
                <w:szCs w:val="21"/>
              </w:rPr>
            </w:pPr>
            <w:r w:rsidRPr="00350A3E">
              <w:rPr>
                <w:color w:val="000000"/>
                <w:sz w:val="22"/>
                <w:szCs w:val="21"/>
              </w:rPr>
              <w:t>didinimo</w:t>
            </w:r>
          </w:p>
          <w:p w14:paraId="7B4FC6DA" w14:textId="77777777" w:rsidR="00C5084E" w:rsidRPr="00350A3E" w:rsidRDefault="00C5084E" w:rsidP="004607FE">
            <w:pPr>
              <w:jc w:val="center"/>
              <w:rPr>
                <w:color w:val="000000"/>
                <w:sz w:val="22"/>
                <w:szCs w:val="21"/>
              </w:rPr>
            </w:pPr>
            <w:r w:rsidRPr="00350A3E">
              <w:rPr>
                <w:color w:val="000000"/>
                <w:sz w:val="22"/>
                <w:szCs w:val="21"/>
              </w:rPr>
              <w:t>intervalas</w:t>
            </w:r>
          </w:p>
          <w:p w14:paraId="3E8C9C2C" w14:textId="77777777" w:rsidR="00C5084E" w:rsidRPr="00350A3E" w:rsidRDefault="00C5084E" w:rsidP="004607FE">
            <w:pPr>
              <w:jc w:val="center"/>
              <w:rPr>
                <w:color w:val="000000"/>
                <w:sz w:val="22"/>
                <w:szCs w:val="21"/>
              </w:rPr>
            </w:pPr>
            <w:r w:rsidRPr="00350A3E">
              <w:rPr>
                <w:color w:val="000000"/>
                <w:sz w:val="22"/>
                <w:szCs w:val="21"/>
              </w:rPr>
              <w:t>(Eur)</w:t>
            </w:r>
          </w:p>
          <w:p w14:paraId="33500AF1" w14:textId="77777777" w:rsidR="00C5084E" w:rsidRPr="00350A3E" w:rsidRDefault="00C5084E" w:rsidP="004607FE">
            <w:pPr>
              <w:widowControl w:val="0"/>
              <w:autoSpaceDE w:val="0"/>
              <w:autoSpaceDN w:val="0"/>
              <w:jc w:val="center"/>
              <w:rPr>
                <w:rStyle w:val="Emfaz"/>
                <w:i w:val="0"/>
                <w:sz w:val="22"/>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C099EB"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D8219"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4B5A0" w14:textId="77777777" w:rsidR="00C5084E" w:rsidRPr="00350A3E" w:rsidRDefault="00C5084E" w:rsidP="004607FE">
            <w:pPr>
              <w:jc w:val="center"/>
              <w:rPr>
                <w:color w:val="000000"/>
                <w:sz w:val="22"/>
                <w:szCs w:val="21"/>
              </w:rPr>
            </w:pPr>
            <w:r w:rsidRPr="00350A3E">
              <w:rPr>
                <w:color w:val="000000"/>
                <w:sz w:val="22"/>
                <w:szCs w:val="21"/>
              </w:rPr>
              <w:t>Aukciono dalyvių registravimo pradžia/</w:t>
            </w:r>
          </w:p>
          <w:p w14:paraId="26488BF9" w14:textId="77777777" w:rsidR="00C5084E" w:rsidRPr="00350A3E" w:rsidRDefault="00C5084E" w:rsidP="004607FE">
            <w:pPr>
              <w:jc w:val="center"/>
              <w:rPr>
                <w:color w:val="000000"/>
                <w:sz w:val="22"/>
                <w:szCs w:val="21"/>
              </w:rPr>
            </w:pPr>
            <w:r w:rsidRPr="00350A3E">
              <w:rPr>
                <w:color w:val="000000"/>
                <w:sz w:val="22"/>
                <w:szCs w:val="21"/>
              </w:rPr>
              <w:t>pabaiga (data ir laikas)</w:t>
            </w:r>
          </w:p>
          <w:p w14:paraId="482EA8EC" w14:textId="77777777" w:rsidR="00C5084E" w:rsidRPr="00350A3E" w:rsidRDefault="00C5084E" w:rsidP="004607FE">
            <w:pPr>
              <w:widowControl w:val="0"/>
              <w:autoSpaceDE w:val="0"/>
              <w:autoSpaceDN w:val="0"/>
              <w:jc w:val="center"/>
              <w:rPr>
                <w:rStyle w:val="Emfaz"/>
                <w:i w:val="0"/>
                <w:sz w:val="22"/>
                <w:szCs w:val="21"/>
              </w:rPr>
            </w:pP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33AEE" w14:textId="77777777" w:rsidR="00C5084E" w:rsidRPr="00350A3E" w:rsidRDefault="00C5084E" w:rsidP="004607FE">
            <w:pPr>
              <w:widowControl w:val="0"/>
              <w:autoSpaceDE w:val="0"/>
              <w:autoSpaceDN w:val="0"/>
              <w:jc w:val="center"/>
              <w:rPr>
                <w:color w:val="000000"/>
                <w:sz w:val="22"/>
                <w:szCs w:val="21"/>
              </w:rPr>
            </w:pPr>
            <w:r w:rsidRPr="00350A3E">
              <w:rPr>
                <w:color w:val="000000"/>
                <w:sz w:val="22"/>
                <w:szCs w:val="21"/>
              </w:rPr>
              <w:t xml:space="preserve">Aukciono   </w:t>
            </w:r>
          </w:p>
          <w:p w14:paraId="19C88418" w14:textId="77777777" w:rsidR="00C5084E" w:rsidRPr="00350A3E" w:rsidRDefault="00C5084E" w:rsidP="004607FE">
            <w:pPr>
              <w:widowControl w:val="0"/>
              <w:autoSpaceDE w:val="0"/>
              <w:autoSpaceDN w:val="0"/>
              <w:jc w:val="center"/>
              <w:rPr>
                <w:rStyle w:val="Emfaz"/>
                <w:i w:val="0"/>
                <w:sz w:val="22"/>
                <w:szCs w:val="21"/>
              </w:rPr>
            </w:pPr>
            <w:r w:rsidRPr="00350A3E">
              <w:rPr>
                <w:color w:val="000000"/>
                <w:sz w:val="22"/>
                <w:szCs w:val="21"/>
              </w:rPr>
              <w:t>data ir laikas</w:t>
            </w:r>
          </w:p>
        </w:tc>
      </w:tr>
      <w:tr w:rsidR="00010DE1" w14:paraId="0C236657"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2E5E4E7" w14:textId="7756DAEE" w:rsidR="00010DE1" w:rsidRPr="007D28CB" w:rsidRDefault="00A01B71" w:rsidP="00010DE1">
            <w:pPr>
              <w:widowControl w:val="0"/>
              <w:autoSpaceDE w:val="0"/>
              <w:autoSpaceDN w:val="0"/>
              <w:jc w:val="center"/>
              <w:rPr>
                <w:rStyle w:val="Emfaz"/>
                <w:b/>
                <w:i w:val="0"/>
                <w:sz w:val="22"/>
                <w:szCs w:val="22"/>
              </w:rPr>
            </w:pPr>
            <w:r>
              <w:rPr>
                <w:rStyle w:val="Emfaz"/>
                <w:b/>
                <w:i w:val="0"/>
                <w:sz w:val="22"/>
                <w:szCs w:val="22"/>
              </w:rPr>
              <w:t>1470</w:t>
            </w:r>
            <w:r w:rsidR="00E73E70">
              <w:rPr>
                <w:rStyle w:val="Emfaz"/>
                <w:b/>
                <w:i w:val="0"/>
                <w:sz w:val="22"/>
                <w:szCs w:val="22"/>
              </w:rPr>
              <w:t xml:space="preserve"> </w:t>
            </w:r>
            <w:r w:rsidR="00010DE1">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8B31D4" w14:textId="2B608D66" w:rsidR="00010DE1" w:rsidRPr="007D28CB" w:rsidRDefault="00A01B71" w:rsidP="00010DE1">
            <w:pPr>
              <w:widowControl w:val="0"/>
              <w:autoSpaceDE w:val="0"/>
              <w:autoSpaceDN w:val="0"/>
              <w:jc w:val="center"/>
              <w:rPr>
                <w:rStyle w:val="Emfaz"/>
                <w:i w:val="0"/>
                <w:sz w:val="22"/>
                <w:szCs w:val="22"/>
              </w:rPr>
            </w:pPr>
            <w:r>
              <w:rPr>
                <w:rStyle w:val="Emfaz"/>
                <w:i w:val="0"/>
                <w:sz w:val="22"/>
                <w:szCs w:val="22"/>
              </w:rPr>
              <w:t>60</w:t>
            </w:r>
            <w:r w:rsidR="00E73E70">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038FE5" w14:textId="126AD3A7" w:rsidR="00010DE1" w:rsidRDefault="00A01B71" w:rsidP="00010DE1">
            <w:pPr>
              <w:jc w:val="center"/>
              <w:rPr>
                <w:color w:val="000000"/>
                <w:sz w:val="22"/>
                <w:szCs w:val="22"/>
              </w:rPr>
            </w:pPr>
            <w:r>
              <w:rPr>
                <w:color w:val="000000"/>
                <w:sz w:val="22"/>
                <w:szCs w:val="22"/>
              </w:rPr>
              <w:t>1410</w:t>
            </w:r>
            <w:r w:rsidR="00E73E70">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B42407" w14:textId="550357D7" w:rsidR="00010DE1" w:rsidRDefault="00A01B71" w:rsidP="00010DE1">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D6E03B" w14:textId="75078558" w:rsidR="00010DE1" w:rsidRDefault="00A01B71" w:rsidP="00010DE1">
            <w:pPr>
              <w:jc w:val="center"/>
              <w:rPr>
                <w:color w:val="000000"/>
                <w:sz w:val="22"/>
                <w:szCs w:val="22"/>
              </w:rPr>
            </w:pPr>
            <w:r>
              <w:rPr>
                <w:color w:val="000000"/>
                <w:sz w:val="22"/>
                <w:szCs w:val="22"/>
              </w:rPr>
              <w:t>3</w:t>
            </w:r>
            <w:r w:rsidR="00010DE1">
              <w:rPr>
                <w:color w:val="000000"/>
                <w:sz w:val="22"/>
                <w:szCs w:val="22"/>
              </w:rPr>
              <w:t>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652069" w14:textId="77777777" w:rsidR="00010DE1" w:rsidRDefault="00010DE1" w:rsidP="00010DE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921FA" w14:textId="02A11C88" w:rsidR="00010DE1" w:rsidRDefault="00A01B71" w:rsidP="00010DE1">
            <w:pPr>
              <w:widowControl w:val="0"/>
              <w:autoSpaceDE w:val="0"/>
              <w:autoSpaceDN w:val="0"/>
              <w:jc w:val="center"/>
              <w:rPr>
                <w:color w:val="000000"/>
                <w:sz w:val="22"/>
                <w:szCs w:val="22"/>
              </w:rPr>
            </w:pPr>
            <w:r>
              <w:rPr>
                <w:color w:val="000000"/>
                <w:sz w:val="22"/>
                <w:szCs w:val="22"/>
              </w:rPr>
              <w:t>75</w:t>
            </w:r>
            <w:r w:rsidR="00E73E70">
              <w:rPr>
                <w:color w:val="000000"/>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F6930E5" w14:textId="580AC248" w:rsidR="008C575F" w:rsidRDefault="008C575F" w:rsidP="008C575F">
            <w:pPr>
              <w:jc w:val="center"/>
              <w:rPr>
                <w:sz w:val="22"/>
                <w:szCs w:val="22"/>
              </w:rPr>
            </w:pPr>
            <w:r>
              <w:rPr>
                <w:sz w:val="22"/>
                <w:szCs w:val="22"/>
              </w:rPr>
              <w:t xml:space="preserve">Pradžia: 2022 m. </w:t>
            </w:r>
          </w:p>
          <w:p w14:paraId="0185C093" w14:textId="79561E4F" w:rsidR="008C575F" w:rsidRDefault="00FC4536" w:rsidP="008C575F">
            <w:pPr>
              <w:jc w:val="center"/>
              <w:rPr>
                <w:sz w:val="22"/>
                <w:szCs w:val="22"/>
              </w:rPr>
            </w:pPr>
            <w:r>
              <w:rPr>
                <w:sz w:val="22"/>
                <w:szCs w:val="22"/>
              </w:rPr>
              <w:t>kovo</w:t>
            </w:r>
            <w:r w:rsidR="008C575F">
              <w:rPr>
                <w:sz w:val="22"/>
                <w:szCs w:val="22"/>
              </w:rPr>
              <w:t xml:space="preserve"> </w:t>
            </w:r>
            <w:r>
              <w:rPr>
                <w:sz w:val="22"/>
                <w:szCs w:val="22"/>
              </w:rPr>
              <w:t>7</w:t>
            </w:r>
            <w:r w:rsidR="008C575F">
              <w:rPr>
                <w:sz w:val="22"/>
                <w:szCs w:val="22"/>
              </w:rPr>
              <w:t xml:space="preserve">  d.</w:t>
            </w:r>
          </w:p>
          <w:p w14:paraId="033972CA" w14:textId="77777777" w:rsidR="008C575F" w:rsidRDefault="008C575F" w:rsidP="008C575F">
            <w:pPr>
              <w:jc w:val="center"/>
              <w:rPr>
                <w:sz w:val="22"/>
                <w:szCs w:val="22"/>
              </w:rPr>
            </w:pPr>
            <w:r>
              <w:rPr>
                <w:sz w:val="22"/>
                <w:szCs w:val="22"/>
              </w:rPr>
              <w:t xml:space="preserve">0.00 val. </w:t>
            </w:r>
          </w:p>
          <w:p w14:paraId="4DF56961" w14:textId="155DF1BB" w:rsidR="008C575F" w:rsidRDefault="008C575F" w:rsidP="008C575F">
            <w:pPr>
              <w:jc w:val="center"/>
              <w:rPr>
                <w:sz w:val="22"/>
                <w:szCs w:val="22"/>
              </w:rPr>
            </w:pPr>
            <w:r>
              <w:rPr>
                <w:sz w:val="22"/>
                <w:szCs w:val="22"/>
              </w:rPr>
              <w:t xml:space="preserve">Pabaiga: 2022 m. </w:t>
            </w:r>
          </w:p>
          <w:p w14:paraId="5AD883D7" w14:textId="23092456" w:rsidR="008C575F" w:rsidRDefault="00FC4536" w:rsidP="008C575F">
            <w:pPr>
              <w:jc w:val="center"/>
              <w:rPr>
                <w:sz w:val="22"/>
                <w:szCs w:val="22"/>
              </w:rPr>
            </w:pPr>
            <w:r>
              <w:rPr>
                <w:sz w:val="22"/>
                <w:szCs w:val="22"/>
              </w:rPr>
              <w:t>kovo</w:t>
            </w:r>
            <w:r w:rsidR="008C575F">
              <w:rPr>
                <w:sz w:val="22"/>
                <w:szCs w:val="22"/>
              </w:rPr>
              <w:t xml:space="preserve"> </w:t>
            </w:r>
            <w:r>
              <w:rPr>
                <w:sz w:val="22"/>
                <w:szCs w:val="22"/>
              </w:rPr>
              <w:t>8</w:t>
            </w:r>
            <w:r w:rsidR="008C575F">
              <w:rPr>
                <w:sz w:val="22"/>
                <w:szCs w:val="22"/>
              </w:rPr>
              <w:t xml:space="preserve">  d. </w:t>
            </w:r>
          </w:p>
          <w:p w14:paraId="32EDA49E" w14:textId="3F46B947" w:rsidR="00010DE1" w:rsidRPr="00AD7DBD" w:rsidRDefault="008C575F" w:rsidP="008C575F">
            <w:pPr>
              <w:jc w:val="center"/>
              <w:rPr>
                <w:sz w:val="22"/>
                <w:szCs w:val="22"/>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5FE43D61" w14:textId="321A8AD4" w:rsidR="008C575F" w:rsidRDefault="008C575F" w:rsidP="008C575F">
            <w:pPr>
              <w:jc w:val="center"/>
              <w:rPr>
                <w:sz w:val="22"/>
                <w:szCs w:val="22"/>
                <w:lang w:val="lt-LT"/>
              </w:rPr>
            </w:pPr>
            <w:r>
              <w:rPr>
                <w:sz w:val="22"/>
                <w:szCs w:val="22"/>
              </w:rPr>
              <w:t xml:space="preserve">Pradžia: 2022 m. </w:t>
            </w:r>
          </w:p>
          <w:p w14:paraId="5213AE78" w14:textId="2A782E99" w:rsidR="008C575F" w:rsidRDefault="00FC4536" w:rsidP="008C575F">
            <w:pPr>
              <w:jc w:val="center"/>
              <w:rPr>
                <w:sz w:val="22"/>
                <w:szCs w:val="22"/>
              </w:rPr>
            </w:pPr>
            <w:r>
              <w:rPr>
                <w:sz w:val="22"/>
                <w:szCs w:val="22"/>
              </w:rPr>
              <w:t>kovo</w:t>
            </w:r>
            <w:r w:rsidR="008C575F">
              <w:rPr>
                <w:sz w:val="22"/>
                <w:szCs w:val="22"/>
              </w:rPr>
              <w:t xml:space="preserve"> </w:t>
            </w:r>
            <w:r>
              <w:rPr>
                <w:sz w:val="22"/>
                <w:szCs w:val="22"/>
              </w:rPr>
              <w:t>10</w:t>
            </w:r>
            <w:r w:rsidR="008C575F">
              <w:rPr>
                <w:sz w:val="22"/>
                <w:szCs w:val="22"/>
              </w:rPr>
              <w:t xml:space="preserve"> d. </w:t>
            </w:r>
          </w:p>
          <w:p w14:paraId="58191193" w14:textId="77777777" w:rsidR="008C575F" w:rsidRDefault="008C575F" w:rsidP="008C575F">
            <w:pPr>
              <w:jc w:val="center"/>
              <w:rPr>
                <w:sz w:val="22"/>
                <w:szCs w:val="22"/>
              </w:rPr>
            </w:pPr>
            <w:r>
              <w:rPr>
                <w:sz w:val="22"/>
                <w:szCs w:val="22"/>
              </w:rPr>
              <w:t xml:space="preserve">9.00 val. </w:t>
            </w:r>
          </w:p>
          <w:p w14:paraId="54C42864" w14:textId="7D61EA81" w:rsidR="008C575F" w:rsidRDefault="008C575F" w:rsidP="008C575F">
            <w:pPr>
              <w:jc w:val="center"/>
              <w:rPr>
                <w:sz w:val="22"/>
                <w:szCs w:val="22"/>
              </w:rPr>
            </w:pPr>
            <w:r>
              <w:rPr>
                <w:sz w:val="22"/>
                <w:szCs w:val="22"/>
              </w:rPr>
              <w:t xml:space="preserve">Pabaiga: 2022 m. </w:t>
            </w:r>
          </w:p>
          <w:p w14:paraId="044E6511" w14:textId="0A9A9345" w:rsidR="008C575F" w:rsidRDefault="00FC4536" w:rsidP="008C575F">
            <w:pPr>
              <w:jc w:val="center"/>
              <w:rPr>
                <w:sz w:val="22"/>
                <w:szCs w:val="22"/>
              </w:rPr>
            </w:pPr>
            <w:r>
              <w:rPr>
                <w:sz w:val="22"/>
                <w:szCs w:val="22"/>
              </w:rPr>
              <w:t>kovo</w:t>
            </w:r>
            <w:r w:rsidR="008C575F">
              <w:rPr>
                <w:sz w:val="22"/>
                <w:szCs w:val="22"/>
              </w:rPr>
              <w:t xml:space="preserve"> </w:t>
            </w:r>
            <w:r>
              <w:rPr>
                <w:sz w:val="22"/>
                <w:szCs w:val="22"/>
              </w:rPr>
              <w:t>14</w:t>
            </w:r>
            <w:r w:rsidR="008C575F">
              <w:rPr>
                <w:sz w:val="22"/>
                <w:szCs w:val="22"/>
              </w:rPr>
              <w:t xml:space="preserve"> d. </w:t>
            </w:r>
          </w:p>
          <w:p w14:paraId="13CBCA7A" w14:textId="4E87DD65" w:rsidR="00010DE1" w:rsidRPr="00AD7DBD" w:rsidRDefault="008C575F" w:rsidP="008C575F">
            <w:pPr>
              <w:widowControl w:val="0"/>
              <w:autoSpaceDE w:val="0"/>
              <w:autoSpaceDN w:val="0"/>
              <w:jc w:val="center"/>
              <w:rPr>
                <w:sz w:val="22"/>
                <w:szCs w:val="22"/>
              </w:rPr>
            </w:pPr>
            <w:r>
              <w:rPr>
                <w:sz w:val="22"/>
                <w:szCs w:val="22"/>
              </w:rPr>
              <w:t>13.59 val</w:t>
            </w:r>
          </w:p>
        </w:tc>
      </w:tr>
    </w:tbl>
    <w:p w14:paraId="4519DE0A" w14:textId="77777777" w:rsidR="00C5084E" w:rsidRDefault="00C5084E" w:rsidP="00C5084E">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C5084E" w14:paraId="0B4527B4"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0C67F596" w14:textId="4597C255" w:rsidR="00C5084E" w:rsidRDefault="00C5084E" w:rsidP="004607FE">
            <w:pPr>
              <w:tabs>
                <w:tab w:val="left" w:pos="317"/>
                <w:tab w:val="left" w:pos="1418"/>
              </w:tabs>
              <w:ind w:right="-1"/>
              <w:jc w:val="both"/>
              <w:outlineLvl w:val="0"/>
            </w:pPr>
            <w:r>
              <w:rPr>
                <w:i/>
              </w:rPr>
              <w:t>Žemės sklypo pradinę pardavimo kainą sudaro:</w:t>
            </w:r>
            <w:r>
              <w:t xml:space="preserve"> žemės sklypo pardavimo kaina – </w:t>
            </w:r>
            <w:r w:rsidR="00A01B71">
              <w:t>1410</w:t>
            </w:r>
            <w:r w:rsidR="003C5417">
              <w:t>,00</w:t>
            </w:r>
            <w:r>
              <w:t xml:space="preserve"> Eur</w:t>
            </w:r>
            <w:r w:rsidR="00A01B71">
              <w:t>.</w:t>
            </w:r>
          </w:p>
        </w:tc>
      </w:tr>
      <w:tr w:rsidR="00C5084E" w14:paraId="5FB94F7B" w14:textId="77777777" w:rsidTr="00AC07F5">
        <w:tc>
          <w:tcPr>
            <w:tcW w:w="13183" w:type="dxa"/>
            <w:tcBorders>
              <w:top w:val="single" w:sz="4" w:space="0" w:color="auto"/>
              <w:left w:val="single" w:sz="4" w:space="0" w:color="auto"/>
              <w:bottom w:val="single" w:sz="4" w:space="0" w:color="auto"/>
              <w:right w:val="single" w:sz="4" w:space="0" w:color="auto"/>
            </w:tcBorders>
            <w:hideMark/>
          </w:tcPr>
          <w:p w14:paraId="7710DE4F" w14:textId="77777777" w:rsidR="00C5084E" w:rsidRDefault="00C5084E" w:rsidP="004607FE">
            <w:pPr>
              <w:tabs>
                <w:tab w:val="left" w:pos="317"/>
                <w:tab w:val="left" w:pos="1418"/>
              </w:tabs>
              <w:ind w:right="-1"/>
              <w:jc w:val="both"/>
              <w:outlineLvl w:val="0"/>
            </w:pPr>
            <w:r>
              <w:rPr>
                <w:i/>
              </w:rPr>
              <w:t>Žemės sklypo paskirtis:</w:t>
            </w:r>
            <w:r>
              <w:t xml:space="preserve"> kita.</w:t>
            </w:r>
          </w:p>
          <w:p w14:paraId="5D2D6632" w14:textId="6B9B3324" w:rsidR="00C5084E" w:rsidRDefault="00C5084E" w:rsidP="004607FE">
            <w:pPr>
              <w:tabs>
                <w:tab w:val="left" w:pos="317"/>
                <w:tab w:val="left" w:pos="1418"/>
              </w:tabs>
              <w:ind w:right="-1"/>
              <w:jc w:val="both"/>
              <w:outlineLvl w:val="0"/>
              <w:rPr>
                <w:i/>
              </w:rPr>
            </w:pPr>
            <w:r>
              <w:rPr>
                <w:i/>
              </w:rPr>
              <w:t>Žemės sklypo naudojimo būdas:</w:t>
            </w:r>
            <w:r>
              <w:t xml:space="preserve"> </w:t>
            </w:r>
            <w:r w:rsidR="00A01B71">
              <w:t>gyvenamosios teritorijos</w:t>
            </w:r>
            <w:r>
              <w:t>.</w:t>
            </w:r>
          </w:p>
          <w:p w14:paraId="31B682C7" w14:textId="3C05EA38" w:rsidR="00C5084E" w:rsidRDefault="00C5084E" w:rsidP="004607FE">
            <w:pPr>
              <w:tabs>
                <w:tab w:val="left" w:pos="317"/>
                <w:tab w:val="left" w:pos="1418"/>
              </w:tabs>
              <w:ind w:right="-1"/>
              <w:jc w:val="both"/>
              <w:outlineLvl w:val="0"/>
              <w:rPr>
                <w:i/>
              </w:rPr>
            </w:pPr>
            <w:r>
              <w:rPr>
                <w:i/>
              </w:rPr>
              <w:t>Žemės sklypas parduodamas/išnuomojamas:</w:t>
            </w:r>
            <w:r>
              <w:t xml:space="preserve"> parduodamas. </w:t>
            </w:r>
          </w:p>
          <w:p w14:paraId="7628EB6B" w14:textId="77777777" w:rsidR="00C5084E" w:rsidRDefault="00C5084E" w:rsidP="004607FE">
            <w:pPr>
              <w:tabs>
                <w:tab w:val="left" w:pos="317"/>
                <w:tab w:val="left" w:pos="1418"/>
              </w:tabs>
              <w:ind w:right="-1"/>
              <w:jc w:val="both"/>
              <w:outlineLvl w:val="0"/>
            </w:pPr>
            <w:r>
              <w:rPr>
                <w:i/>
              </w:rPr>
              <w:t xml:space="preserve">Specialiosios žemės ir miško naudojimo sąlygos: </w:t>
            </w:r>
          </w:p>
          <w:p w14:paraId="0B4BE6C4" w14:textId="1763B92D" w:rsidR="003C5417" w:rsidRDefault="00FB6C38" w:rsidP="004607FE">
            <w:pPr>
              <w:tabs>
                <w:tab w:val="left" w:pos="317"/>
                <w:tab w:val="left" w:pos="1418"/>
              </w:tabs>
              <w:ind w:right="-1"/>
              <w:jc w:val="both"/>
              <w:outlineLvl w:val="0"/>
            </w:pPr>
            <w:r>
              <w:t>Melioruotos žemės ir melioracijos statinių apsaugos zonos</w:t>
            </w:r>
            <w:r w:rsidR="00A576F0">
              <w:t xml:space="preserve"> (VI skyrius,antrasis skirsnis)</w:t>
            </w:r>
          </w:p>
          <w:p w14:paraId="2DE109E6" w14:textId="29A23D7F" w:rsidR="00FB6C38" w:rsidRDefault="00A576F0" w:rsidP="004607FE">
            <w:pPr>
              <w:tabs>
                <w:tab w:val="left" w:pos="317"/>
                <w:tab w:val="left" w:pos="1418"/>
              </w:tabs>
              <w:ind w:right="-1"/>
              <w:jc w:val="both"/>
              <w:outlineLvl w:val="0"/>
            </w:pPr>
            <w:r>
              <w:t>Elektros tinklų apsaugos zonos (III skyrius, ketvirtasis skirsnis)</w:t>
            </w:r>
          </w:p>
          <w:p w14:paraId="10B736AD" w14:textId="6F092AB7" w:rsidR="00AC07F5" w:rsidRDefault="00AC07F5" w:rsidP="004607FE">
            <w:pPr>
              <w:tabs>
                <w:tab w:val="left" w:pos="317"/>
                <w:tab w:val="left" w:pos="1418"/>
              </w:tabs>
              <w:ind w:right="-1"/>
              <w:jc w:val="both"/>
              <w:outlineLvl w:val="0"/>
            </w:pPr>
          </w:p>
        </w:tc>
      </w:tr>
    </w:tbl>
    <w:p w14:paraId="632B0A35" w14:textId="77777777" w:rsidR="00C5084E" w:rsidRDefault="00C5084E" w:rsidP="00C5084E">
      <w:pPr>
        <w:rPr>
          <w:sz w:val="4"/>
        </w:rPr>
      </w:pPr>
    </w:p>
    <w:tbl>
      <w:tblPr>
        <w:tblStyle w:val="Lentelstinklelis"/>
        <w:tblW w:w="0" w:type="auto"/>
        <w:jc w:val="center"/>
        <w:tblLook w:val="04A0" w:firstRow="1" w:lastRow="0" w:firstColumn="1" w:lastColumn="0" w:noHBand="0" w:noVBand="1"/>
      </w:tblPr>
      <w:tblGrid>
        <w:gridCol w:w="13176"/>
      </w:tblGrid>
      <w:tr w:rsidR="00C5084E" w14:paraId="263C71CC"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05337C02" w14:textId="77777777" w:rsidR="00C5084E" w:rsidRPr="0036258D" w:rsidRDefault="00C5084E" w:rsidP="004607FE">
            <w:pPr>
              <w:spacing w:line="276" w:lineRule="auto"/>
              <w:jc w:val="both"/>
              <w:rPr>
                <w:rStyle w:val="apple-converted-space"/>
                <w:iCs/>
                <w:color w:val="000000"/>
                <w:lang w:val="lt-LT"/>
              </w:rPr>
            </w:pPr>
            <w:r w:rsidRPr="0036258D">
              <w:rPr>
                <w:i/>
                <w:iCs/>
                <w:color w:val="000000"/>
                <w:lang w:val="lt-LT"/>
              </w:rPr>
              <w:t>Bendrosios aukciono sąlygos:</w:t>
            </w:r>
            <w:r w:rsidRPr="0036258D">
              <w:rPr>
                <w:rStyle w:val="apple-converted-space"/>
                <w:i/>
                <w:iCs/>
                <w:color w:val="000000"/>
                <w:lang w:val="lt-LT"/>
              </w:rPr>
              <w:t> </w:t>
            </w:r>
            <w:r w:rsidRPr="0036258D">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6258D">
              <w:rPr>
                <w:iCs/>
                <w:lang w:val="lt-LT"/>
              </w:rPr>
              <w:t>LT98 4010 0444 0007 0035</w:t>
            </w:r>
            <w:r w:rsidRPr="0036258D">
              <w:rPr>
                <w:rStyle w:val="apple-converted-space"/>
                <w:iCs/>
                <w:color w:val="000000"/>
                <w:lang w:val="lt-LT"/>
              </w:rPr>
              <w:t>, Luminor AB  banke, gavėjas – Š</w:t>
            </w:r>
            <w:r w:rsidRPr="0036258D">
              <w:rPr>
                <w:rStyle w:val="apple-converted-space"/>
                <w:color w:val="000000"/>
                <w:lang w:val="lt-LT"/>
              </w:rPr>
              <w:t xml:space="preserve">alčininkų </w:t>
            </w:r>
            <w:r w:rsidRPr="0036258D">
              <w:rPr>
                <w:rStyle w:val="apple-converted-space"/>
                <w:iCs/>
                <w:color w:val="000000"/>
                <w:lang w:val="lt-LT"/>
              </w:rPr>
              <w:t xml:space="preserve">rajono savivaldybės administracija, kodas  </w:t>
            </w:r>
            <w:r w:rsidRPr="0036258D">
              <w:rPr>
                <w:iCs/>
                <w:lang w:val="lt-LT"/>
              </w:rPr>
              <w:t>188718713.</w:t>
            </w:r>
          </w:p>
          <w:p w14:paraId="78643CF5" w14:textId="77777777" w:rsidR="00C5084E" w:rsidRPr="0036258D" w:rsidRDefault="00C5084E" w:rsidP="004607FE">
            <w:pPr>
              <w:spacing w:line="276" w:lineRule="auto"/>
              <w:jc w:val="both"/>
              <w:rPr>
                <w:rStyle w:val="apple-converted-space"/>
                <w:iCs/>
                <w:color w:val="000000"/>
                <w:lang w:val="lt-LT"/>
              </w:rPr>
            </w:pPr>
            <w:r w:rsidRPr="0036258D">
              <w:rPr>
                <w:rStyle w:val="apple-converted-space"/>
                <w:iCs/>
                <w:color w:val="000000"/>
                <w:lang w:val="lt-LT"/>
              </w:rPr>
              <w:t>Sumokėtas aukciono dalyvio registravimo mokestis negrąžinamas ir neįskaitomas į nekilnojamojo turto pardavimo kainą.</w:t>
            </w:r>
          </w:p>
          <w:p w14:paraId="3883756C" w14:textId="43C1607C" w:rsidR="00C5084E" w:rsidRPr="00274374" w:rsidRDefault="00C5084E" w:rsidP="004607FE">
            <w:pPr>
              <w:spacing w:line="276" w:lineRule="auto"/>
              <w:jc w:val="both"/>
              <w:rPr>
                <w:color w:val="000000"/>
                <w:lang w:val="lt-LT"/>
              </w:rPr>
            </w:pPr>
            <w:r w:rsidRPr="0036258D">
              <w:rPr>
                <w:i/>
                <w:iCs/>
                <w:lang w:val="lt-LT"/>
              </w:rPr>
              <w:lastRenderedPageBreak/>
              <w:t>Aukciono vykdymo būdas:</w:t>
            </w:r>
            <w:r w:rsidR="00A576F0" w:rsidRPr="003B1832">
              <w:rPr>
                <w:iCs/>
                <w:lang w:val="lt-LT"/>
              </w:rPr>
              <w:t xml:space="preserve"> </w:t>
            </w:r>
            <w:r w:rsidR="00A576F0" w:rsidRPr="003B1832">
              <w:rPr>
                <w:b/>
                <w:bCs/>
                <w:color w:val="000000"/>
                <w:lang w:val="lt-LT"/>
              </w:rPr>
              <w:t>Aukcionas vykdomas informacinių technologijų priemonėmis interneto svetainėje http://www.evarzytynes.lt/</w:t>
            </w:r>
            <w:r w:rsidR="00A576F0"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p>
        </w:tc>
      </w:tr>
      <w:tr w:rsidR="00C5084E" w14:paraId="5F5BF837"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77E67679" w14:textId="01C1B2AA" w:rsidR="00C5084E" w:rsidRPr="003C376D" w:rsidRDefault="00C5084E"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A70EDD" w:rsidRPr="00895074">
              <w:rPr>
                <w:color w:val="000000"/>
                <w:lang w:val="lt-LT"/>
              </w:rPr>
              <w:t>Nekilnojamojo turto</w:t>
            </w:r>
            <w:r w:rsidR="00A576F0">
              <w:rPr>
                <w:color w:val="000000"/>
                <w:lang w:val="lt-LT"/>
              </w:rPr>
              <w:t xml:space="preserve"> ir </w:t>
            </w:r>
            <w:r w:rsidR="00A576F0" w:rsidRPr="00895074">
              <w:rPr>
                <w:color w:val="000000"/>
                <w:lang w:val="lt-LT"/>
              </w:rPr>
              <w:t>ir žemės sklypo</w:t>
            </w:r>
            <w:r w:rsidR="00A70EDD" w:rsidRPr="00895074">
              <w:rPr>
                <w:color w:val="000000"/>
                <w:lang w:val="lt-LT"/>
              </w:rPr>
              <w:t xml:space="preserve"> pirkimo–pardavimo sutartis su aukciono laimėtoju turi būti sudaryt</w:t>
            </w:r>
            <w:r w:rsidR="00A576F0">
              <w:rPr>
                <w:color w:val="000000"/>
                <w:lang w:val="lt-LT"/>
              </w:rPr>
              <w:t>a</w:t>
            </w:r>
            <w:r w:rsidR="00A70EDD">
              <w:rPr>
                <w:color w:val="000000"/>
                <w:lang w:val="lt-LT"/>
              </w:rPr>
              <w:t xml:space="preserve"> </w:t>
            </w:r>
            <w:r w:rsidR="00A70EDD" w:rsidRPr="00895074">
              <w:rPr>
                <w:color w:val="000000"/>
                <w:lang w:val="lt-LT"/>
              </w:rPr>
              <w:t xml:space="preserve">per 30 dienų nuo pardavimo aukcione vykdymo dienos. </w:t>
            </w:r>
            <w:r w:rsidR="00A70EDD" w:rsidRPr="00753025">
              <w:rPr>
                <w:color w:val="000000"/>
                <w:lang w:val="lt-LT"/>
              </w:rPr>
              <w:t>Atsiskaitymo už nupirktą nekilnojamąjį turtą ir žemės sklypą terminas – ne vėliau kaip per 10 dienų po nekilnojamojo turto ir žemės sklypo pirkimo–pardavimo sutar</w:t>
            </w:r>
            <w:r w:rsidR="00A576F0">
              <w:rPr>
                <w:color w:val="000000"/>
                <w:lang w:val="lt-LT"/>
              </w:rPr>
              <w:t>ties</w:t>
            </w:r>
            <w:r w:rsidR="00A70EDD" w:rsidRPr="00753025">
              <w:rPr>
                <w:color w:val="000000"/>
                <w:lang w:val="lt-LT"/>
              </w:rPr>
              <w:t xml:space="preserve"> pasirašymo dienos. </w:t>
            </w:r>
            <w:r w:rsidR="00A70EDD" w:rsidRPr="00883096">
              <w:rPr>
                <w:color w:val="000000"/>
                <w:lang w:val="lt-LT"/>
              </w:rPr>
              <w:t>Nekilnojamojo turto ir žemės sklypo pirkimo-pardavimo sutar</w:t>
            </w:r>
            <w:r w:rsidR="00A576F0">
              <w:rPr>
                <w:color w:val="000000"/>
                <w:lang w:val="lt-LT"/>
              </w:rPr>
              <w:t xml:space="preserve">ties </w:t>
            </w:r>
            <w:r w:rsidR="00A70EDD" w:rsidRPr="00883096">
              <w:rPr>
                <w:color w:val="000000"/>
                <w:lang w:val="lt-LT"/>
              </w:rPr>
              <w:t>sudarymo išlaidas, įskaitant atlyginimą notarui, apmoka aukciono laimėtojas.</w:t>
            </w:r>
          </w:p>
        </w:tc>
      </w:tr>
      <w:tr w:rsidR="00C5084E" w14:paraId="63A0F986"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664E4459" w14:textId="21AEBCBE" w:rsidR="00C5084E" w:rsidRPr="003C376D" w:rsidRDefault="00C5084E" w:rsidP="004607FE">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sidR="007544CE">
              <w:rPr>
                <w:lang w:val="lt-LT"/>
              </w:rPr>
              <w:t xml:space="preserve">nekilnojamojo </w:t>
            </w:r>
            <w:r w:rsidRPr="00AB6C49">
              <w:rPr>
                <w:lang w:val="lt-LT"/>
              </w:rPr>
              <w:t>turto</w:t>
            </w:r>
            <w:r w:rsidR="007544CE">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5084E" w14:paraId="34D4124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19178CD" w14:textId="169A6D87" w:rsidR="00C5084E" w:rsidRPr="003C376D" w:rsidRDefault="007544CE" w:rsidP="004607FE">
            <w:pPr>
              <w:spacing w:line="276" w:lineRule="auto"/>
              <w:jc w:val="both"/>
              <w:rPr>
                <w:i/>
                <w:color w:val="000000"/>
                <w:lang w:val="lt-LT"/>
              </w:rPr>
            </w:pPr>
            <w:r>
              <w:rPr>
                <w:color w:val="000000"/>
                <w:lang w:val="lt-LT"/>
              </w:rPr>
              <w:t>Viešame aukcione</w:t>
            </w:r>
            <w:r w:rsidR="00C5084E" w:rsidRPr="00AB6C49">
              <w:rPr>
                <w:color w:val="000000"/>
                <w:lang w:val="lt-LT"/>
              </w:rPr>
              <w:t xml:space="preserve"> parduodamo nekilnojamojo turto apžiūros laiką suderinti iš anksto tel. (8 380) 30196 arba tel. (8 380) 20133. Apžiūrėti parduodamą nekilnojamąjį turtą galima </w:t>
            </w:r>
            <w:r w:rsidR="00C5084E" w:rsidRPr="00AB6C49">
              <w:rPr>
                <w:lang w:val="lt-LT"/>
              </w:rPr>
              <w:t xml:space="preserve">iki </w:t>
            </w:r>
            <w:r w:rsidRPr="00517D80">
              <w:rPr>
                <w:lang w:val="lt-LT"/>
              </w:rPr>
              <w:t>20</w:t>
            </w:r>
            <w:r w:rsidR="00116C39">
              <w:rPr>
                <w:lang w:val="lt-LT"/>
              </w:rPr>
              <w:t>2</w:t>
            </w:r>
            <w:r w:rsidR="00A576F0">
              <w:rPr>
                <w:lang w:val="lt-LT"/>
              </w:rPr>
              <w:t>2</w:t>
            </w:r>
            <w:r w:rsidRPr="00517D80">
              <w:rPr>
                <w:lang w:val="lt-LT"/>
              </w:rPr>
              <w:t xml:space="preserve"> m.</w:t>
            </w:r>
            <w:r w:rsidR="00376AB8">
              <w:rPr>
                <w:lang w:val="lt-LT"/>
              </w:rPr>
              <w:t xml:space="preserve"> </w:t>
            </w:r>
            <w:r w:rsidR="00FC4536">
              <w:rPr>
                <w:lang w:val="lt-LT"/>
              </w:rPr>
              <w:t>kovo</w:t>
            </w:r>
            <w:r w:rsidR="00D04156">
              <w:rPr>
                <w:lang w:val="lt-LT"/>
              </w:rPr>
              <w:t xml:space="preserve"> </w:t>
            </w:r>
            <w:r w:rsidR="00FC4536">
              <w:rPr>
                <w:lang w:val="lt-LT"/>
              </w:rPr>
              <w:t>4</w:t>
            </w:r>
            <w:r w:rsidR="00A576F0">
              <w:rPr>
                <w:lang w:val="lt-LT"/>
              </w:rPr>
              <w:t xml:space="preserve"> </w:t>
            </w:r>
            <w:r w:rsidRPr="00AD7DBD">
              <w:rPr>
                <w:lang w:val="lt-LT"/>
              </w:rPr>
              <w:t>d.</w:t>
            </w:r>
          </w:p>
        </w:tc>
      </w:tr>
      <w:tr w:rsidR="00C5084E" w14:paraId="1C9FFE14"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46CD5A3F" w14:textId="1D2C46C9" w:rsidR="00C5084E" w:rsidRDefault="007544CE" w:rsidP="004607FE">
            <w:pPr>
              <w:jc w:val="both"/>
              <w:rPr>
                <w:color w:val="000000"/>
              </w:rPr>
            </w:pPr>
            <w:r>
              <w:rPr>
                <w:i/>
                <w:color w:val="000000"/>
                <w:lang w:val="lt-LT"/>
              </w:rPr>
              <w:t>Darbuotojai, atsakingi už informacijos teikimą:</w:t>
            </w:r>
            <w:r w:rsidR="00C5084E" w:rsidRPr="00AB6C49">
              <w:rPr>
                <w:i/>
                <w:color w:val="000000"/>
                <w:lang w:val="lt-LT"/>
              </w:rPr>
              <w:t xml:space="preserve"> </w:t>
            </w:r>
            <w:r w:rsidR="00C5084E" w:rsidRPr="00AB6C49">
              <w:rPr>
                <w:color w:val="000000"/>
                <w:lang w:val="lt-LT"/>
              </w:rPr>
              <w:t xml:space="preserve">Turto valdymo skyriaus vedėja Galina Šamašova, 218 kab., tel. </w:t>
            </w:r>
            <w:r w:rsidR="00C5084E" w:rsidRPr="0036258D">
              <w:rPr>
                <w:color w:val="000000"/>
                <w:lang w:val="lt-LT"/>
              </w:rPr>
              <w:t xml:space="preserve">(8 380) 30196 el. paštas </w:t>
            </w:r>
            <w:hyperlink r:id="rId7" w:history="1">
              <w:r w:rsidR="00C5084E">
                <w:rPr>
                  <w:rStyle w:val="Hipersaitas"/>
                  <w:lang w:val="lt-LT"/>
                </w:rPr>
                <w:t>galina.samasova@salcininkai.lt</w:t>
              </w:r>
            </w:hyperlink>
            <w:r w:rsidR="00C5084E" w:rsidRPr="0036258D">
              <w:rPr>
                <w:color w:val="000000"/>
                <w:lang w:val="lt-LT"/>
              </w:rPr>
              <w:t xml:space="preserve">; Turto valdymo skyriaus vyriausioji specialistė </w:t>
            </w:r>
            <w:r w:rsidR="00A850F6" w:rsidRPr="0036258D">
              <w:rPr>
                <w:color w:val="000000"/>
                <w:lang w:val="lt-LT"/>
              </w:rPr>
              <w:t>Jolanta Galin</w:t>
            </w:r>
            <w:r w:rsidR="00C5084E" w:rsidRPr="0036258D">
              <w:rPr>
                <w:color w:val="000000"/>
                <w:lang w:val="lt-LT"/>
              </w:rPr>
              <w:t xml:space="preserve">, 424 kab., tel. </w:t>
            </w:r>
            <w:r w:rsidR="00C5084E">
              <w:rPr>
                <w:color w:val="000000"/>
              </w:rPr>
              <w:t xml:space="preserve">(8 380) 20133, el. paštas </w:t>
            </w:r>
            <w:hyperlink r:id="rId8" w:history="1">
              <w:r w:rsidR="00A850F6" w:rsidRPr="00591E52">
                <w:rPr>
                  <w:rStyle w:val="Hipersaitas"/>
                </w:rPr>
                <w:t>jolanta.galin@salcininkai.lt</w:t>
              </w:r>
            </w:hyperlink>
            <w:r w:rsidR="00C5084E">
              <w:rPr>
                <w:color w:val="000000"/>
              </w:rPr>
              <w:t>.</w:t>
            </w:r>
          </w:p>
          <w:p w14:paraId="4F0C0EC8" w14:textId="77777777" w:rsidR="00C5084E" w:rsidRDefault="00C5084E" w:rsidP="004607FE">
            <w:pPr>
              <w:jc w:val="both"/>
              <w:rPr>
                <w:i/>
                <w:color w:val="000000"/>
                <w:sz w:val="4"/>
              </w:rPr>
            </w:pPr>
          </w:p>
        </w:tc>
      </w:tr>
    </w:tbl>
    <w:p w14:paraId="40E2FC90" w14:textId="77777777" w:rsidR="00C5084E" w:rsidRDefault="00C5084E" w:rsidP="00C5084E"/>
    <w:p w14:paraId="5EFFFC19" w14:textId="77777777" w:rsidR="00C5084E" w:rsidRDefault="00C5084E" w:rsidP="00C5084E"/>
    <w:p w14:paraId="1D77387B" w14:textId="77777777" w:rsidR="00C5084E" w:rsidRDefault="00C5084E" w:rsidP="00C5084E">
      <w:pPr>
        <w:ind w:left="11340"/>
      </w:pPr>
    </w:p>
    <w:p w14:paraId="01BE81A8" w14:textId="77777777" w:rsidR="00C5084E" w:rsidRDefault="00C5084E" w:rsidP="00C5084E"/>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A265" w14:textId="77777777" w:rsidR="008C2E23" w:rsidRDefault="008C2E23">
      <w:r>
        <w:separator/>
      </w:r>
    </w:p>
  </w:endnote>
  <w:endnote w:type="continuationSeparator" w:id="0">
    <w:p w14:paraId="62044A2A" w14:textId="77777777" w:rsidR="008C2E23" w:rsidRDefault="008C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C824" w14:textId="77777777" w:rsidR="008C2E23" w:rsidRDefault="008C2E23">
      <w:r>
        <w:separator/>
      </w:r>
    </w:p>
  </w:footnote>
  <w:footnote w:type="continuationSeparator" w:id="0">
    <w:p w14:paraId="48593ADA" w14:textId="77777777" w:rsidR="008C2E23" w:rsidRDefault="008C2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10DE1"/>
    <w:rsid w:val="00046DAA"/>
    <w:rsid w:val="00061EFA"/>
    <w:rsid w:val="000631F2"/>
    <w:rsid w:val="000766D9"/>
    <w:rsid w:val="00082376"/>
    <w:rsid w:val="000A71E4"/>
    <w:rsid w:val="000C3EA6"/>
    <w:rsid w:val="00116C39"/>
    <w:rsid w:val="00152A6D"/>
    <w:rsid w:val="00166888"/>
    <w:rsid w:val="0021707F"/>
    <w:rsid w:val="00234D8D"/>
    <w:rsid w:val="00274374"/>
    <w:rsid w:val="00293609"/>
    <w:rsid w:val="002C65D4"/>
    <w:rsid w:val="00350A3E"/>
    <w:rsid w:val="0036258D"/>
    <w:rsid w:val="00376AB8"/>
    <w:rsid w:val="003835BD"/>
    <w:rsid w:val="003B12CF"/>
    <w:rsid w:val="003C5417"/>
    <w:rsid w:val="003F0809"/>
    <w:rsid w:val="003F470A"/>
    <w:rsid w:val="00481B31"/>
    <w:rsid w:val="004C5B87"/>
    <w:rsid w:val="004E2896"/>
    <w:rsid w:val="00517D80"/>
    <w:rsid w:val="00563658"/>
    <w:rsid w:val="00584AAE"/>
    <w:rsid w:val="005962D2"/>
    <w:rsid w:val="00596E56"/>
    <w:rsid w:val="00653F89"/>
    <w:rsid w:val="006C2F0A"/>
    <w:rsid w:val="006E2808"/>
    <w:rsid w:val="006E67E2"/>
    <w:rsid w:val="006F025C"/>
    <w:rsid w:val="007544CE"/>
    <w:rsid w:val="00761044"/>
    <w:rsid w:val="007A355D"/>
    <w:rsid w:val="00842D2B"/>
    <w:rsid w:val="00867D01"/>
    <w:rsid w:val="008C2E23"/>
    <w:rsid w:val="008C50B6"/>
    <w:rsid w:val="008C575F"/>
    <w:rsid w:val="009016D6"/>
    <w:rsid w:val="00995B32"/>
    <w:rsid w:val="009A02A8"/>
    <w:rsid w:val="009A033F"/>
    <w:rsid w:val="00A015DE"/>
    <w:rsid w:val="00A01B71"/>
    <w:rsid w:val="00A553F0"/>
    <w:rsid w:val="00A576F0"/>
    <w:rsid w:val="00A61ED0"/>
    <w:rsid w:val="00A637EC"/>
    <w:rsid w:val="00A70EDD"/>
    <w:rsid w:val="00A850F6"/>
    <w:rsid w:val="00AA047A"/>
    <w:rsid w:val="00AC07F5"/>
    <w:rsid w:val="00AC166B"/>
    <w:rsid w:val="00AC561F"/>
    <w:rsid w:val="00AD2C48"/>
    <w:rsid w:val="00AD7DBD"/>
    <w:rsid w:val="00AE2194"/>
    <w:rsid w:val="00AF125F"/>
    <w:rsid w:val="00B90646"/>
    <w:rsid w:val="00BA0316"/>
    <w:rsid w:val="00BE0A16"/>
    <w:rsid w:val="00C03616"/>
    <w:rsid w:val="00C33822"/>
    <w:rsid w:val="00C3764C"/>
    <w:rsid w:val="00C5084E"/>
    <w:rsid w:val="00C64119"/>
    <w:rsid w:val="00C65334"/>
    <w:rsid w:val="00C94040"/>
    <w:rsid w:val="00CC29E2"/>
    <w:rsid w:val="00CE3A6B"/>
    <w:rsid w:val="00CE43C9"/>
    <w:rsid w:val="00D04156"/>
    <w:rsid w:val="00D445CA"/>
    <w:rsid w:val="00D87C79"/>
    <w:rsid w:val="00DA131A"/>
    <w:rsid w:val="00E0136F"/>
    <w:rsid w:val="00E02F88"/>
    <w:rsid w:val="00E73E70"/>
    <w:rsid w:val="00EA0E47"/>
    <w:rsid w:val="00EF5B27"/>
    <w:rsid w:val="00F4428D"/>
    <w:rsid w:val="00F52FA1"/>
    <w:rsid w:val="00F60D50"/>
    <w:rsid w:val="00FB6C38"/>
    <w:rsid w:val="00FC45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A85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6184">
      <w:bodyDiv w:val="1"/>
      <w:marLeft w:val="0"/>
      <w:marRight w:val="0"/>
      <w:marTop w:val="0"/>
      <w:marBottom w:val="0"/>
      <w:divBdr>
        <w:top w:val="none" w:sz="0" w:space="0" w:color="auto"/>
        <w:left w:val="none" w:sz="0" w:space="0" w:color="auto"/>
        <w:bottom w:val="none" w:sz="0" w:space="0" w:color="auto"/>
        <w:right w:val="none" w:sz="0" w:space="0" w:color="auto"/>
      </w:divBdr>
    </w:div>
    <w:div w:id="391466640">
      <w:bodyDiv w:val="1"/>
      <w:marLeft w:val="0"/>
      <w:marRight w:val="0"/>
      <w:marTop w:val="0"/>
      <w:marBottom w:val="0"/>
      <w:divBdr>
        <w:top w:val="none" w:sz="0" w:space="0" w:color="auto"/>
        <w:left w:val="none" w:sz="0" w:space="0" w:color="auto"/>
        <w:bottom w:val="none" w:sz="0" w:space="0" w:color="auto"/>
        <w:right w:val="none" w:sz="0" w:space="0" w:color="auto"/>
      </w:divBdr>
    </w:div>
    <w:div w:id="863791970">
      <w:bodyDiv w:val="1"/>
      <w:marLeft w:val="0"/>
      <w:marRight w:val="0"/>
      <w:marTop w:val="0"/>
      <w:marBottom w:val="0"/>
      <w:divBdr>
        <w:top w:val="none" w:sz="0" w:space="0" w:color="auto"/>
        <w:left w:val="none" w:sz="0" w:space="0" w:color="auto"/>
        <w:bottom w:val="none" w:sz="0" w:space="0" w:color="auto"/>
        <w:right w:val="none" w:sz="0" w:space="0" w:color="auto"/>
      </w:divBdr>
    </w:div>
    <w:div w:id="944188456">
      <w:bodyDiv w:val="1"/>
      <w:marLeft w:val="0"/>
      <w:marRight w:val="0"/>
      <w:marTop w:val="0"/>
      <w:marBottom w:val="0"/>
      <w:divBdr>
        <w:top w:val="none" w:sz="0" w:space="0" w:color="auto"/>
        <w:left w:val="none" w:sz="0" w:space="0" w:color="auto"/>
        <w:bottom w:val="none" w:sz="0" w:space="0" w:color="auto"/>
        <w:right w:val="none" w:sz="0" w:space="0" w:color="auto"/>
      </w:divBdr>
    </w:div>
    <w:div w:id="1989050310">
      <w:bodyDiv w:val="1"/>
      <w:marLeft w:val="0"/>
      <w:marRight w:val="0"/>
      <w:marTop w:val="0"/>
      <w:marBottom w:val="0"/>
      <w:divBdr>
        <w:top w:val="none" w:sz="0" w:space="0" w:color="auto"/>
        <w:left w:val="none" w:sz="0" w:space="0" w:color="auto"/>
        <w:bottom w:val="none" w:sz="0" w:space="0" w:color="auto"/>
        <w:right w:val="none" w:sz="0" w:space="0" w:color="auto"/>
      </w:divBdr>
    </w:div>
    <w:div w:id="210044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C41DB-416B-416D-BCEF-7A872C0E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3650</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2</cp:revision>
  <cp:lastPrinted>2018-09-28T06:20:00Z</cp:lastPrinted>
  <dcterms:created xsi:type="dcterms:W3CDTF">2022-01-31T08:10:00Z</dcterms:created>
  <dcterms:modified xsi:type="dcterms:W3CDTF">2022-01-31T08:10:00Z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