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0E09D23" w14:textId="77777777" w:rsidR="00C654D1" w:rsidRDefault="00C654D1" w:rsidP="00C654D1">
      <w:pPr>
        <w:ind w:left="11482"/>
      </w:pPr>
      <w:r>
        <w:t>Šalčininkų rajono savivaldybės</w:t>
      </w:r>
    </w:p>
    <w:p w14:paraId="63F8FF29" w14:textId="77777777" w:rsidR="00C654D1" w:rsidRDefault="00C654D1" w:rsidP="00C654D1">
      <w:pPr>
        <w:ind w:left="11482"/>
      </w:pPr>
      <w:r>
        <w:t xml:space="preserve">administracijos direktoriaus </w:t>
      </w:r>
    </w:p>
    <w:p w14:paraId="6261B19E" w14:textId="77777777" w:rsidR="00C654D1" w:rsidRDefault="00C654D1" w:rsidP="00C654D1">
      <w:pPr>
        <w:ind w:left="11482"/>
      </w:pPr>
      <w:r>
        <w:t>2022 m. sausio 28 d.</w:t>
      </w:r>
    </w:p>
    <w:p w14:paraId="58E7DF8D" w14:textId="77777777" w:rsidR="00C654D1" w:rsidRDefault="00C654D1" w:rsidP="00C654D1">
      <w:pPr>
        <w:ind w:left="11482"/>
      </w:pPr>
      <w:r>
        <w:t>įsakymu Nr. DĮV-146</w:t>
      </w:r>
    </w:p>
    <w:p w14:paraId="2DB5BCA8" w14:textId="718C54DA" w:rsidR="00F4428D" w:rsidRDefault="00F4428D" w:rsidP="00C33822">
      <w:pPr>
        <w:ind w:left="11482"/>
      </w:pPr>
    </w:p>
    <w:p w14:paraId="0A618208" w14:textId="5CF9DC7B" w:rsidR="00C5084E" w:rsidRDefault="00C5084E" w:rsidP="00C5084E">
      <w:pPr>
        <w:jc w:val="center"/>
        <w:rPr>
          <w:b/>
        </w:rPr>
      </w:pPr>
      <w:r>
        <w:rPr>
          <w:b/>
        </w:rPr>
        <w:t xml:space="preserve">PARDUODAMO NEKILNOJAMOJO TURTO – </w:t>
      </w:r>
      <w:r w:rsidR="003C5417">
        <w:rPr>
          <w:b/>
        </w:rPr>
        <w:t>ŠOKIŲ SALĖS</w:t>
      </w:r>
      <w:r>
        <w:rPr>
          <w:b/>
        </w:rPr>
        <w:t xml:space="preserve"> PASTATO IR JAM PRISKIRTO ŽEMĖS SKLYPO                                   ŠALČININKŲ R. SAV., </w:t>
      </w:r>
      <w:r w:rsidR="003C5417">
        <w:rPr>
          <w:b/>
        </w:rPr>
        <w:t>POŠKONIŲ</w:t>
      </w:r>
      <w:r>
        <w:rPr>
          <w:b/>
        </w:rPr>
        <w:t xml:space="preserve"> SEN., </w:t>
      </w:r>
      <w:r w:rsidR="003C5417">
        <w:rPr>
          <w:b/>
        </w:rPr>
        <w:t>POŠKONIŲ K., CENTRINĖ G. 19</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567BC7A9" w:rsidR="00C5084E" w:rsidRPr="003C376D" w:rsidRDefault="003C5417" w:rsidP="004607FE">
            <w:pPr>
              <w:jc w:val="center"/>
              <w:rPr>
                <w:b/>
                <w:lang w:val="lt-LT"/>
              </w:rPr>
            </w:pPr>
            <w:r>
              <w:rPr>
                <w:b/>
                <w:lang w:val="lt-LT"/>
              </w:rPr>
              <w:t>Šokių salės pastatas</w:t>
            </w:r>
            <w:r w:rsidR="00C5084E" w:rsidRPr="003C376D">
              <w:rPr>
                <w:b/>
                <w:lang w:val="lt-LT"/>
              </w:rPr>
              <w:t xml:space="preserve"> (Unikalus Nr. </w:t>
            </w:r>
            <w:r>
              <w:rPr>
                <w:b/>
                <w:lang w:val="lt-LT"/>
              </w:rPr>
              <w:t>8500-1003-6016</w:t>
            </w:r>
            <w:r w:rsidR="00C5084E" w:rsidRPr="003C376D">
              <w:rPr>
                <w:b/>
                <w:lang w:val="lt-LT"/>
              </w:rPr>
              <w:t xml:space="preserve">, bendras plotas </w:t>
            </w:r>
            <w:r>
              <w:rPr>
                <w:b/>
                <w:lang w:val="lt-LT"/>
              </w:rPr>
              <w:t>81,53</w:t>
            </w:r>
            <w:r w:rsidR="00C5084E" w:rsidRPr="003C376D">
              <w:rPr>
                <w:b/>
                <w:lang w:val="lt-LT"/>
              </w:rPr>
              <w:t xml:space="preserve"> kv. m, pagrindinė naudojimo paskirtis – </w:t>
            </w:r>
            <w:r>
              <w:rPr>
                <w:b/>
                <w:lang w:val="lt-LT"/>
              </w:rPr>
              <w:t>kultūros ir švietimo</w:t>
            </w:r>
            <w:r w:rsidR="00C5084E">
              <w:rPr>
                <w:b/>
                <w:lang w:val="lt-LT"/>
              </w:rPr>
              <w:t xml:space="preserve">, </w:t>
            </w:r>
            <w:r w:rsidR="00C5084E" w:rsidRPr="003C376D">
              <w:rPr>
                <w:b/>
                <w:lang w:val="lt-LT"/>
              </w:rPr>
              <w:t>1 aukšto, statybos metai - 19</w:t>
            </w:r>
            <w:r>
              <w:rPr>
                <w:b/>
                <w:lang w:val="lt-LT"/>
              </w:rPr>
              <w:t>54</w:t>
            </w:r>
            <w:r w:rsidR="00C5084E" w:rsidRPr="003C376D">
              <w:rPr>
                <w:b/>
                <w:lang w:val="lt-LT"/>
              </w:rPr>
              <w:t xml:space="preserve">, </w:t>
            </w:r>
            <w:r w:rsidR="00C5084E">
              <w:rPr>
                <w:b/>
                <w:lang w:val="lt-LT"/>
              </w:rPr>
              <w:t xml:space="preserve">sienos – </w:t>
            </w:r>
            <w:r>
              <w:rPr>
                <w:b/>
                <w:lang w:val="lt-LT"/>
              </w:rPr>
              <w:t>rąstai</w:t>
            </w:r>
            <w:r w:rsidR="00C5084E">
              <w:rPr>
                <w:b/>
                <w:lang w:val="lt-LT"/>
              </w:rPr>
              <w:t>,</w:t>
            </w:r>
            <w:r w:rsidR="00C5084E" w:rsidRPr="003C376D">
              <w:rPr>
                <w:b/>
                <w:lang w:val="lt-LT"/>
              </w:rPr>
              <w:t xml:space="preserve"> pažymėjimas plane </w:t>
            </w:r>
            <w:r>
              <w:rPr>
                <w:b/>
                <w:lang w:val="lt-LT"/>
              </w:rPr>
              <w:t>–</w:t>
            </w:r>
            <w:r w:rsidR="00C5084E" w:rsidRPr="003C376D">
              <w:rPr>
                <w:b/>
                <w:lang w:val="lt-LT"/>
              </w:rPr>
              <w:t xml:space="preserve"> 1</w:t>
            </w:r>
            <w:r>
              <w:rPr>
                <w:b/>
                <w:lang w:val="lt-LT"/>
              </w:rPr>
              <w:t>C</w:t>
            </w:r>
            <w:r w:rsidR="00C5084E" w:rsidRPr="003C376D">
              <w:rPr>
                <w:b/>
                <w:lang w:val="lt-LT"/>
              </w:rPr>
              <w:t>1</w:t>
            </w:r>
            <w:r>
              <w:rPr>
                <w:b/>
                <w:lang w:val="lt-LT"/>
              </w:rPr>
              <w:t>m</w:t>
            </w:r>
            <w:r w:rsidR="00C5084E" w:rsidRPr="003C376D">
              <w:rPr>
                <w:b/>
                <w:lang w:val="lt-LT"/>
              </w:rPr>
              <w:t>p) ir jam priskirtas 0,0</w:t>
            </w:r>
            <w:r>
              <w:rPr>
                <w:b/>
                <w:lang w:val="lt-LT"/>
              </w:rPr>
              <w:t>971</w:t>
            </w:r>
            <w:r w:rsidR="00C5084E" w:rsidRPr="003C376D">
              <w:rPr>
                <w:b/>
                <w:lang w:val="lt-LT"/>
              </w:rPr>
              <w:t xml:space="preserve"> ha žemės sklypas (Unikalus Nr. 4400-</w:t>
            </w:r>
            <w:r>
              <w:rPr>
                <w:b/>
                <w:lang w:val="lt-LT"/>
              </w:rPr>
              <w:t>4481</w:t>
            </w:r>
            <w:r w:rsidR="00C5084E" w:rsidRPr="003C376D">
              <w:rPr>
                <w:b/>
                <w:lang w:val="lt-LT"/>
              </w:rPr>
              <w:t>-</w:t>
            </w:r>
            <w:r>
              <w:rPr>
                <w:b/>
                <w:lang w:val="lt-LT"/>
              </w:rPr>
              <w:t>1730</w:t>
            </w:r>
            <w:r w:rsidR="00C5084E" w:rsidRPr="003C376D">
              <w:rPr>
                <w:b/>
                <w:lang w:val="lt-LT"/>
              </w:rPr>
              <w:t>, kadastro Nr. 85</w:t>
            </w:r>
            <w:r>
              <w:rPr>
                <w:b/>
                <w:lang w:val="lt-LT"/>
              </w:rPr>
              <w:t>2</w:t>
            </w:r>
            <w:r w:rsidR="00C5084E" w:rsidRPr="003C376D">
              <w:rPr>
                <w:b/>
                <w:lang w:val="lt-LT"/>
              </w:rPr>
              <w:t>7/000</w:t>
            </w:r>
            <w:r>
              <w:rPr>
                <w:b/>
                <w:lang w:val="lt-LT"/>
              </w:rPr>
              <w:t>8</w:t>
            </w:r>
            <w:r w:rsidR="00C5084E" w:rsidRPr="003C376D">
              <w:rPr>
                <w:b/>
                <w:lang w:val="lt-LT"/>
              </w:rPr>
              <w:t>:</w:t>
            </w:r>
            <w:r>
              <w:rPr>
                <w:b/>
                <w:lang w:val="lt-LT"/>
              </w:rPr>
              <w:t>320</w:t>
            </w:r>
            <w:r w:rsidR="00C5084E" w:rsidRPr="003C376D">
              <w:rPr>
                <w:b/>
                <w:lang w:val="lt-LT"/>
              </w:rPr>
              <w:t xml:space="preserve">, </w:t>
            </w:r>
            <w:r>
              <w:rPr>
                <w:b/>
                <w:lang w:val="lt-LT"/>
              </w:rPr>
              <w:t>Poškonių</w:t>
            </w:r>
            <w:r w:rsidR="00C5084E" w:rsidRPr="003C376D">
              <w:rPr>
                <w:b/>
                <w:lang w:val="lt-LT"/>
              </w:rPr>
              <w:t xml:space="preserve"> k.v.) </w:t>
            </w:r>
          </w:p>
          <w:p w14:paraId="01E52418" w14:textId="08748DB6"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3C5417">
              <w:rPr>
                <w:b/>
                <w:lang w:val="lt-LT"/>
              </w:rPr>
              <w:t xml:space="preserve">oškonių </w:t>
            </w:r>
            <w:r w:rsidRPr="003C376D">
              <w:rPr>
                <w:b/>
                <w:lang w:val="lt-LT"/>
              </w:rPr>
              <w:t xml:space="preserve">k., </w:t>
            </w:r>
            <w:r w:rsidR="003C5417">
              <w:rPr>
                <w:b/>
                <w:lang w:val="lt-LT"/>
              </w:rPr>
              <w:t>Centrinė</w:t>
            </w:r>
            <w:r w:rsidRPr="003C376D">
              <w:rPr>
                <w:b/>
                <w:lang w:val="lt-LT"/>
              </w:rPr>
              <w:t xml:space="preserve"> g. 1</w:t>
            </w:r>
            <w:r w:rsidR="003C5417">
              <w:rPr>
                <w:b/>
                <w:lang w:val="lt-LT"/>
              </w:rPr>
              <w:t>9</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266EB6"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64156E6B" w:rsidR="00266EB6" w:rsidRPr="007D28CB" w:rsidRDefault="00266EB6" w:rsidP="00266EB6">
            <w:pPr>
              <w:widowControl w:val="0"/>
              <w:autoSpaceDE w:val="0"/>
              <w:autoSpaceDN w:val="0"/>
              <w:jc w:val="center"/>
              <w:rPr>
                <w:rStyle w:val="Emfaz"/>
                <w:b/>
                <w:i w:val="0"/>
                <w:sz w:val="22"/>
                <w:szCs w:val="22"/>
              </w:rPr>
            </w:pPr>
            <w:r>
              <w:rPr>
                <w:rStyle w:val="Emfaz"/>
                <w:b/>
                <w:i w:val="0"/>
                <w:sz w:val="22"/>
                <w:szCs w:val="22"/>
              </w:rPr>
              <w:t>7433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7E4509D8" w:rsidR="00266EB6" w:rsidRPr="007D28CB" w:rsidRDefault="00266EB6" w:rsidP="00266EB6">
            <w:pPr>
              <w:widowControl w:val="0"/>
              <w:autoSpaceDE w:val="0"/>
              <w:autoSpaceDN w:val="0"/>
              <w:jc w:val="center"/>
              <w:rPr>
                <w:rStyle w:val="Emfaz"/>
                <w:i w:val="0"/>
                <w:sz w:val="22"/>
                <w:szCs w:val="22"/>
              </w:rPr>
            </w:pPr>
            <w:r>
              <w:rPr>
                <w:rStyle w:val="Emfaz"/>
                <w:i w:val="0"/>
                <w:sz w:val="22"/>
                <w:szCs w:val="22"/>
              </w:rPr>
              <w:t>4977,00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5ED1D02E" w:rsidR="00266EB6" w:rsidRDefault="00266EB6" w:rsidP="00266EB6">
            <w:pPr>
              <w:jc w:val="center"/>
              <w:rPr>
                <w:color w:val="000000"/>
                <w:sz w:val="22"/>
                <w:szCs w:val="22"/>
              </w:rPr>
            </w:pPr>
            <w:r>
              <w:rPr>
                <w:color w:val="000000"/>
                <w:sz w:val="22"/>
                <w:szCs w:val="22"/>
              </w:rPr>
              <w:t>2456,00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2387AE5" w:rsidR="00266EB6" w:rsidRDefault="00266EB6" w:rsidP="00266EB6">
            <w:pPr>
              <w:jc w:val="center"/>
              <w:rPr>
                <w:color w:val="000000"/>
                <w:sz w:val="22"/>
                <w:szCs w:val="22"/>
              </w:rPr>
            </w:pPr>
            <w:r>
              <w:rPr>
                <w:color w:val="000000"/>
                <w:sz w:val="22"/>
                <w:szCs w:val="22"/>
              </w:rPr>
              <w:t>323,00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205401EB" w:rsidR="00266EB6" w:rsidRDefault="00266EB6" w:rsidP="00266EB6">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266EB6" w:rsidRDefault="00266EB6" w:rsidP="00266EB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4BEC46D" w:rsidR="00266EB6" w:rsidRDefault="00266EB6" w:rsidP="00266EB6">
            <w:pPr>
              <w:widowControl w:val="0"/>
              <w:autoSpaceDE w:val="0"/>
              <w:autoSpaceDN w:val="0"/>
              <w:jc w:val="center"/>
              <w:rPr>
                <w:color w:val="000000"/>
                <w:sz w:val="22"/>
                <w:szCs w:val="22"/>
              </w:rPr>
            </w:pPr>
            <w:r>
              <w:rPr>
                <w:color w:val="000000"/>
                <w:sz w:val="22"/>
                <w:szCs w:val="22"/>
              </w:rPr>
              <w:t>370,00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DA49E" w14:textId="133BCA22" w:rsidR="00266EB6" w:rsidRPr="00AD7DBD" w:rsidRDefault="00266EB6" w:rsidP="00266EB6">
            <w:pPr>
              <w:jc w:val="center"/>
              <w:rPr>
                <w:sz w:val="22"/>
                <w:szCs w:val="22"/>
              </w:rPr>
            </w:pPr>
            <w:r>
              <w:rPr>
                <w:sz w:val="22"/>
                <w:szCs w:val="22"/>
              </w:rPr>
              <w:t xml:space="preserve">2022 m. vasario mėn. </w:t>
            </w:r>
            <w:r w:rsidR="006436F6">
              <w:rPr>
                <w:sz w:val="22"/>
                <w:szCs w:val="22"/>
              </w:rPr>
              <w:t>22-23</w:t>
            </w:r>
            <w:r>
              <w:rPr>
                <w:sz w:val="22"/>
                <w:szCs w:val="22"/>
              </w:rPr>
              <w:t xml:space="preserve">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9E77F83" w14:textId="77777777" w:rsidR="00266EB6" w:rsidRDefault="00266EB6" w:rsidP="00266EB6">
            <w:pPr>
              <w:widowControl w:val="0"/>
              <w:autoSpaceDE w:val="0"/>
              <w:autoSpaceDN w:val="0"/>
              <w:jc w:val="center"/>
              <w:rPr>
                <w:iCs/>
                <w:sz w:val="22"/>
              </w:rPr>
            </w:pPr>
            <w:r>
              <w:rPr>
                <w:iCs/>
                <w:sz w:val="22"/>
              </w:rPr>
              <w:t xml:space="preserve">2022 m. </w:t>
            </w:r>
          </w:p>
          <w:p w14:paraId="61139762" w14:textId="1EA615BD" w:rsidR="00266EB6" w:rsidRDefault="00266EB6" w:rsidP="00266EB6">
            <w:pPr>
              <w:widowControl w:val="0"/>
              <w:autoSpaceDE w:val="0"/>
              <w:autoSpaceDN w:val="0"/>
              <w:jc w:val="center"/>
              <w:rPr>
                <w:iCs/>
                <w:sz w:val="22"/>
              </w:rPr>
            </w:pPr>
            <w:r>
              <w:rPr>
                <w:iCs/>
                <w:sz w:val="22"/>
              </w:rPr>
              <w:t xml:space="preserve">vasario mėn. </w:t>
            </w:r>
            <w:r w:rsidR="006436F6">
              <w:rPr>
                <w:iCs/>
                <w:sz w:val="22"/>
              </w:rPr>
              <w:t>24</w:t>
            </w:r>
            <w:r>
              <w:rPr>
                <w:iCs/>
                <w:sz w:val="22"/>
              </w:rPr>
              <w:t xml:space="preserve"> d. </w:t>
            </w:r>
          </w:p>
          <w:p w14:paraId="13CBCA7A" w14:textId="47A37FCA" w:rsidR="00266EB6" w:rsidRPr="00AD7DBD" w:rsidRDefault="00266EB6" w:rsidP="00266EB6">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6B507D97"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3C5417">
              <w:t>2</w:t>
            </w:r>
            <w:r w:rsidR="000A71E4">
              <w:t>133</w:t>
            </w:r>
            <w:r w:rsidR="003C5417">
              <w:t>,00</w:t>
            </w:r>
            <w:r>
              <w:t xml:space="preserve"> Eur, žemės sklypo formavimo išlaidos – </w:t>
            </w:r>
            <w:r w:rsidR="00E73E70" w:rsidRPr="00E73E70">
              <w:t>323,00</w:t>
            </w:r>
            <w:r w:rsidRPr="00E73E70">
              <w:t xml:space="preserve"> </w:t>
            </w:r>
            <w:r>
              <w:t>Eur.</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77777777" w:rsidR="003C5417" w:rsidRDefault="003C5417" w:rsidP="004607FE">
            <w:pPr>
              <w:tabs>
                <w:tab w:val="left" w:pos="317"/>
                <w:tab w:val="left" w:pos="1418"/>
              </w:tabs>
              <w:ind w:right="-1"/>
              <w:jc w:val="both"/>
              <w:outlineLvl w:val="0"/>
            </w:pPr>
            <w:r>
              <w:t>XXIX. Paviršinio vandens</w:t>
            </w:r>
            <w:r w:rsidR="00AC07F5">
              <w:t xml:space="preserve"> telkinių apsaugos zonos žemės sklypas.</w:t>
            </w:r>
          </w:p>
          <w:p w14:paraId="6A94E579" w14:textId="77777777" w:rsidR="00AC07F5" w:rsidRDefault="00AC07F5" w:rsidP="004607FE">
            <w:pPr>
              <w:tabs>
                <w:tab w:val="left" w:pos="317"/>
                <w:tab w:val="left" w:pos="1418"/>
              </w:tabs>
              <w:ind w:right="-1"/>
              <w:jc w:val="both"/>
              <w:outlineLvl w:val="0"/>
            </w:pPr>
            <w:r>
              <w:t>XXXIV. Nacionaliniai ir regioniniai parkai.</w:t>
            </w:r>
          </w:p>
          <w:p w14:paraId="10B736AD" w14:textId="7C143B5C" w:rsidR="00AC07F5" w:rsidRDefault="00AC07F5" w:rsidP="004607FE">
            <w:pPr>
              <w:tabs>
                <w:tab w:val="left" w:pos="317"/>
                <w:tab w:val="left" w:pos="1418"/>
              </w:tabs>
              <w:ind w:right="-1"/>
              <w:jc w:val="both"/>
              <w:outlineLvl w:val="0"/>
            </w:pPr>
            <w:r>
              <w:t>XIX. Nekilnojamųjų kultūros vertybių teritorija ir apsaugos zonos.</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C654D1" w:rsidRDefault="00C5084E" w:rsidP="004607FE">
            <w:pPr>
              <w:spacing w:line="276" w:lineRule="auto"/>
              <w:jc w:val="both"/>
              <w:rPr>
                <w:rStyle w:val="apple-converted-space"/>
                <w:iCs/>
                <w:color w:val="000000"/>
                <w:lang w:val="lt-LT"/>
              </w:rPr>
            </w:pPr>
            <w:r w:rsidRPr="00C654D1">
              <w:rPr>
                <w:i/>
                <w:iCs/>
                <w:color w:val="000000"/>
                <w:lang w:val="lt-LT"/>
              </w:rPr>
              <w:t>Bendrosios aukciono sąlygos:</w:t>
            </w:r>
            <w:r w:rsidRPr="00C654D1">
              <w:rPr>
                <w:rStyle w:val="apple-converted-space"/>
                <w:i/>
                <w:iCs/>
                <w:color w:val="000000"/>
                <w:lang w:val="lt-LT"/>
              </w:rPr>
              <w:t> </w:t>
            </w:r>
            <w:r w:rsidRPr="00C654D1">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654D1">
              <w:rPr>
                <w:iCs/>
                <w:lang w:val="lt-LT"/>
              </w:rPr>
              <w:t>LT98 4010 0444 0007 0035</w:t>
            </w:r>
            <w:r w:rsidRPr="00C654D1">
              <w:rPr>
                <w:rStyle w:val="apple-converted-space"/>
                <w:iCs/>
                <w:color w:val="000000"/>
                <w:lang w:val="lt-LT"/>
              </w:rPr>
              <w:t>, Luminor AB  banke, gavėjas – Š</w:t>
            </w:r>
            <w:r w:rsidRPr="00C654D1">
              <w:rPr>
                <w:rStyle w:val="apple-converted-space"/>
                <w:color w:val="000000"/>
                <w:lang w:val="lt-LT"/>
              </w:rPr>
              <w:t xml:space="preserve">alčininkų </w:t>
            </w:r>
            <w:r w:rsidRPr="00C654D1">
              <w:rPr>
                <w:rStyle w:val="apple-converted-space"/>
                <w:iCs/>
                <w:color w:val="000000"/>
                <w:lang w:val="lt-LT"/>
              </w:rPr>
              <w:t xml:space="preserve">rajono savivaldybės administracija, kodas  </w:t>
            </w:r>
            <w:r w:rsidRPr="00C654D1">
              <w:rPr>
                <w:iCs/>
                <w:lang w:val="lt-LT"/>
              </w:rPr>
              <w:t>188718713.</w:t>
            </w:r>
          </w:p>
          <w:p w14:paraId="0D76B2F9" w14:textId="77777777" w:rsidR="00A70EDD" w:rsidRPr="00C654D1" w:rsidRDefault="00A70EDD" w:rsidP="00A70EDD">
            <w:pPr>
              <w:spacing w:line="276" w:lineRule="auto"/>
              <w:jc w:val="both"/>
              <w:rPr>
                <w:rStyle w:val="apple-converted-space"/>
                <w:iCs/>
                <w:color w:val="000000"/>
                <w:lang w:val="lt-LT"/>
              </w:rPr>
            </w:pPr>
            <w:r w:rsidRPr="00C654D1">
              <w:rPr>
                <w:rStyle w:val="apple-converted-space"/>
                <w:iCs/>
                <w:color w:val="000000"/>
                <w:lang w:val="lt-LT"/>
              </w:rPr>
              <w:lastRenderedPageBreak/>
              <w:t>Atsiskaitomoji sąskaita žemės sklypo kainai sumokėti - LT14 7044 0600 0044 3912, AB SEB banke, gavėjas – valstybės įmonė Turto bankas, kodas 112021042.</w:t>
            </w:r>
          </w:p>
          <w:p w14:paraId="78643CF5" w14:textId="77777777" w:rsidR="00C5084E" w:rsidRPr="00C654D1" w:rsidRDefault="00C5084E" w:rsidP="004607FE">
            <w:pPr>
              <w:spacing w:line="276" w:lineRule="auto"/>
              <w:jc w:val="both"/>
              <w:rPr>
                <w:rStyle w:val="apple-converted-space"/>
                <w:iCs/>
                <w:color w:val="000000"/>
                <w:lang w:val="lt-LT"/>
              </w:rPr>
            </w:pPr>
            <w:r w:rsidRPr="00C654D1">
              <w:rPr>
                <w:rStyle w:val="apple-converted-space"/>
                <w:iCs/>
                <w:color w:val="000000"/>
                <w:lang w:val="lt-LT"/>
              </w:rPr>
              <w:t>Sumokėtas aukciono dalyvio registravimo mokestis negrąžinamas ir neįskaitomas į nekilnojamojo turto pardavimo kainą.</w:t>
            </w:r>
          </w:p>
          <w:p w14:paraId="1A6337E1" w14:textId="77777777" w:rsidR="00274374" w:rsidRPr="00224AC6" w:rsidRDefault="00C5084E" w:rsidP="00274374">
            <w:pPr>
              <w:spacing w:line="276" w:lineRule="auto"/>
              <w:jc w:val="both"/>
              <w:rPr>
                <w:color w:val="333333"/>
                <w:szCs w:val="17"/>
                <w:shd w:val="clear" w:color="auto" w:fill="DFDEDE"/>
                <w:lang w:val="lt-LT"/>
              </w:rPr>
            </w:pPr>
            <w:r w:rsidRPr="00C654D1">
              <w:rPr>
                <w:i/>
                <w:iCs/>
                <w:lang w:val="lt-LT"/>
              </w:rPr>
              <w:t>Aukciono vykdymo būdas:</w:t>
            </w:r>
            <w:r w:rsidRPr="00C654D1">
              <w:rPr>
                <w:iCs/>
                <w:lang w:val="lt-LT"/>
              </w:rPr>
              <w:t xml:space="preserve"> </w:t>
            </w:r>
            <w:r w:rsidR="00274374"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74374" w:rsidRPr="00224AC6">
              <w:rPr>
                <w:color w:val="333333"/>
                <w:szCs w:val="17"/>
                <w:shd w:val="clear" w:color="auto" w:fill="DFDEDE"/>
                <w:lang w:val="lt-LT"/>
              </w:rPr>
              <w:t xml:space="preserve"> </w:t>
            </w:r>
          </w:p>
          <w:p w14:paraId="6B636B28" w14:textId="1D430F38" w:rsidR="00274374" w:rsidRPr="00D557E2" w:rsidRDefault="00274374" w:rsidP="00274374">
            <w:pPr>
              <w:spacing w:line="276" w:lineRule="auto"/>
              <w:jc w:val="both"/>
              <w:rPr>
                <w:color w:val="000000"/>
                <w:lang w:val="lt-LT"/>
              </w:rPr>
            </w:pPr>
            <w:r w:rsidRPr="00224AC6">
              <w:rPr>
                <w:iCs/>
                <w:lang w:val="lt-LT"/>
              </w:rPr>
              <w:t>Aukcionas vyks 202</w:t>
            </w:r>
            <w:r w:rsidR="00266EB6">
              <w:rPr>
                <w:iCs/>
                <w:lang w:val="lt-LT"/>
              </w:rPr>
              <w:t>2</w:t>
            </w:r>
            <w:r>
              <w:rPr>
                <w:iCs/>
                <w:lang w:val="lt-LT"/>
              </w:rPr>
              <w:t xml:space="preserve"> </w:t>
            </w:r>
            <w:r w:rsidRPr="00224AC6">
              <w:rPr>
                <w:iCs/>
                <w:lang w:val="lt-LT"/>
              </w:rPr>
              <w:t xml:space="preserve">m. </w:t>
            </w:r>
            <w:r w:rsidR="00266EB6">
              <w:rPr>
                <w:iCs/>
                <w:lang w:val="lt-LT"/>
              </w:rPr>
              <w:t xml:space="preserve">vasario </w:t>
            </w:r>
            <w:r w:rsidR="006436F6">
              <w:rPr>
                <w:iCs/>
                <w:lang w:val="lt-LT"/>
              </w:rPr>
              <w:t>24</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Pr="00495DA9">
              <w:rPr>
                <w:color w:val="000000"/>
                <w:lang w:val="lt-LT"/>
              </w:rPr>
              <w:t xml:space="preserve"> </w:t>
            </w:r>
          </w:p>
          <w:p w14:paraId="3883756C" w14:textId="6012D51D" w:rsidR="00C5084E" w:rsidRPr="00274374" w:rsidRDefault="00C5084E" w:rsidP="004607FE">
            <w:pPr>
              <w:spacing w:line="276" w:lineRule="auto"/>
              <w:jc w:val="both"/>
              <w:rPr>
                <w:color w:val="000000"/>
                <w:lang w:val="lt-LT"/>
              </w:rPr>
            </w:pP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54B0AD02"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266EB6">
              <w:rPr>
                <w:lang w:val="lt-LT"/>
              </w:rPr>
              <w:t>2</w:t>
            </w:r>
            <w:r w:rsidRPr="00517D80">
              <w:rPr>
                <w:lang w:val="lt-LT"/>
              </w:rPr>
              <w:t xml:space="preserve"> m.</w:t>
            </w:r>
            <w:r w:rsidR="00266EB6">
              <w:rPr>
                <w:lang w:val="lt-LT"/>
              </w:rPr>
              <w:t>vasario</w:t>
            </w:r>
            <w:r w:rsidR="00376AB8">
              <w:rPr>
                <w:lang w:val="lt-LT"/>
              </w:rPr>
              <w:t xml:space="preserve"> </w:t>
            </w:r>
            <w:r w:rsidR="006436F6">
              <w:rPr>
                <w:lang w:val="lt-LT"/>
              </w:rPr>
              <w:t>18</w:t>
            </w:r>
            <w:r w:rsidRPr="00AD7DBD">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sidRPr="00C654D1">
              <w:rPr>
                <w:color w:val="000000"/>
                <w:lang w:val="lt-LT"/>
              </w:rPr>
              <w:t xml:space="preserve">(8 380) 30196 el. paštas </w:t>
            </w:r>
            <w:hyperlink r:id="rId7" w:history="1">
              <w:r w:rsidR="00C5084E">
                <w:rPr>
                  <w:rStyle w:val="Hipersaitas"/>
                  <w:lang w:val="lt-LT"/>
                </w:rPr>
                <w:t>galina.samasova@salcininkai.lt</w:t>
              </w:r>
            </w:hyperlink>
            <w:r w:rsidR="00C5084E" w:rsidRPr="00C654D1">
              <w:rPr>
                <w:color w:val="000000"/>
                <w:lang w:val="lt-LT"/>
              </w:rPr>
              <w:t xml:space="preserve">; Turto valdymo skyriaus vyriausioji specialistė </w:t>
            </w:r>
            <w:r w:rsidR="00A850F6" w:rsidRPr="00C654D1">
              <w:rPr>
                <w:color w:val="000000"/>
                <w:lang w:val="lt-LT"/>
              </w:rPr>
              <w:t>Jolanta Galin</w:t>
            </w:r>
            <w:r w:rsidR="00C5084E" w:rsidRPr="00C654D1">
              <w:rPr>
                <w:color w:val="000000"/>
                <w:lang w:val="lt-LT"/>
              </w:rPr>
              <w:t xml:space="preserve">, 424 kab., tel. </w:t>
            </w:r>
            <w:r w:rsidR="00C5084E">
              <w:rPr>
                <w:color w:val="000000"/>
              </w:rPr>
              <w:t xml:space="preserve">(8 380)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17BB" w14:textId="77777777" w:rsidR="0048529B" w:rsidRDefault="0048529B">
      <w:r>
        <w:separator/>
      </w:r>
    </w:p>
  </w:endnote>
  <w:endnote w:type="continuationSeparator" w:id="0">
    <w:p w14:paraId="43468110" w14:textId="77777777" w:rsidR="0048529B" w:rsidRDefault="0048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3493" w14:textId="77777777" w:rsidR="0048529B" w:rsidRDefault="0048529B">
      <w:r>
        <w:separator/>
      </w:r>
    </w:p>
  </w:footnote>
  <w:footnote w:type="continuationSeparator" w:id="0">
    <w:p w14:paraId="6D11A1D0" w14:textId="77777777" w:rsidR="0048529B" w:rsidRDefault="00485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766D9"/>
    <w:rsid w:val="00082376"/>
    <w:rsid w:val="000A71E4"/>
    <w:rsid w:val="000C3EA6"/>
    <w:rsid w:val="00116C39"/>
    <w:rsid w:val="00152A6D"/>
    <w:rsid w:val="00166888"/>
    <w:rsid w:val="0021707F"/>
    <w:rsid w:val="00234D8D"/>
    <w:rsid w:val="00245794"/>
    <w:rsid w:val="00266EB6"/>
    <w:rsid w:val="00274374"/>
    <w:rsid w:val="00293609"/>
    <w:rsid w:val="002C65D4"/>
    <w:rsid w:val="00350A3E"/>
    <w:rsid w:val="00376AB8"/>
    <w:rsid w:val="003835BD"/>
    <w:rsid w:val="003B12CF"/>
    <w:rsid w:val="003C5417"/>
    <w:rsid w:val="003F0809"/>
    <w:rsid w:val="003F470A"/>
    <w:rsid w:val="00481B31"/>
    <w:rsid w:val="0048529B"/>
    <w:rsid w:val="004C5B87"/>
    <w:rsid w:val="004E2896"/>
    <w:rsid w:val="00517D80"/>
    <w:rsid w:val="00563658"/>
    <w:rsid w:val="00584AAE"/>
    <w:rsid w:val="005962D2"/>
    <w:rsid w:val="00596E56"/>
    <w:rsid w:val="006436F6"/>
    <w:rsid w:val="00653F89"/>
    <w:rsid w:val="006C2F0A"/>
    <w:rsid w:val="006E2808"/>
    <w:rsid w:val="006F025C"/>
    <w:rsid w:val="007544CE"/>
    <w:rsid w:val="00761044"/>
    <w:rsid w:val="007A355D"/>
    <w:rsid w:val="00842D2B"/>
    <w:rsid w:val="008C50B6"/>
    <w:rsid w:val="009016D6"/>
    <w:rsid w:val="00995B32"/>
    <w:rsid w:val="009A02A8"/>
    <w:rsid w:val="009A033F"/>
    <w:rsid w:val="00A015DE"/>
    <w:rsid w:val="00A553F0"/>
    <w:rsid w:val="00A61ED0"/>
    <w:rsid w:val="00A637EC"/>
    <w:rsid w:val="00A70EDD"/>
    <w:rsid w:val="00A850F6"/>
    <w:rsid w:val="00AA047A"/>
    <w:rsid w:val="00AC07F5"/>
    <w:rsid w:val="00AC166B"/>
    <w:rsid w:val="00AC561F"/>
    <w:rsid w:val="00AD2C48"/>
    <w:rsid w:val="00AD7DBD"/>
    <w:rsid w:val="00AE2194"/>
    <w:rsid w:val="00AF125F"/>
    <w:rsid w:val="00B90646"/>
    <w:rsid w:val="00BA0316"/>
    <w:rsid w:val="00BE0A16"/>
    <w:rsid w:val="00C03616"/>
    <w:rsid w:val="00C33822"/>
    <w:rsid w:val="00C3764C"/>
    <w:rsid w:val="00C5084E"/>
    <w:rsid w:val="00C64119"/>
    <w:rsid w:val="00C65334"/>
    <w:rsid w:val="00C654D1"/>
    <w:rsid w:val="00C94040"/>
    <w:rsid w:val="00CC29E2"/>
    <w:rsid w:val="00CE3A6B"/>
    <w:rsid w:val="00CE43C9"/>
    <w:rsid w:val="00D445CA"/>
    <w:rsid w:val="00D87C79"/>
    <w:rsid w:val="00DA131A"/>
    <w:rsid w:val="00E0136F"/>
    <w:rsid w:val="00E02F88"/>
    <w:rsid w:val="00E73E70"/>
    <w:rsid w:val="00EA0E47"/>
    <w:rsid w:val="00EF5B27"/>
    <w:rsid w:val="00F4428D"/>
    <w:rsid w:val="00F52FA1"/>
    <w:rsid w:val="00F60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1113480830">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4347</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2018-09-28T06:20:00Z</cp:lastPrinted>
  <dcterms:created xsi:type="dcterms:W3CDTF">2022-01-31T08:10:00Z</dcterms:created>
  <dcterms:modified xsi:type="dcterms:W3CDTF">2022-01-31T08:10:00Z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