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9685" w14:textId="7AD8156B" w:rsidR="001E2942" w:rsidRPr="00412A2D" w:rsidRDefault="001E2942" w:rsidP="001E2942">
      <w:pPr>
        <w:tabs>
          <w:tab w:val="left" w:pos="5850"/>
        </w:tabs>
        <w:spacing w:line="276" w:lineRule="auto"/>
        <w:ind w:left="5812"/>
        <w:rPr>
          <w:lang w:val="pt-BR"/>
        </w:rPr>
      </w:pPr>
      <w:r>
        <w:rPr>
          <w:lang w:val="pt-BR"/>
        </w:rPr>
        <w:t>Šalčininkų rajono savivaldybės integralios pagalbos teikimo</w:t>
      </w:r>
      <w:r w:rsidR="007F1026">
        <w:rPr>
          <w:lang w:val="pt-BR"/>
        </w:rPr>
        <w:t xml:space="preserve"> projekto</w:t>
      </w:r>
      <w:r>
        <w:rPr>
          <w:lang w:val="pt-BR"/>
        </w:rPr>
        <w:t xml:space="preserve"> partnerių atrankos tvarkos aprašo</w:t>
      </w:r>
      <w:r>
        <w:t xml:space="preserve"> </w:t>
      </w:r>
    </w:p>
    <w:p w14:paraId="14039686" w14:textId="77777777" w:rsidR="001E2942" w:rsidRDefault="001E2942" w:rsidP="001E2942">
      <w:pPr>
        <w:tabs>
          <w:tab w:val="left" w:pos="5850"/>
        </w:tabs>
        <w:spacing w:line="276" w:lineRule="auto"/>
        <w:ind w:left="5812"/>
      </w:pPr>
      <w:r>
        <w:rPr>
          <w:bCs/>
        </w:rPr>
        <w:t>1 priedas</w:t>
      </w:r>
    </w:p>
    <w:p w14:paraId="14039687" w14:textId="77777777" w:rsidR="001E2942" w:rsidRDefault="001E2942" w:rsidP="001E2942">
      <w:pPr>
        <w:tabs>
          <w:tab w:val="left" w:pos="5103"/>
        </w:tabs>
        <w:rPr>
          <w:szCs w:val="24"/>
        </w:rPr>
      </w:pPr>
    </w:p>
    <w:p w14:paraId="14039688" w14:textId="77777777" w:rsidR="001E2942" w:rsidRDefault="001E2942" w:rsidP="001E2942">
      <w:pPr>
        <w:tabs>
          <w:tab w:val="left" w:pos="5103"/>
        </w:tabs>
        <w:rPr>
          <w:szCs w:val="24"/>
        </w:rPr>
      </w:pPr>
    </w:p>
    <w:p w14:paraId="14039689" w14:textId="77777777" w:rsidR="001E2942" w:rsidRDefault="001E2942" w:rsidP="001E2942">
      <w:pPr>
        <w:jc w:val="center"/>
        <w:rPr>
          <w:b/>
          <w:szCs w:val="24"/>
        </w:rPr>
      </w:pPr>
      <w:r>
        <w:rPr>
          <w:b/>
          <w:szCs w:val="24"/>
        </w:rPr>
        <w:t>________________________________________________________________</w:t>
      </w:r>
    </w:p>
    <w:p w14:paraId="1403968A" w14:textId="77777777" w:rsidR="001E2942" w:rsidRDefault="001E2942" w:rsidP="001E2942">
      <w:pPr>
        <w:jc w:val="center"/>
        <w:rPr>
          <w:szCs w:val="24"/>
        </w:rPr>
      </w:pPr>
      <w:r>
        <w:rPr>
          <w:szCs w:val="24"/>
        </w:rPr>
        <w:t>(paraiškos teikėjo pavadinimas, kodas, adresas, ryšio duomenys)</w:t>
      </w:r>
    </w:p>
    <w:p w14:paraId="1403968B" w14:textId="77777777" w:rsidR="001E2942" w:rsidRDefault="001E2942" w:rsidP="001E2942">
      <w:pPr>
        <w:rPr>
          <w:szCs w:val="24"/>
        </w:rPr>
      </w:pPr>
    </w:p>
    <w:p w14:paraId="1403968C" w14:textId="77777777" w:rsidR="001E2942" w:rsidRDefault="001E2942" w:rsidP="001E2942">
      <w:pPr>
        <w:rPr>
          <w:szCs w:val="24"/>
        </w:rPr>
      </w:pPr>
    </w:p>
    <w:p w14:paraId="1403968D" w14:textId="77777777" w:rsidR="001E2942" w:rsidRDefault="001E2942" w:rsidP="001E2942">
      <w:pPr>
        <w:rPr>
          <w:szCs w:val="24"/>
        </w:rPr>
      </w:pPr>
      <w:r>
        <w:rPr>
          <w:szCs w:val="24"/>
        </w:rPr>
        <w:t>Šalčininkų rajono savivaldybės administracijai</w:t>
      </w:r>
    </w:p>
    <w:p w14:paraId="1403968E" w14:textId="77777777" w:rsidR="001E2942" w:rsidRDefault="001E2942" w:rsidP="001E2942">
      <w:pPr>
        <w:spacing w:line="360" w:lineRule="auto"/>
        <w:jc w:val="center"/>
        <w:rPr>
          <w:b/>
        </w:rPr>
      </w:pPr>
    </w:p>
    <w:p w14:paraId="1403968F" w14:textId="77777777" w:rsidR="001E2942" w:rsidRDefault="001E2942" w:rsidP="001E2942">
      <w:pPr>
        <w:jc w:val="center"/>
        <w:rPr>
          <w:b/>
        </w:rPr>
      </w:pPr>
      <w:r>
        <w:rPr>
          <w:b/>
        </w:rPr>
        <w:t>PARAIŠKA DALYVAUTI</w:t>
      </w:r>
    </w:p>
    <w:p w14:paraId="14039690" w14:textId="4DD71CE6" w:rsidR="001E2942" w:rsidRDefault="001E2942" w:rsidP="001E2942">
      <w:pPr>
        <w:jc w:val="center"/>
        <w:rPr>
          <w:b/>
          <w:lang w:val="pt-BR"/>
        </w:rPr>
      </w:pPr>
      <w:r>
        <w:rPr>
          <w:b/>
          <w:lang w:val="pt-BR"/>
        </w:rPr>
        <w:t xml:space="preserve">ŠALČININKŲ RAJONO SAVIVALDYBĖS </w:t>
      </w:r>
      <w:r w:rsidR="00FE0B81">
        <w:rPr>
          <w:b/>
          <w:lang w:val="pt-BR"/>
        </w:rPr>
        <w:t xml:space="preserve">PROJEKTO </w:t>
      </w:r>
      <w:r>
        <w:rPr>
          <w:b/>
          <w:lang w:val="pt-BR"/>
        </w:rPr>
        <w:t xml:space="preserve">PARTNERIŲ INTEGRALIAI PAGALBAI TEIKTI ATRANKOJE  </w:t>
      </w:r>
    </w:p>
    <w:p w14:paraId="14039691" w14:textId="77777777" w:rsidR="001E2942" w:rsidRDefault="001E2942" w:rsidP="001E2942">
      <w:pPr>
        <w:jc w:val="center"/>
        <w:rPr>
          <w:b/>
        </w:rPr>
      </w:pPr>
    </w:p>
    <w:p w14:paraId="14039692" w14:textId="77777777" w:rsidR="001E2942" w:rsidRDefault="001E2942" w:rsidP="001E2942">
      <w:pPr>
        <w:jc w:val="center"/>
      </w:pPr>
      <w:r>
        <w:t>_________________</w:t>
      </w:r>
    </w:p>
    <w:p w14:paraId="14039693" w14:textId="77777777" w:rsidR="001E2942" w:rsidRDefault="001E2942" w:rsidP="001E2942">
      <w:pPr>
        <w:jc w:val="center"/>
      </w:pPr>
      <w:r>
        <w:t>data</w:t>
      </w:r>
    </w:p>
    <w:p w14:paraId="14039694" w14:textId="77777777" w:rsidR="001E2942" w:rsidRDefault="001E2942" w:rsidP="001E2942">
      <w:pPr>
        <w:jc w:val="both"/>
      </w:pPr>
    </w:p>
    <w:p w14:paraId="14039695" w14:textId="77777777" w:rsidR="001E2942" w:rsidRDefault="001E2942" w:rsidP="001E2942">
      <w:pPr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925"/>
      </w:tblGrid>
      <w:tr w:rsidR="001E2942" w14:paraId="14039697" w14:textId="77777777" w:rsidTr="00287D7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96" w14:textId="77777777" w:rsidR="001E2942" w:rsidRDefault="001E2942" w:rsidP="00287D7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I. INFORMACIJA APIE ORGANIZACIJĄ:</w:t>
            </w:r>
          </w:p>
        </w:tc>
      </w:tr>
      <w:tr w:rsidR="001E2942" w14:paraId="1403969A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98" w14:textId="77777777" w:rsidR="001E2942" w:rsidRDefault="001E2942" w:rsidP="00287D75">
            <w:pPr>
              <w:spacing w:line="276" w:lineRule="auto"/>
              <w:jc w:val="both"/>
            </w:pPr>
            <w:r>
              <w:t>Įstaigos / organizacijos pavadinimas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99" w14:textId="77777777" w:rsidR="001E2942" w:rsidRDefault="001E2942" w:rsidP="00287D75">
            <w:pPr>
              <w:spacing w:line="276" w:lineRule="auto"/>
              <w:jc w:val="both"/>
            </w:pPr>
          </w:p>
        </w:tc>
      </w:tr>
      <w:tr w:rsidR="001E2942" w14:paraId="1403969D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9B" w14:textId="77777777" w:rsidR="001E2942" w:rsidRDefault="001E2942" w:rsidP="00287D75">
            <w:pPr>
              <w:spacing w:line="276" w:lineRule="auto"/>
              <w:jc w:val="both"/>
            </w:pPr>
            <w:r>
              <w:t>Juridinio asmens kodas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9C" w14:textId="77777777" w:rsidR="001E2942" w:rsidRDefault="001E2942" w:rsidP="00287D75">
            <w:pPr>
              <w:spacing w:line="276" w:lineRule="auto"/>
              <w:jc w:val="both"/>
            </w:pPr>
          </w:p>
        </w:tc>
      </w:tr>
      <w:tr w:rsidR="001E2942" w14:paraId="140396A0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9E" w14:textId="6A71FA8F" w:rsidR="001E2942" w:rsidRDefault="001E2942" w:rsidP="00287D75">
            <w:pPr>
              <w:spacing w:line="276" w:lineRule="auto"/>
              <w:jc w:val="both"/>
            </w:pPr>
            <w:r>
              <w:t xml:space="preserve">Kontaktai (adresas, telefono </w:t>
            </w:r>
            <w:r w:rsidR="003A6D85">
              <w:t xml:space="preserve">ryšio </w:t>
            </w:r>
            <w:proofErr w:type="spellStart"/>
            <w:r w:rsidR="003A6D85">
              <w:t>n</w:t>
            </w:r>
            <w:r>
              <w:t>r</w:t>
            </w:r>
            <w:r w:rsidR="003A6D85">
              <w:t>.</w:t>
            </w:r>
            <w:proofErr w:type="spellEnd"/>
            <w:r>
              <w:t>, el. p. adresas)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9F" w14:textId="77777777" w:rsidR="001E2942" w:rsidRDefault="001E2942" w:rsidP="00287D75">
            <w:pPr>
              <w:spacing w:line="276" w:lineRule="auto"/>
              <w:jc w:val="both"/>
            </w:pPr>
          </w:p>
        </w:tc>
      </w:tr>
      <w:tr w:rsidR="001E2942" w14:paraId="140396A3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A1" w14:textId="77777777" w:rsidR="001E2942" w:rsidRDefault="001E2942" w:rsidP="00287D75">
            <w:pPr>
              <w:spacing w:line="276" w:lineRule="auto"/>
              <w:jc w:val="both"/>
            </w:pPr>
            <w:r>
              <w:t>Įstaigos / organizacijos vadovo vardas, pavardė, pareigos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A2" w14:textId="77777777" w:rsidR="001E2942" w:rsidRDefault="001E2942" w:rsidP="00287D75">
            <w:pPr>
              <w:spacing w:line="276" w:lineRule="auto"/>
              <w:jc w:val="both"/>
            </w:pPr>
          </w:p>
        </w:tc>
      </w:tr>
      <w:tr w:rsidR="001E2942" w14:paraId="140396A6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A4" w14:textId="77777777" w:rsidR="001E2942" w:rsidRDefault="001E2942" w:rsidP="00287D75">
            <w:pPr>
              <w:spacing w:line="276" w:lineRule="auto"/>
            </w:pPr>
            <w:r>
              <w:t>Banko rekvizitai (sąskaitos numeris, banko pavadinimas, kodas)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A5" w14:textId="77777777" w:rsidR="001E2942" w:rsidRDefault="001E2942" w:rsidP="00287D75">
            <w:pPr>
              <w:spacing w:line="276" w:lineRule="auto"/>
              <w:jc w:val="both"/>
            </w:pPr>
          </w:p>
        </w:tc>
      </w:tr>
      <w:tr w:rsidR="001E2942" w14:paraId="140396A9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A7" w14:textId="502D42D4" w:rsidR="001E2942" w:rsidRDefault="001E2942" w:rsidP="00287D75">
            <w:pPr>
              <w:spacing w:line="276" w:lineRule="auto"/>
            </w:pPr>
            <w:r>
              <w:t xml:space="preserve">Kontaktinio asmens / paraiškos rengėjo duomenys (vardas, pavardė, pareigos, telefono </w:t>
            </w:r>
            <w:r w:rsidR="003A6D85">
              <w:t xml:space="preserve">ryšio </w:t>
            </w:r>
            <w:proofErr w:type="spellStart"/>
            <w:r w:rsidR="003A6D85">
              <w:t>n</w:t>
            </w:r>
            <w:r>
              <w:t>r.</w:t>
            </w:r>
            <w:proofErr w:type="spellEnd"/>
            <w:r>
              <w:t>, el. p. adresas)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A8" w14:textId="77777777" w:rsidR="001E2942" w:rsidRDefault="001E2942" w:rsidP="00287D75">
            <w:pPr>
              <w:spacing w:line="276" w:lineRule="auto"/>
              <w:jc w:val="both"/>
            </w:pPr>
          </w:p>
        </w:tc>
      </w:tr>
      <w:tr w:rsidR="001E2942" w14:paraId="140396AB" w14:textId="77777777" w:rsidTr="00287D75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AA" w14:textId="77777777" w:rsidR="001E2942" w:rsidRDefault="001E2942" w:rsidP="00287D75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II. PARAIŠKOS TEIKĖJO GALIMYBĖS VYKDYTI NUMATYTAS PROJEKTO VEIKLAS:</w:t>
            </w:r>
          </w:p>
        </w:tc>
      </w:tr>
      <w:tr w:rsidR="001E2942" w14:paraId="140396AE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AC" w14:textId="77777777" w:rsidR="001E2942" w:rsidRDefault="001E2942" w:rsidP="00287D75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Paraiškos reikalavimų pagrindimas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AD" w14:textId="77777777" w:rsidR="001E2942" w:rsidRDefault="001E2942" w:rsidP="00287D75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Detalizavimas: nuoroda į paraiškos teikėjo atitiktį nurodytiems reikalavimams įrodančius dokumentus, darbuotojų skaičius, apibūdinama veikla ir pan.</w:t>
            </w:r>
          </w:p>
        </w:tc>
      </w:tr>
      <w:tr w:rsidR="001E2942" w14:paraId="140396B2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AF" w14:textId="77777777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Paraiškos teikėjas yra įregistruotas Juridinių asmenų registre, pagal įstaigos / organizacijos</w:t>
            </w:r>
          </w:p>
          <w:p w14:paraId="140396B0" w14:textId="77777777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nuostatuose / įstatuose nurodytas veiklos sritis teikiantis socialines paslaugas Šalčininkų rajono savivaldybės (toliau – Savivaldybės) gyventojams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B1" w14:textId="77777777" w:rsidR="001E2942" w:rsidRDefault="001E2942" w:rsidP="00287D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2942" w14:paraId="140396B6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B3" w14:textId="77777777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lastRenderedPageBreak/>
              <w:t>Paraiškos teikėjas turi ne mažesnę nei 2 metų dienos socialinės globos ir slaugos paslaugų teikimo Savivaldybės, kurioje planuoja teikti</w:t>
            </w:r>
          </w:p>
          <w:p w14:paraId="140396B4" w14:textId="77777777" w:rsidR="001E2942" w:rsidRDefault="001E2942" w:rsidP="00287D75">
            <w:pPr>
              <w:spacing w:line="276" w:lineRule="auto"/>
              <w:jc w:val="both"/>
            </w:pPr>
            <w:r>
              <w:rPr>
                <w:rFonts w:ascii="TimesNewRomanPSMT" w:hAnsi="TimesNewRomanPSMT" w:cs="TimesNewRomanPSMT"/>
                <w:szCs w:val="24"/>
              </w:rPr>
              <w:t>integralią pagalbą, teritorijoje patirtį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B5" w14:textId="77777777" w:rsidR="001E2942" w:rsidRDefault="001E2942" w:rsidP="00287D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2942" w14:paraId="140396B9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B7" w14:textId="42724D95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Paraiškos teikėjas turi  licenciją teikti dienos socialinę globą vaikui su negalia, suaugusiam asmeniui su negalia, senyvo amžiaus asmeniui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B8" w14:textId="77777777" w:rsidR="001E2942" w:rsidRDefault="001E2942" w:rsidP="00287D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2942" w14:paraId="140396BC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BA" w14:textId="68B959CB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Paraiškos teikėjas turi asmens sveikatos priežiūros licenciją teikti bendrosios praktikos slaugos ar bendruomenės slaugos paslaugas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BB" w14:textId="77777777" w:rsidR="001E2942" w:rsidRDefault="001E2942" w:rsidP="00287D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2942" w14:paraId="140396C0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BD" w14:textId="77777777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Paraiškos teikėjo darbuotojai, kurie, teikiant integralią pagalbą, teiks dienos socialinę globą, atitinka Lietuvos Respublikos socialinių paslaugų įstatyme nustatytus reikalavimus: socialiniai darbuotojai yra įgiję įstatymo 20 straipsnio 6 dalyje nurodytą išsilavinimą; individualios priežiūros</w:t>
            </w:r>
          </w:p>
          <w:p w14:paraId="140396BE" w14:textId="77777777" w:rsidR="001E2942" w:rsidRDefault="001E2942" w:rsidP="00287D75">
            <w:pPr>
              <w:rPr>
                <w:rFonts w:ascii="TimesNewRomanPSMT" w:hAnsi="TimesNewRomanPSMT" w:cs="TimesNewRomanPSMT"/>
                <w:sz w:val="16"/>
                <w:szCs w:val="16"/>
              </w:rPr>
            </w:pPr>
            <w:r>
              <w:rPr>
                <w:rFonts w:ascii="TimesNewRomanPSMT" w:hAnsi="TimesNewRomanPSMT" w:cs="TimesNewRomanPSMT"/>
                <w:szCs w:val="24"/>
              </w:rPr>
              <w:t>darbuotojai atitinka įstatymo 19 straipsnio 6</w:t>
            </w:r>
            <w:r>
              <w:rPr>
                <w:rFonts w:ascii="TimesNewRomanPSMT" w:hAnsi="TimesNewRomanPSMT" w:cs="TimesNewRomanPSMT"/>
                <w:szCs w:val="24"/>
                <w:vertAlign w:val="superscript"/>
              </w:rPr>
              <w:t>1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 </w:t>
            </w:r>
            <w:r>
              <w:rPr>
                <w:rFonts w:ascii="TimesNewRomanPSMT" w:hAnsi="TimesNewRomanPSMT" w:cs="TimesNewRomanPSMT"/>
                <w:szCs w:val="24"/>
              </w:rPr>
              <w:t>dalyje nurodytus reikalavimus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BF" w14:textId="77777777" w:rsidR="001E2942" w:rsidRDefault="001E2942" w:rsidP="00287D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2942" w14:paraId="140396C5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C1" w14:textId="77777777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Paraiškos teikėjo darbuotojai, kurie, teikiant integralią pagalbą, teiks bendrosios praktikos slaugos paslaugas, atitinka Bendrosios praktikos slaugos paslaugų teikimo integralią pagalbą gaunantiems asmenims tvarkos aprašo, patvirtinto Lietuvos Respublikos sveikatos</w:t>
            </w:r>
          </w:p>
          <w:p w14:paraId="140396C2" w14:textId="77777777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apsaugos ministro 2022 m. balandžio 5 d. įsakymu Nr. V-691 „Dėl Bendrosios praktikos slaugos paslaugų teikimo integralią pagalbą gaunantiems asmenims tvarkos aprašo</w:t>
            </w:r>
          </w:p>
          <w:p w14:paraId="140396C3" w14:textId="77777777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patvirtinimo“, 6, 7 ir 8 punktuose nurodytus reikalavimus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C4" w14:textId="77777777" w:rsidR="001E2942" w:rsidRDefault="001E2942" w:rsidP="00287D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2942" w14:paraId="140396C8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C6" w14:textId="77777777" w:rsidR="001E2942" w:rsidRDefault="001E2942" w:rsidP="00287D75">
            <w:pPr>
              <w:rPr>
                <w:rFonts w:ascii="TimesNewRomanPS-BoldMT" w:hAnsi="TimesNewRomanPS-BoldMT" w:cs="TimesNewRomanPS-BoldMT"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 xml:space="preserve">Informacija apie paraiškos teikėjo patirtį, įgyvendinant nacionalinėmis ir (ar) Europos Sąjungos lėšomis finansuotus / finansuojamus socialinių paslaugų srities projektus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C7" w14:textId="77777777" w:rsidR="001E2942" w:rsidRDefault="001E2942" w:rsidP="00287D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2942" w14:paraId="140396CB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C9" w14:textId="77777777" w:rsidR="001E2942" w:rsidRDefault="001E2942" w:rsidP="00287D75">
            <w:pPr>
              <w:rPr>
                <w:rFonts w:ascii="TimesNewRomanPS-BoldMT" w:hAnsi="TimesNewRomanPS-BoldMT" w:cs="TimesNewRomanPS-BoldMT"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>Informacija apie paraiškos teikėjo turimus žmogiškuosius išteklius, reikalingus integraliai pagalbai teikti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CA" w14:textId="77777777" w:rsidR="001E2942" w:rsidRDefault="001E2942" w:rsidP="00287D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2942" w14:paraId="140396CF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CC" w14:textId="77777777" w:rsidR="001E2942" w:rsidRDefault="001E2942" w:rsidP="00287D75">
            <w:pPr>
              <w:rPr>
                <w:rFonts w:ascii="TimesNewRomanPS-BoldMT" w:hAnsi="TimesNewRomanPS-BoldMT" w:cs="TimesNewRomanPS-BoldMT"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lastRenderedPageBreak/>
              <w:t>Informacija apie paraiškos teikėjo turimus / planuojamus įsigyti materialiuosius išteklius,</w:t>
            </w:r>
          </w:p>
          <w:p w14:paraId="140396CD" w14:textId="77777777" w:rsidR="001E2942" w:rsidRDefault="001E2942" w:rsidP="00287D75">
            <w:pPr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>reikalingus integraliai pagalbai teikti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CE" w14:textId="77777777" w:rsidR="001E2942" w:rsidRDefault="001E2942" w:rsidP="00287D7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1E2942" w14:paraId="140396D2" w14:textId="77777777" w:rsidTr="00287D75">
        <w:trPr>
          <w:trHeight w:val="41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D0" w14:textId="77777777" w:rsidR="001E2942" w:rsidRDefault="001E2942" w:rsidP="00287D75">
            <w:pPr>
              <w:spacing w:line="276" w:lineRule="auto"/>
            </w:pPr>
            <w:r>
              <w:t>Planuojamų veiklų aprašymas (pagal Veiksmų plano reikalavimus)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D1" w14:textId="77777777" w:rsidR="001E2942" w:rsidRDefault="001E2942" w:rsidP="00287D75">
            <w:pPr>
              <w:spacing w:line="276" w:lineRule="auto"/>
              <w:jc w:val="both"/>
              <w:rPr>
                <w:i/>
                <w:iCs/>
                <w:strike/>
              </w:rPr>
            </w:pPr>
          </w:p>
        </w:tc>
      </w:tr>
      <w:tr w:rsidR="001E2942" w14:paraId="140396D5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D3" w14:textId="77777777" w:rsidR="001E2942" w:rsidRDefault="001E2942" w:rsidP="00287D75">
            <w:pPr>
              <w:spacing w:line="276" w:lineRule="auto"/>
            </w:pPr>
            <w:r>
              <w:t>Planuojamas mobiliųjų komandų skaičius ir numatomas paslaugų gavėjų skaičius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D4" w14:textId="77777777" w:rsidR="001E2942" w:rsidRDefault="001E2942" w:rsidP="00287D75">
            <w:pPr>
              <w:spacing w:line="276" w:lineRule="auto"/>
              <w:jc w:val="both"/>
              <w:rPr>
                <w:iCs/>
              </w:rPr>
            </w:pPr>
          </w:p>
        </w:tc>
      </w:tr>
      <w:tr w:rsidR="001E2942" w14:paraId="140396D8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D6" w14:textId="77777777" w:rsidR="001E2942" w:rsidRDefault="001E2942" w:rsidP="00287D75">
            <w:pPr>
              <w:spacing w:line="276" w:lineRule="auto"/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>Laukiami kiekybiniai ir kokybiniai rezultatai, projekto įgyvendinimo laikotarpiu ir po jo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96D7" w14:textId="77777777" w:rsidR="001E2942" w:rsidRDefault="001E2942" w:rsidP="00287D75">
            <w:pPr>
              <w:spacing w:line="276" w:lineRule="auto"/>
              <w:jc w:val="both"/>
              <w:rPr>
                <w:iCs/>
              </w:rPr>
            </w:pPr>
          </w:p>
        </w:tc>
      </w:tr>
      <w:tr w:rsidR="001E2942" w14:paraId="140396DB" w14:textId="77777777" w:rsidTr="00287D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D9" w14:textId="77777777" w:rsidR="001E2942" w:rsidRDefault="001E2942" w:rsidP="00287D75">
            <w:pPr>
              <w:spacing w:line="276" w:lineRule="auto"/>
              <w:rPr>
                <w:rFonts w:ascii="TimesNewRomanPS-BoldMT" w:hAnsi="TimesNewRomanPS-BoldMT" w:cs="TimesNewRomanPS-BoldMT"/>
                <w:bCs/>
                <w:szCs w:val="24"/>
              </w:rPr>
            </w:pPr>
            <w:r>
              <w:rPr>
                <w:rFonts w:ascii="TimesNewRomanPS-BoldMT" w:hAnsi="TimesNewRomanPS-BoldMT" w:cs="TimesNewRomanPS-BoldMT"/>
                <w:bCs/>
                <w:szCs w:val="24"/>
              </w:rPr>
              <w:t>Papildoma informacija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96DA" w14:textId="77777777" w:rsidR="001E2942" w:rsidRDefault="001E2942" w:rsidP="00287D75">
            <w:pPr>
              <w:spacing w:line="276" w:lineRule="auto"/>
              <w:jc w:val="both"/>
              <w:rPr>
                <w:iCs/>
              </w:rPr>
            </w:pPr>
          </w:p>
        </w:tc>
      </w:tr>
    </w:tbl>
    <w:p w14:paraId="140396DC" w14:textId="77777777" w:rsidR="001E2942" w:rsidRDefault="001E2942" w:rsidP="001E2942">
      <w:pPr>
        <w:ind w:firstLine="851"/>
        <w:jc w:val="both"/>
      </w:pPr>
    </w:p>
    <w:p w14:paraId="140396DD" w14:textId="77777777" w:rsidR="001E2942" w:rsidRDefault="001E2942" w:rsidP="001E2942">
      <w:pPr>
        <w:ind w:firstLine="851"/>
        <w:jc w:val="both"/>
      </w:pPr>
      <w:r>
        <w:t xml:space="preserve">Partneris turi atitikti </w:t>
      </w:r>
      <w:r>
        <w:rPr>
          <w:lang w:val="pt-BR"/>
        </w:rPr>
        <w:t xml:space="preserve">Integralios pagalbos plėtros 2022–2029 metų veiksmų plano, patvirtinto </w:t>
      </w:r>
      <w:r>
        <w:t>Lietuvos Respublikos socialinės apsaugos ir darbo ministro 2022 m. rugpjūčio 24 d. įsakymu Nr. A1-552 „Dėl Integralios pagalbos plėtros 2022</w:t>
      </w:r>
      <w:r>
        <w:rPr>
          <w:lang w:val="pt-BR"/>
        </w:rPr>
        <w:t>–</w:t>
      </w:r>
      <w:r>
        <w:t>2029 metų veiksmų plano patvirtinimo“, nuostatas.</w:t>
      </w:r>
    </w:p>
    <w:p w14:paraId="140396DE" w14:textId="77777777" w:rsidR="001E2942" w:rsidRDefault="001E2942" w:rsidP="001E2942">
      <w:pPr>
        <w:ind w:firstLine="851"/>
        <w:jc w:val="both"/>
      </w:pPr>
    </w:p>
    <w:p w14:paraId="140396DF" w14:textId="77777777" w:rsidR="001E2942" w:rsidRDefault="001E2942" w:rsidP="001E2942">
      <w:pPr>
        <w:jc w:val="both"/>
      </w:pPr>
    </w:p>
    <w:p w14:paraId="140396E0" w14:textId="77777777" w:rsidR="001E2942" w:rsidRDefault="001E2942" w:rsidP="001E2942">
      <w:pPr>
        <w:ind w:left="-142"/>
        <w:jc w:val="both"/>
        <w:rPr>
          <w:kern w:val="28"/>
          <w:sz w:val="20"/>
          <w:lang w:eastAsia="lt-LT"/>
        </w:rPr>
      </w:pPr>
      <w:r>
        <w:rPr>
          <w:kern w:val="28"/>
          <w:sz w:val="20"/>
          <w:lang w:eastAsia="lt-LT"/>
        </w:rPr>
        <w:t>___________________________                     ______________________        _________________________________</w:t>
      </w:r>
    </w:p>
    <w:p w14:paraId="140396E1" w14:textId="77777777" w:rsidR="001E2942" w:rsidRDefault="001E2942" w:rsidP="001E2942">
      <w:pPr>
        <w:ind w:left="-142" w:firstLine="583"/>
        <w:jc w:val="both"/>
        <w:rPr>
          <w:kern w:val="28"/>
          <w:sz w:val="20"/>
          <w:lang w:eastAsia="lt-LT"/>
        </w:rPr>
      </w:pPr>
      <w:r>
        <w:rPr>
          <w:kern w:val="28"/>
          <w:sz w:val="20"/>
          <w:lang w:eastAsia="lt-LT"/>
        </w:rPr>
        <w:t>(pareigos)                                                            (parašas)                                      (vardas, pavardė)</w:t>
      </w:r>
    </w:p>
    <w:p w14:paraId="140396E2" w14:textId="77777777" w:rsidR="001E2942" w:rsidRDefault="001E2942" w:rsidP="001E2942">
      <w:pPr>
        <w:rPr>
          <w:kern w:val="28"/>
          <w:sz w:val="20"/>
          <w:lang w:eastAsia="lt-LT"/>
        </w:rPr>
      </w:pPr>
    </w:p>
    <w:p w14:paraId="140396E3" w14:textId="77777777" w:rsidR="001E2942" w:rsidRDefault="001E2942" w:rsidP="001E2942">
      <w:pPr>
        <w:rPr>
          <w:kern w:val="28"/>
          <w:sz w:val="20"/>
          <w:lang w:eastAsia="lt-LT"/>
        </w:rPr>
      </w:pPr>
    </w:p>
    <w:p w14:paraId="140396E4" w14:textId="77777777" w:rsidR="001E2942" w:rsidRDefault="001E2942" w:rsidP="001E2942">
      <w:pPr>
        <w:ind w:left="284" w:hanging="360"/>
        <w:rPr>
          <w:b/>
        </w:rPr>
      </w:pPr>
      <w:r>
        <w:rPr>
          <w:kern w:val="28"/>
          <w:lang w:eastAsia="lt-LT"/>
        </w:rPr>
        <w:t>A.</w:t>
      </w:r>
      <w:r>
        <w:rPr>
          <w:kern w:val="28"/>
          <w:lang w:eastAsia="lt-LT"/>
        </w:rPr>
        <w:tab/>
        <w:t>V.</w:t>
      </w:r>
    </w:p>
    <w:p w14:paraId="140396E5" w14:textId="77777777" w:rsidR="001E2942" w:rsidRDefault="001E2942" w:rsidP="001E2942">
      <w:pPr>
        <w:spacing w:line="360" w:lineRule="auto"/>
        <w:jc w:val="center"/>
      </w:pPr>
      <w:r>
        <w:rPr>
          <w:b/>
        </w:rPr>
        <w:t>__________________________</w:t>
      </w:r>
    </w:p>
    <w:p w14:paraId="140396E6" w14:textId="77777777" w:rsidR="001E2942" w:rsidRDefault="001E2942" w:rsidP="001E2942">
      <w:pPr>
        <w:tabs>
          <w:tab w:val="center" w:pos="4819"/>
          <w:tab w:val="right" w:pos="9638"/>
        </w:tabs>
      </w:pPr>
    </w:p>
    <w:p w14:paraId="140396E7" w14:textId="77777777" w:rsidR="00B469B9" w:rsidRDefault="00B469B9"/>
    <w:sectPr w:rsidR="00B469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A1"/>
    <w:rsid w:val="001E2942"/>
    <w:rsid w:val="003A6D85"/>
    <w:rsid w:val="007F1026"/>
    <w:rsid w:val="00A86BA1"/>
    <w:rsid w:val="00B469B9"/>
    <w:rsid w:val="00C017CC"/>
    <w:rsid w:val="00E33A11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39685"/>
  <w15:chartTrackingRefBased/>
  <w15:docId w15:val="{99385B98-13B4-4B97-A6AF-F272D1C5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2482</Words>
  <Characters>1415</Characters>
  <Application>Microsoft Office Word</Application>
  <DocSecurity>0</DocSecurity>
  <Lines>11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Sokolovič</dc:creator>
  <cp:keywords/>
  <dc:description/>
  <cp:lastModifiedBy>Liudmila Ozarovskaja</cp:lastModifiedBy>
  <cp:revision>2</cp:revision>
  <dcterms:created xsi:type="dcterms:W3CDTF">2022-10-21T06:12:00Z</dcterms:created>
  <dcterms:modified xsi:type="dcterms:W3CDTF">2022-10-21T06:12:00Z</dcterms:modified>
</cp:coreProperties>
</file>