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8E7A" w14:textId="5CDFEFFC" w:rsidR="00253AE8" w:rsidRPr="009F2955" w:rsidRDefault="00253AE8" w:rsidP="00253AE8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9F2955">
        <w:rPr>
          <w:rFonts w:ascii="Times New Roman" w:hAnsi="Times New Roman" w:cs="Times New Roman"/>
          <w:sz w:val="24"/>
          <w:szCs w:val="24"/>
          <w:lang w:val="lt-LT"/>
        </w:rPr>
        <w:t xml:space="preserve">Šalčininkų rajono savivaldybės tarybos 2023 m. </w:t>
      </w:r>
      <w:r>
        <w:rPr>
          <w:rFonts w:ascii="Times New Roman" w:hAnsi="Times New Roman" w:cs="Times New Roman"/>
          <w:sz w:val="24"/>
          <w:szCs w:val="24"/>
          <w:lang w:val="lt-LT"/>
        </w:rPr>
        <w:t>lapkričio</w:t>
      </w:r>
      <w:r w:rsidRPr="009F295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21</w:t>
      </w:r>
      <w:r w:rsidRPr="009F2955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 w:rsidRPr="00875F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komitetų </w:t>
      </w:r>
      <w:r w:rsidRPr="003E3FE2">
        <w:rPr>
          <w:rFonts w:ascii="Times New Roman" w:hAnsi="Times New Roman" w:cs="Times New Roman"/>
          <w:sz w:val="24"/>
          <w:szCs w:val="24"/>
          <w:lang w:val="lt-LT"/>
        </w:rPr>
        <w:t>posėdži</w:t>
      </w:r>
      <w:r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9F295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45509ED5" w14:textId="77777777" w:rsidR="00253AE8" w:rsidRPr="00A63A1B" w:rsidRDefault="00253AE8" w:rsidP="00253A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F2955">
        <w:rPr>
          <w:rFonts w:ascii="Times New Roman" w:hAnsi="Times New Roman" w:cs="Times New Roman"/>
          <w:b/>
          <w:bCs/>
          <w:sz w:val="24"/>
          <w:szCs w:val="24"/>
          <w:lang w:val="lt-LT"/>
        </w:rPr>
        <w:t>DARBOTVARKĖ</w:t>
      </w:r>
    </w:p>
    <w:tbl>
      <w:tblPr>
        <w:tblStyle w:val="Lentelstinklelis"/>
        <w:tblW w:w="5049" w:type="pct"/>
        <w:tblLook w:val="04A0" w:firstRow="1" w:lastRow="0" w:firstColumn="1" w:lastColumn="0" w:noHBand="0" w:noVBand="1"/>
      </w:tblPr>
      <w:tblGrid>
        <w:gridCol w:w="569"/>
        <w:gridCol w:w="1127"/>
        <w:gridCol w:w="5529"/>
        <w:gridCol w:w="2835"/>
      </w:tblGrid>
      <w:tr w:rsidR="00253AE8" w:rsidRPr="009F2955" w14:paraId="4E33F853" w14:textId="77777777" w:rsidTr="00253AE8">
        <w:tc>
          <w:tcPr>
            <w:tcW w:w="283" w:type="pct"/>
          </w:tcPr>
          <w:p w14:paraId="40EA3A47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Eil. Nr. </w:t>
            </w:r>
          </w:p>
        </w:tc>
        <w:tc>
          <w:tcPr>
            <w:tcW w:w="560" w:type="pct"/>
          </w:tcPr>
          <w:p w14:paraId="74CA9B05" w14:textId="77777777" w:rsidR="00253AE8" w:rsidRPr="00544510" w:rsidRDefault="00253AE8" w:rsidP="009042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2748" w:type="pct"/>
          </w:tcPr>
          <w:p w14:paraId="1BA9F7DE" w14:textId="77777777" w:rsidR="00253AE8" w:rsidRPr="00761A35" w:rsidRDefault="00253AE8" w:rsidP="009042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61A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Svarstomų klausimų turinys</w:t>
            </w:r>
          </w:p>
        </w:tc>
        <w:tc>
          <w:tcPr>
            <w:tcW w:w="1409" w:type="pct"/>
          </w:tcPr>
          <w:p w14:paraId="6296CC99" w14:textId="77777777" w:rsidR="00253AE8" w:rsidRPr="00253AE8" w:rsidRDefault="00253AE8" w:rsidP="0090421F">
            <w:pPr>
              <w:ind w:left="-432" w:right="-218" w:firstLine="1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Projekto pranešėjas</w:t>
            </w:r>
          </w:p>
        </w:tc>
      </w:tr>
      <w:tr w:rsidR="00253AE8" w:rsidRPr="009F2955" w14:paraId="4543BAE3" w14:textId="77777777" w:rsidTr="00253AE8">
        <w:tc>
          <w:tcPr>
            <w:tcW w:w="283" w:type="pct"/>
          </w:tcPr>
          <w:p w14:paraId="3ACA73D3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560" w:type="pct"/>
          </w:tcPr>
          <w:p w14:paraId="03CA402B" w14:textId="77777777" w:rsidR="00253AE8" w:rsidRPr="00544510" w:rsidRDefault="00253AE8" w:rsidP="0090421F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2748" w:type="pct"/>
          </w:tcPr>
          <w:p w14:paraId="010C7549" w14:textId="77777777" w:rsidR="00253AE8" w:rsidRPr="00985E55" w:rsidRDefault="00253AE8" w:rsidP="009042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5E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darbotvarkės patvirtinimo</w:t>
            </w:r>
          </w:p>
        </w:tc>
        <w:tc>
          <w:tcPr>
            <w:tcW w:w="1409" w:type="pct"/>
          </w:tcPr>
          <w:p w14:paraId="55FC25D2" w14:textId="77777777" w:rsidR="00253AE8" w:rsidRPr="00253AE8" w:rsidRDefault="00253AE8" w:rsidP="0090421F">
            <w:pPr>
              <w:ind w:left="1455" w:hanging="1131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Z. Palevič</w:t>
            </w:r>
          </w:p>
        </w:tc>
      </w:tr>
      <w:tr w:rsidR="00253AE8" w:rsidRPr="00251BCE" w14:paraId="1C01CE75" w14:textId="77777777" w:rsidTr="00253AE8">
        <w:tc>
          <w:tcPr>
            <w:tcW w:w="283" w:type="pct"/>
          </w:tcPr>
          <w:p w14:paraId="52657459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</w:t>
            </w:r>
          </w:p>
        </w:tc>
        <w:tc>
          <w:tcPr>
            <w:tcW w:w="560" w:type="pct"/>
          </w:tcPr>
          <w:p w14:paraId="192D6B07" w14:textId="77777777" w:rsidR="00253AE8" w:rsidRPr="00544510" w:rsidRDefault="00253AE8" w:rsidP="0090421F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544510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PR-(1.2 E)-189</w:t>
            </w:r>
          </w:p>
        </w:tc>
        <w:tc>
          <w:tcPr>
            <w:tcW w:w="2748" w:type="pct"/>
          </w:tcPr>
          <w:p w14:paraId="7E6FA635" w14:textId="77777777" w:rsidR="00253AE8" w:rsidRPr="00985E55" w:rsidRDefault="00253AE8" w:rsidP="009042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5E5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Dėl Šalčininkų rajono savivaldybės tarybos 2023 m. vasario 2 d. sprendimo Nr. T-(1.3 E)-1031 „Dėl Šalčininkų rajono savivaldybės 2023 metų biudžeto patvirtinimo“ dalinio pakeitimo</w:t>
            </w:r>
          </w:p>
        </w:tc>
        <w:tc>
          <w:tcPr>
            <w:tcW w:w="1409" w:type="pct"/>
          </w:tcPr>
          <w:p w14:paraId="10ECCDD0" w14:textId="77777777" w:rsidR="00253AE8" w:rsidRPr="00253AE8" w:rsidRDefault="00253AE8" w:rsidP="00253AE8">
            <w:pPr>
              <w:ind w:left="-189" w:firstLine="358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J. Uljanovič</w:t>
            </w:r>
          </w:p>
          <w:p w14:paraId="1C484813" w14:textId="6B4D8D5C" w:rsidR="00253AE8" w:rsidRPr="00253AE8" w:rsidRDefault="00253AE8" w:rsidP="00253AE8">
            <w:pPr>
              <w:ind w:left="-189" w:firstLine="358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(Biudžeto ir finansų skyriaus vedėja)</w:t>
            </w:r>
          </w:p>
        </w:tc>
      </w:tr>
      <w:tr w:rsidR="00253AE8" w:rsidRPr="00A94E83" w14:paraId="31582253" w14:textId="77777777" w:rsidTr="00253AE8">
        <w:tc>
          <w:tcPr>
            <w:tcW w:w="283" w:type="pct"/>
          </w:tcPr>
          <w:p w14:paraId="0C5A11E8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</w:t>
            </w:r>
          </w:p>
        </w:tc>
        <w:tc>
          <w:tcPr>
            <w:tcW w:w="560" w:type="pct"/>
          </w:tcPr>
          <w:p w14:paraId="766DBBFB" w14:textId="77777777" w:rsidR="00253AE8" w:rsidRPr="00544510" w:rsidRDefault="00253AE8" w:rsidP="0090421F">
            <w:pPr>
              <w:pStyle w:val="Pavadinimas"/>
              <w:jc w:val="left"/>
              <w:rPr>
                <w:b w:val="0"/>
                <w:bCs w:val="0"/>
                <w:sz w:val="18"/>
                <w:szCs w:val="18"/>
              </w:rPr>
            </w:pPr>
            <w:r w:rsidRPr="00544510"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>PR-(1.2 E)-181</w:t>
            </w:r>
          </w:p>
        </w:tc>
        <w:tc>
          <w:tcPr>
            <w:tcW w:w="2748" w:type="pct"/>
          </w:tcPr>
          <w:p w14:paraId="6AD1900E" w14:textId="77777777" w:rsidR="00253AE8" w:rsidRPr="00985E55" w:rsidRDefault="00253AE8" w:rsidP="0090421F">
            <w:pPr>
              <w:pStyle w:val="Pavadinimas"/>
              <w:jc w:val="left"/>
              <w:rPr>
                <w:b w:val="0"/>
                <w:bCs w:val="0"/>
              </w:rPr>
            </w:pPr>
            <w:r w:rsidRPr="00985E55">
              <w:rPr>
                <w:b w:val="0"/>
                <w:bCs w:val="0"/>
              </w:rPr>
              <w:t>Dėl Šalčininkų rajono savivaldybės administracijos nuostatų patvirtinimo</w:t>
            </w:r>
          </w:p>
        </w:tc>
        <w:tc>
          <w:tcPr>
            <w:tcW w:w="1409" w:type="pct"/>
          </w:tcPr>
          <w:p w14:paraId="04905D4E" w14:textId="347661D3" w:rsidR="00253AE8" w:rsidRPr="00253AE8" w:rsidRDefault="00253AE8" w:rsidP="00253AE8">
            <w:pPr>
              <w:ind w:left="-189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V. Jelagina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 xml:space="preserve">    (Juridinio ir personalo skyriaus vedėja)</w:t>
            </w:r>
          </w:p>
        </w:tc>
      </w:tr>
      <w:tr w:rsidR="00253AE8" w:rsidRPr="00A94E83" w14:paraId="7A599AAA" w14:textId="77777777" w:rsidTr="00253AE8">
        <w:tc>
          <w:tcPr>
            <w:tcW w:w="283" w:type="pct"/>
          </w:tcPr>
          <w:p w14:paraId="1D298B58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</w:t>
            </w:r>
          </w:p>
        </w:tc>
        <w:tc>
          <w:tcPr>
            <w:tcW w:w="560" w:type="pct"/>
          </w:tcPr>
          <w:p w14:paraId="5DD3637E" w14:textId="77777777" w:rsidR="00253AE8" w:rsidRPr="00544510" w:rsidRDefault="00253AE8" w:rsidP="0090421F">
            <w:pPr>
              <w:pStyle w:val="Pavadinimas"/>
              <w:jc w:val="left"/>
              <w:rPr>
                <w:b w:val="0"/>
                <w:bCs w:val="0"/>
                <w:sz w:val="18"/>
                <w:szCs w:val="18"/>
              </w:rPr>
            </w:pPr>
            <w:r w:rsidRPr="00544510"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>PR-(1.2 E)-182</w:t>
            </w:r>
          </w:p>
        </w:tc>
        <w:tc>
          <w:tcPr>
            <w:tcW w:w="2748" w:type="pct"/>
          </w:tcPr>
          <w:p w14:paraId="119CBF47" w14:textId="77777777" w:rsidR="00253AE8" w:rsidRPr="00985E55" w:rsidRDefault="00253AE8" w:rsidP="0090421F">
            <w:pPr>
              <w:pStyle w:val="Pavadinimas"/>
              <w:jc w:val="left"/>
              <w:rPr>
                <w:b w:val="0"/>
                <w:bCs w:val="0"/>
              </w:rPr>
            </w:pPr>
            <w:r w:rsidRPr="00985E55">
              <w:rPr>
                <w:b w:val="0"/>
                <w:bCs w:val="0"/>
              </w:rPr>
              <w:t>Dėl Šalčininkų rajono savivaldybės seniūnaičių rinkimų tvarkos aprašo patvirtinimo</w:t>
            </w:r>
          </w:p>
        </w:tc>
        <w:tc>
          <w:tcPr>
            <w:tcW w:w="1409" w:type="pct"/>
          </w:tcPr>
          <w:p w14:paraId="4562CCDA" w14:textId="7DCDC826" w:rsidR="00253AE8" w:rsidRPr="00253AE8" w:rsidRDefault="00253AE8" w:rsidP="00253AE8">
            <w:pPr>
              <w:ind w:left="-189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V. Jelagina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 xml:space="preserve">    (Juridinio ir personalo skyriaus vedėja)</w:t>
            </w:r>
          </w:p>
        </w:tc>
      </w:tr>
      <w:tr w:rsidR="00253AE8" w:rsidRPr="00A94E83" w14:paraId="2B0EBF7E" w14:textId="77777777" w:rsidTr="00253AE8">
        <w:tc>
          <w:tcPr>
            <w:tcW w:w="283" w:type="pct"/>
          </w:tcPr>
          <w:p w14:paraId="5A8F52EF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</w:t>
            </w:r>
          </w:p>
        </w:tc>
        <w:tc>
          <w:tcPr>
            <w:tcW w:w="560" w:type="pct"/>
          </w:tcPr>
          <w:p w14:paraId="476D794F" w14:textId="77777777" w:rsidR="00253AE8" w:rsidRPr="00544510" w:rsidRDefault="00253AE8" w:rsidP="0090421F">
            <w:pPr>
              <w:pStyle w:val="Pavadinimas"/>
              <w:jc w:val="left"/>
              <w:rPr>
                <w:b w:val="0"/>
                <w:bCs w:val="0"/>
                <w:sz w:val="18"/>
                <w:szCs w:val="18"/>
              </w:rPr>
            </w:pPr>
            <w:r w:rsidRPr="00544510"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>PR-(1.2 E)-184</w:t>
            </w:r>
          </w:p>
        </w:tc>
        <w:tc>
          <w:tcPr>
            <w:tcW w:w="2748" w:type="pct"/>
          </w:tcPr>
          <w:p w14:paraId="4DD3A769" w14:textId="77777777" w:rsidR="00253AE8" w:rsidRPr="00985E55" w:rsidRDefault="00253AE8" w:rsidP="0090421F">
            <w:pPr>
              <w:pStyle w:val="Pavadinimas"/>
              <w:jc w:val="left"/>
              <w:rPr>
                <w:b w:val="0"/>
                <w:bCs w:val="0"/>
              </w:rPr>
            </w:pPr>
            <w:r w:rsidRPr="00985E55">
              <w:rPr>
                <w:b w:val="0"/>
                <w:bCs w:val="0"/>
              </w:rPr>
              <w:t>Dėl Šalčininkų rajono savivaldybės vardu sudaromų sutarčių pasirašymo tvarkos aprašo patvirtinimo</w:t>
            </w:r>
          </w:p>
        </w:tc>
        <w:tc>
          <w:tcPr>
            <w:tcW w:w="1409" w:type="pct"/>
          </w:tcPr>
          <w:p w14:paraId="4BCA4D92" w14:textId="24639A8B" w:rsidR="00253AE8" w:rsidRPr="00253AE8" w:rsidRDefault="00253AE8" w:rsidP="00253AE8">
            <w:pPr>
              <w:ind w:left="-189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V. Jelagina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 xml:space="preserve">    (Juridinio ir personalo skyriaus vedėja)</w:t>
            </w:r>
          </w:p>
        </w:tc>
      </w:tr>
      <w:tr w:rsidR="00253AE8" w:rsidRPr="00251BCE" w14:paraId="3FEA3AF4" w14:textId="77777777" w:rsidTr="00253AE8">
        <w:tc>
          <w:tcPr>
            <w:tcW w:w="283" w:type="pct"/>
          </w:tcPr>
          <w:p w14:paraId="6FD51C5D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6.</w:t>
            </w:r>
          </w:p>
        </w:tc>
        <w:tc>
          <w:tcPr>
            <w:tcW w:w="560" w:type="pct"/>
          </w:tcPr>
          <w:p w14:paraId="5DAE0296" w14:textId="77777777" w:rsidR="00253AE8" w:rsidRPr="00544510" w:rsidRDefault="00253AE8" w:rsidP="0090421F">
            <w:pPr>
              <w:pStyle w:val="Pavadinimas"/>
              <w:jc w:val="left"/>
              <w:rPr>
                <w:b w:val="0"/>
                <w:bCs w:val="0"/>
                <w:sz w:val="18"/>
                <w:szCs w:val="18"/>
              </w:rPr>
            </w:pPr>
            <w:r w:rsidRPr="00544510"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>PR-(1.2 E)-176</w:t>
            </w:r>
          </w:p>
        </w:tc>
        <w:tc>
          <w:tcPr>
            <w:tcW w:w="2748" w:type="pct"/>
          </w:tcPr>
          <w:p w14:paraId="77A6166C" w14:textId="77777777" w:rsidR="00253AE8" w:rsidRPr="00985E55" w:rsidRDefault="00253AE8" w:rsidP="0090421F">
            <w:pPr>
              <w:pStyle w:val="Pavadinimas"/>
              <w:jc w:val="left"/>
              <w:rPr>
                <w:b w:val="0"/>
                <w:bCs w:val="0"/>
              </w:rPr>
            </w:pPr>
            <w:r w:rsidRPr="00985E55">
              <w:rPr>
                <w:b w:val="0"/>
                <w:bCs w:val="0"/>
              </w:rPr>
              <w:t>Dėl savivaldybės buto pardavimo</w:t>
            </w:r>
          </w:p>
        </w:tc>
        <w:tc>
          <w:tcPr>
            <w:tcW w:w="1409" w:type="pct"/>
          </w:tcPr>
          <w:p w14:paraId="39B71696" w14:textId="1B23DEC7" w:rsidR="00253AE8" w:rsidRPr="00253AE8" w:rsidRDefault="00253AE8" w:rsidP="00253AE8">
            <w:pPr>
              <w:ind w:left="-189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G. Šamašova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 xml:space="preserve">      (Turto valdymo skyriaus vedėja)</w:t>
            </w:r>
          </w:p>
        </w:tc>
      </w:tr>
      <w:tr w:rsidR="00253AE8" w:rsidRPr="00251BCE" w14:paraId="6BE50EF6" w14:textId="77777777" w:rsidTr="00253AE8">
        <w:tc>
          <w:tcPr>
            <w:tcW w:w="283" w:type="pct"/>
          </w:tcPr>
          <w:p w14:paraId="17E480E7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7.</w:t>
            </w:r>
          </w:p>
        </w:tc>
        <w:tc>
          <w:tcPr>
            <w:tcW w:w="560" w:type="pct"/>
          </w:tcPr>
          <w:p w14:paraId="3431E4BA" w14:textId="77777777" w:rsidR="00253AE8" w:rsidRPr="00544510" w:rsidRDefault="00253AE8" w:rsidP="0090421F">
            <w:pPr>
              <w:pStyle w:val="Pavadinimas"/>
              <w:jc w:val="left"/>
              <w:rPr>
                <w:b w:val="0"/>
                <w:bCs w:val="0"/>
                <w:sz w:val="18"/>
                <w:szCs w:val="18"/>
              </w:rPr>
            </w:pPr>
            <w:r w:rsidRPr="00544510"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>PR-(1.2 E)-177</w:t>
            </w:r>
          </w:p>
        </w:tc>
        <w:tc>
          <w:tcPr>
            <w:tcW w:w="2748" w:type="pct"/>
          </w:tcPr>
          <w:p w14:paraId="79207FFE" w14:textId="77777777" w:rsidR="00253AE8" w:rsidRPr="00985E55" w:rsidRDefault="00253AE8" w:rsidP="0090421F">
            <w:pPr>
              <w:pStyle w:val="Pavadinimas"/>
              <w:jc w:val="left"/>
              <w:rPr>
                <w:b w:val="0"/>
                <w:bCs w:val="0"/>
              </w:rPr>
            </w:pPr>
            <w:r w:rsidRPr="00985E55">
              <w:rPr>
                <w:b w:val="0"/>
                <w:bCs w:val="0"/>
              </w:rPr>
              <w:t>Dėl Šalčininkų rajono savivaldybės tarybos 2023 m. rugsėjo 27 d. sprendimo Nr. T-(1.3 E)-118 „Dėl viešame aukcione parduodamo Šalčininkų rajono savivaldybės nekilnojamojo turto ir kitų nekilnojamųjų daiktų sąrašo patvirtinimo“ pakeitimo</w:t>
            </w:r>
          </w:p>
        </w:tc>
        <w:tc>
          <w:tcPr>
            <w:tcW w:w="1409" w:type="pct"/>
          </w:tcPr>
          <w:p w14:paraId="6EDB3DF7" w14:textId="4A262FAA" w:rsidR="00253AE8" w:rsidRPr="00253AE8" w:rsidRDefault="00253AE8" w:rsidP="00253AE8">
            <w:pPr>
              <w:ind w:left="-189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G. Šamašova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 xml:space="preserve">      (Turto valdymo skyriaus vedėja)</w:t>
            </w:r>
          </w:p>
        </w:tc>
      </w:tr>
      <w:tr w:rsidR="00253AE8" w:rsidRPr="00251BCE" w14:paraId="311CAF44" w14:textId="77777777" w:rsidTr="00253AE8">
        <w:tc>
          <w:tcPr>
            <w:tcW w:w="283" w:type="pct"/>
          </w:tcPr>
          <w:p w14:paraId="4D7BD24D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</w:t>
            </w:r>
          </w:p>
        </w:tc>
        <w:tc>
          <w:tcPr>
            <w:tcW w:w="560" w:type="pct"/>
          </w:tcPr>
          <w:p w14:paraId="223FB335" w14:textId="77777777" w:rsidR="00253AE8" w:rsidRPr="00544510" w:rsidRDefault="00253AE8" w:rsidP="0090421F">
            <w:pPr>
              <w:pStyle w:val="Pavadinimas"/>
              <w:jc w:val="left"/>
              <w:rPr>
                <w:b w:val="0"/>
                <w:bCs w:val="0"/>
                <w:sz w:val="18"/>
                <w:szCs w:val="18"/>
              </w:rPr>
            </w:pPr>
            <w:r w:rsidRPr="00544510"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>PR-(1.2 E)-183</w:t>
            </w:r>
          </w:p>
        </w:tc>
        <w:tc>
          <w:tcPr>
            <w:tcW w:w="2748" w:type="pct"/>
          </w:tcPr>
          <w:p w14:paraId="00CACCED" w14:textId="77777777" w:rsidR="00253AE8" w:rsidRPr="00985E55" w:rsidRDefault="00253AE8" w:rsidP="0090421F">
            <w:pPr>
              <w:pStyle w:val="Pavadinimas"/>
              <w:jc w:val="left"/>
              <w:rPr>
                <w:b w:val="0"/>
                <w:bCs w:val="0"/>
              </w:rPr>
            </w:pPr>
            <w:r w:rsidRPr="00985E55">
              <w:rPr>
                <w:b w:val="0"/>
                <w:bCs w:val="0"/>
              </w:rPr>
              <w:t>Dėl savivaldybės turto nurašymo</w:t>
            </w:r>
          </w:p>
        </w:tc>
        <w:tc>
          <w:tcPr>
            <w:tcW w:w="1409" w:type="pct"/>
          </w:tcPr>
          <w:p w14:paraId="7F245D4F" w14:textId="73DF73FE" w:rsidR="00253AE8" w:rsidRPr="00253AE8" w:rsidRDefault="00253AE8" w:rsidP="00253AE8">
            <w:pPr>
              <w:ind w:left="311" w:firstLine="142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G. Šamašova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 xml:space="preserve">     (Turto valdymo skyriaus vedėja)</w:t>
            </w:r>
          </w:p>
        </w:tc>
      </w:tr>
      <w:tr w:rsidR="00253AE8" w:rsidRPr="00251BCE" w14:paraId="26F0C482" w14:textId="77777777" w:rsidTr="00253AE8">
        <w:tc>
          <w:tcPr>
            <w:tcW w:w="283" w:type="pct"/>
          </w:tcPr>
          <w:p w14:paraId="347C839E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9.</w:t>
            </w:r>
          </w:p>
        </w:tc>
        <w:tc>
          <w:tcPr>
            <w:tcW w:w="560" w:type="pct"/>
          </w:tcPr>
          <w:p w14:paraId="27D21BEB" w14:textId="77777777" w:rsidR="00253AE8" w:rsidRPr="00544510" w:rsidRDefault="00253AE8" w:rsidP="0090421F">
            <w:pPr>
              <w:pStyle w:val="Pavadinimas"/>
              <w:jc w:val="left"/>
              <w:rPr>
                <w:b w:val="0"/>
                <w:bCs w:val="0"/>
                <w:sz w:val="18"/>
                <w:szCs w:val="18"/>
              </w:rPr>
            </w:pPr>
            <w:r w:rsidRPr="00544510"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>PR-(1.2 E)-191</w:t>
            </w:r>
          </w:p>
        </w:tc>
        <w:tc>
          <w:tcPr>
            <w:tcW w:w="2748" w:type="pct"/>
          </w:tcPr>
          <w:p w14:paraId="4285BFD7" w14:textId="77777777" w:rsidR="00253AE8" w:rsidRPr="00985E55" w:rsidRDefault="00253AE8" w:rsidP="0090421F">
            <w:pPr>
              <w:pStyle w:val="Pavadinimas"/>
              <w:jc w:val="left"/>
              <w:rPr>
                <w:b w:val="0"/>
                <w:bCs w:val="0"/>
              </w:rPr>
            </w:pPr>
            <w:r w:rsidRPr="00985E55">
              <w:rPr>
                <w:b w:val="0"/>
                <w:bCs w:val="0"/>
              </w:rPr>
              <w:t xml:space="preserve">Dėl negyvenamųjų patalpų perdavimo pagal panaudos sutartis </w:t>
            </w:r>
          </w:p>
        </w:tc>
        <w:tc>
          <w:tcPr>
            <w:tcW w:w="1409" w:type="pct"/>
          </w:tcPr>
          <w:p w14:paraId="201D8129" w14:textId="5152CA68" w:rsidR="00253AE8" w:rsidRPr="00253AE8" w:rsidRDefault="00253AE8" w:rsidP="00253AE8">
            <w:pPr>
              <w:ind w:left="27" w:firstLine="28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G. Šamašova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 xml:space="preserve">     (Turto valdymo skyriaus vedėja)</w:t>
            </w:r>
          </w:p>
        </w:tc>
      </w:tr>
      <w:tr w:rsidR="00253AE8" w:rsidRPr="00251BCE" w14:paraId="23EED6F3" w14:textId="77777777" w:rsidTr="00253AE8">
        <w:tc>
          <w:tcPr>
            <w:tcW w:w="283" w:type="pct"/>
          </w:tcPr>
          <w:p w14:paraId="7DAF750E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10.</w:t>
            </w:r>
          </w:p>
        </w:tc>
        <w:tc>
          <w:tcPr>
            <w:tcW w:w="560" w:type="pct"/>
          </w:tcPr>
          <w:p w14:paraId="4F2AA561" w14:textId="77777777" w:rsidR="00253AE8" w:rsidRPr="00544510" w:rsidRDefault="00253AE8" w:rsidP="0090421F">
            <w:pPr>
              <w:pStyle w:val="Pavadinimas"/>
              <w:jc w:val="left"/>
              <w:rPr>
                <w:b w:val="0"/>
                <w:bCs w:val="0"/>
                <w:sz w:val="18"/>
                <w:szCs w:val="18"/>
              </w:rPr>
            </w:pPr>
            <w:r w:rsidRPr="00544510"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>PR-(1.2 E)-192</w:t>
            </w:r>
          </w:p>
        </w:tc>
        <w:tc>
          <w:tcPr>
            <w:tcW w:w="2748" w:type="pct"/>
          </w:tcPr>
          <w:p w14:paraId="3217477E" w14:textId="77777777" w:rsidR="00253AE8" w:rsidRPr="00985E55" w:rsidRDefault="00253AE8" w:rsidP="0090421F">
            <w:pPr>
              <w:pStyle w:val="Pavadinimas"/>
              <w:jc w:val="left"/>
              <w:rPr>
                <w:b w:val="0"/>
                <w:bCs w:val="0"/>
              </w:rPr>
            </w:pPr>
            <w:r w:rsidRPr="00985E55">
              <w:rPr>
                <w:b w:val="0"/>
                <w:bCs w:val="0"/>
              </w:rPr>
              <w:t>Dėl savivaldybės turto perdavimo pagal savivaldybės turto patikėjimo sutartis</w:t>
            </w:r>
          </w:p>
        </w:tc>
        <w:tc>
          <w:tcPr>
            <w:tcW w:w="1409" w:type="pct"/>
          </w:tcPr>
          <w:p w14:paraId="421E6AAA" w14:textId="5E969598" w:rsidR="00253AE8" w:rsidRPr="00253AE8" w:rsidRDefault="00253AE8" w:rsidP="00253AE8">
            <w:pPr>
              <w:ind w:left="27" w:firstLine="28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G. Šamašova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 xml:space="preserve">     (Turto valdymo skyriaus vedėja)</w:t>
            </w:r>
          </w:p>
        </w:tc>
      </w:tr>
      <w:tr w:rsidR="00253AE8" w:rsidRPr="00251BCE" w14:paraId="248883B5" w14:textId="77777777" w:rsidTr="00253AE8">
        <w:tc>
          <w:tcPr>
            <w:tcW w:w="283" w:type="pct"/>
          </w:tcPr>
          <w:p w14:paraId="1CB8DDEE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11.</w:t>
            </w:r>
          </w:p>
        </w:tc>
        <w:tc>
          <w:tcPr>
            <w:tcW w:w="560" w:type="pct"/>
          </w:tcPr>
          <w:p w14:paraId="7B26A908" w14:textId="77777777" w:rsidR="00253AE8" w:rsidRPr="00544510" w:rsidRDefault="00253AE8" w:rsidP="0090421F">
            <w:pPr>
              <w:pStyle w:val="Pavadinimas"/>
              <w:jc w:val="left"/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</w:pPr>
            <w:r w:rsidRPr="00544510"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>PR-(1.2 E)-190</w:t>
            </w:r>
          </w:p>
        </w:tc>
        <w:tc>
          <w:tcPr>
            <w:tcW w:w="2748" w:type="pct"/>
          </w:tcPr>
          <w:p w14:paraId="152F933E" w14:textId="77777777" w:rsidR="00253AE8" w:rsidRPr="00985E55" w:rsidRDefault="00253AE8" w:rsidP="0090421F">
            <w:pPr>
              <w:pStyle w:val="Pavadinimas"/>
              <w:jc w:val="left"/>
              <w:rPr>
                <w:b w:val="0"/>
                <w:bCs w:val="0"/>
              </w:rPr>
            </w:pPr>
            <w:r w:rsidRPr="00985E55">
              <w:rPr>
                <w:b w:val="0"/>
                <w:bCs w:val="0"/>
              </w:rPr>
              <w:t>Dėl valstybės turto perėmimo Šalčininkų rajono savivaldybės nuosavybėn</w:t>
            </w:r>
          </w:p>
        </w:tc>
        <w:tc>
          <w:tcPr>
            <w:tcW w:w="1409" w:type="pct"/>
          </w:tcPr>
          <w:p w14:paraId="5D306466" w14:textId="5C5648CB" w:rsidR="00253AE8" w:rsidRPr="00253AE8" w:rsidRDefault="00253AE8" w:rsidP="00253AE8">
            <w:pPr>
              <w:ind w:left="27" w:firstLine="28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G. Šamašova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 xml:space="preserve">     (Turto valdymo skyriaus vedėja)</w:t>
            </w:r>
          </w:p>
        </w:tc>
      </w:tr>
      <w:tr w:rsidR="00253AE8" w:rsidRPr="00251BCE" w14:paraId="37F6E403" w14:textId="77777777" w:rsidTr="00253AE8">
        <w:tc>
          <w:tcPr>
            <w:tcW w:w="283" w:type="pct"/>
          </w:tcPr>
          <w:p w14:paraId="24318AC0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12.</w:t>
            </w:r>
          </w:p>
        </w:tc>
        <w:tc>
          <w:tcPr>
            <w:tcW w:w="560" w:type="pct"/>
          </w:tcPr>
          <w:p w14:paraId="1BA4B2FB" w14:textId="77777777" w:rsidR="00253AE8" w:rsidRPr="00544510" w:rsidRDefault="00253AE8" w:rsidP="0090421F">
            <w:pPr>
              <w:pStyle w:val="Pavadinimas"/>
              <w:jc w:val="left"/>
              <w:rPr>
                <w:b w:val="0"/>
                <w:bCs w:val="0"/>
                <w:sz w:val="18"/>
                <w:szCs w:val="18"/>
              </w:rPr>
            </w:pPr>
            <w:r w:rsidRPr="00544510"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>PR-(1.2 E)-179</w:t>
            </w:r>
          </w:p>
        </w:tc>
        <w:tc>
          <w:tcPr>
            <w:tcW w:w="2748" w:type="pct"/>
          </w:tcPr>
          <w:p w14:paraId="187308C0" w14:textId="77777777" w:rsidR="00253AE8" w:rsidRPr="00985E55" w:rsidRDefault="00253AE8" w:rsidP="0090421F">
            <w:pPr>
              <w:pStyle w:val="Pavadinimas"/>
              <w:jc w:val="left"/>
              <w:rPr>
                <w:b w:val="0"/>
                <w:bCs w:val="0"/>
              </w:rPr>
            </w:pPr>
            <w:r w:rsidRPr="00985E55">
              <w:rPr>
                <w:b w:val="0"/>
                <w:bCs w:val="0"/>
                <w:color w:val="000000"/>
              </w:rPr>
              <w:t>Dėl Prevencinių socialinių paslaugų planavimo, organizavimo ir teikimo Šalčininkų rajono savivaldybėje tvarkos aprašo patvirtinimo</w:t>
            </w:r>
          </w:p>
        </w:tc>
        <w:tc>
          <w:tcPr>
            <w:tcW w:w="1409" w:type="pct"/>
          </w:tcPr>
          <w:p w14:paraId="10235EC2" w14:textId="04CC14F4" w:rsidR="00253AE8" w:rsidRPr="00253AE8" w:rsidRDefault="00253AE8" w:rsidP="00253AE8">
            <w:pPr>
              <w:tabs>
                <w:tab w:val="left" w:pos="1633"/>
              </w:tabs>
              <w:ind w:hanging="11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      R. Sokolovič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(Socialinės paramos ir sveikatos apsaugos skyriaus vedėja)</w:t>
            </w:r>
          </w:p>
        </w:tc>
      </w:tr>
      <w:tr w:rsidR="00253AE8" w:rsidRPr="00251BCE" w14:paraId="5BBBE1D0" w14:textId="77777777" w:rsidTr="00253AE8">
        <w:tc>
          <w:tcPr>
            <w:tcW w:w="283" w:type="pct"/>
          </w:tcPr>
          <w:p w14:paraId="15960F06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13.</w:t>
            </w:r>
          </w:p>
        </w:tc>
        <w:tc>
          <w:tcPr>
            <w:tcW w:w="560" w:type="pct"/>
          </w:tcPr>
          <w:p w14:paraId="38CB1B0B" w14:textId="77777777" w:rsidR="00253AE8" w:rsidRPr="00544510" w:rsidRDefault="00253AE8" w:rsidP="0090421F">
            <w:pPr>
              <w:pStyle w:val="Pavadinimas"/>
              <w:jc w:val="left"/>
              <w:rPr>
                <w:b w:val="0"/>
                <w:bCs w:val="0"/>
                <w:sz w:val="18"/>
                <w:szCs w:val="18"/>
              </w:rPr>
            </w:pPr>
            <w:r w:rsidRPr="00544510"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>PR-(1.2 E)-186</w:t>
            </w:r>
          </w:p>
        </w:tc>
        <w:tc>
          <w:tcPr>
            <w:tcW w:w="2748" w:type="pct"/>
          </w:tcPr>
          <w:p w14:paraId="62D941DF" w14:textId="77777777" w:rsidR="00253AE8" w:rsidRPr="00985E55" w:rsidRDefault="00253AE8" w:rsidP="009042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5E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Šalčininkų rajono savivaldybės asmens sveikatos priežiūros įstaigų trūkstamų specialybių sąrašo patvirtinimo</w:t>
            </w:r>
          </w:p>
        </w:tc>
        <w:tc>
          <w:tcPr>
            <w:tcW w:w="1409" w:type="pct"/>
          </w:tcPr>
          <w:p w14:paraId="43C0EFCA" w14:textId="1A013532" w:rsidR="00253AE8" w:rsidRPr="00253AE8" w:rsidRDefault="00253AE8" w:rsidP="00253AE8">
            <w:pPr>
              <w:tabs>
                <w:tab w:val="left" w:pos="1633"/>
              </w:tabs>
              <w:ind w:firstLine="59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J. Černiavskienė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(Socialinės paramos ir sveikatos apsaugos skyriaus vyr. specialistė)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</w:r>
          </w:p>
        </w:tc>
      </w:tr>
      <w:tr w:rsidR="00253AE8" w:rsidRPr="00251BCE" w14:paraId="4ED89DFC" w14:textId="77777777" w:rsidTr="00253AE8">
        <w:tc>
          <w:tcPr>
            <w:tcW w:w="283" w:type="pct"/>
          </w:tcPr>
          <w:p w14:paraId="51D2C2B3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14.</w:t>
            </w:r>
          </w:p>
        </w:tc>
        <w:tc>
          <w:tcPr>
            <w:tcW w:w="560" w:type="pct"/>
          </w:tcPr>
          <w:p w14:paraId="1D843A93" w14:textId="77777777" w:rsidR="00253AE8" w:rsidRPr="00544510" w:rsidRDefault="00253AE8" w:rsidP="0090421F">
            <w:pPr>
              <w:pStyle w:val="Pavadinimas"/>
              <w:jc w:val="left"/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</w:pPr>
            <w:r w:rsidRPr="00544510"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>PR-(1.2 E)-197</w:t>
            </w:r>
          </w:p>
        </w:tc>
        <w:tc>
          <w:tcPr>
            <w:tcW w:w="2748" w:type="pct"/>
          </w:tcPr>
          <w:p w14:paraId="74C7E24E" w14:textId="77777777" w:rsidR="00253AE8" w:rsidRPr="00DB7763" w:rsidRDefault="00253AE8" w:rsidP="009042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DB776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Dėl Šalčininkų rajono savivaldybės tarybos 2022 m. spalio 12 d. sprendimo Nr. T-974 „Dėl trūkstamos specialybės gydytojų ir gydytojų rezidentų skatinimo dirbti Šalčininkų rajono savivaldybės viešosiose asmens sveikatos priežiūros įstaigose tvarkos aprašo patvirtinimo“ dalinio pakeitimo</w:t>
            </w:r>
          </w:p>
          <w:p w14:paraId="3341C06D" w14:textId="77777777" w:rsidR="00253AE8" w:rsidRPr="00985E55" w:rsidRDefault="00253AE8" w:rsidP="009042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09" w:type="pct"/>
          </w:tcPr>
          <w:p w14:paraId="7C7FD343" w14:textId="43D6C2FB" w:rsidR="00253AE8" w:rsidRPr="00253AE8" w:rsidRDefault="00253AE8" w:rsidP="00253AE8">
            <w:pPr>
              <w:tabs>
                <w:tab w:val="left" w:pos="1633"/>
              </w:tabs>
              <w:ind w:firstLine="453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J. Černiavskienė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(Socialinės paramos ir sveikatos apsaugos skyriaus vyr. specialistė)</w:t>
            </w:r>
          </w:p>
        </w:tc>
      </w:tr>
      <w:tr w:rsidR="00253AE8" w:rsidRPr="00251BCE" w14:paraId="32D6BEB8" w14:textId="77777777" w:rsidTr="00253AE8">
        <w:tc>
          <w:tcPr>
            <w:tcW w:w="283" w:type="pct"/>
          </w:tcPr>
          <w:p w14:paraId="6731B512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15.</w:t>
            </w:r>
          </w:p>
        </w:tc>
        <w:tc>
          <w:tcPr>
            <w:tcW w:w="560" w:type="pct"/>
          </w:tcPr>
          <w:p w14:paraId="78FC5C49" w14:textId="77777777" w:rsidR="00253AE8" w:rsidRPr="00544510" w:rsidRDefault="00253AE8" w:rsidP="0090421F">
            <w:pPr>
              <w:pStyle w:val="Pavadinimas"/>
              <w:jc w:val="left"/>
              <w:rPr>
                <w:b w:val="0"/>
                <w:bCs w:val="0"/>
                <w:sz w:val="18"/>
                <w:szCs w:val="18"/>
              </w:rPr>
            </w:pPr>
            <w:r w:rsidRPr="00544510"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>PR-(1.2 E)-185</w:t>
            </w:r>
          </w:p>
        </w:tc>
        <w:tc>
          <w:tcPr>
            <w:tcW w:w="2748" w:type="pct"/>
          </w:tcPr>
          <w:p w14:paraId="046D5A2E" w14:textId="77777777" w:rsidR="00253AE8" w:rsidRPr="00985E55" w:rsidRDefault="00253AE8" w:rsidP="009042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5E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Šalčininkų rajono savivaldybės prioritetinių specialybių sąrašo patvirtinimo</w:t>
            </w:r>
          </w:p>
        </w:tc>
        <w:tc>
          <w:tcPr>
            <w:tcW w:w="1409" w:type="pct"/>
          </w:tcPr>
          <w:p w14:paraId="72293B59" w14:textId="063EE360" w:rsidR="00253AE8" w:rsidRPr="00253AE8" w:rsidRDefault="00253AE8" w:rsidP="0090421F">
            <w:pPr>
              <w:tabs>
                <w:tab w:val="left" w:pos="163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J. Černiavskienė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(Socialinės paramos ir sveikatos apsaugos skyriaus vyr. specialistė)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</w:r>
          </w:p>
        </w:tc>
      </w:tr>
      <w:tr w:rsidR="00253AE8" w:rsidRPr="00251BCE" w14:paraId="53927C22" w14:textId="77777777" w:rsidTr="00253AE8">
        <w:tc>
          <w:tcPr>
            <w:tcW w:w="283" w:type="pct"/>
          </w:tcPr>
          <w:p w14:paraId="735F5635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16.</w:t>
            </w:r>
          </w:p>
        </w:tc>
        <w:tc>
          <w:tcPr>
            <w:tcW w:w="560" w:type="pct"/>
          </w:tcPr>
          <w:p w14:paraId="2B7B2664" w14:textId="77777777" w:rsidR="00253AE8" w:rsidRPr="00544510" w:rsidRDefault="00253AE8" w:rsidP="0090421F">
            <w:pPr>
              <w:pStyle w:val="Pavadinimas"/>
              <w:jc w:val="left"/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</w:pPr>
            <w:r w:rsidRPr="00544510"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>PR-(1.2 E)-188</w:t>
            </w:r>
          </w:p>
        </w:tc>
        <w:tc>
          <w:tcPr>
            <w:tcW w:w="2748" w:type="pct"/>
          </w:tcPr>
          <w:p w14:paraId="2E7C9CFA" w14:textId="77777777" w:rsidR="00253AE8" w:rsidRPr="00985E55" w:rsidRDefault="00253AE8" w:rsidP="009042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5E55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Dėl leidimo dalyvauti Šalčininkų rajono savivaldybės sveikatos centro steigime</w:t>
            </w:r>
          </w:p>
        </w:tc>
        <w:tc>
          <w:tcPr>
            <w:tcW w:w="1409" w:type="pct"/>
          </w:tcPr>
          <w:p w14:paraId="7D9EE3B4" w14:textId="2D20B0DE" w:rsidR="00253AE8" w:rsidRPr="00253AE8" w:rsidRDefault="00253AE8" w:rsidP="0090421F">
            <w:pPr>
              <w:tabs>
                <w:tab w:val="left" w:pos="163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J. Černiavskienė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(Socialinės paramos ir sveikatos apsaugos skyriaus vyr. specialistė)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</w:r>
          </w:p>
        </w:tc>
      </w:tr>
      <w:tr w:rsidR="00253AE8" w:rsidRPr="00251BCE" w14:paraId="7A12E8AE" w14:textId="77777777" w:rsidTr="00253AE8">
        <w:tc>
          <w:tcPr>
            <w:tcW w:w="283" w:type="pct"/>
          </w:tcPr>
          <w:p w14:paraId="35B0F50D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17.</w:t>
            </w:r>
          </w:p>
        </w:tc>
        <w:tc>
          <w:tcPr>
            <w:tcW w:w="560" w:type="pct"/>
          </w:tcPr>
          <w:p w14:paraId="60B5BF40" w14:textId="1EACB88D" w:rsidR="00253AE8" w:rsidRPr="00251BCE" w:rsidRDefault="00251BCE" w:rsidP="0090421F">
            <w:pPr>
              <w:pStyle w:val="Pavadinimas"/>
              <w:jc w:val="left"/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</w:pPr>
            <w:r w:rsidRPr="00251BCE"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>PR-(1.2 E)-1</w:t>
            </w:r>
            <w:r w:rsidRPr="00251BCE"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>98</w:t>
            </w:r>
          </w:p>
        </w:tc>
        <w:tc>
          <w:tcPr>
            <w:tcW w:w="2748" w:type="pct"/>
          </w:tcPr>
          <w:p w14:paraId="3776D7B0" w14:textId="58AC0D9E" w:rsidR="00253AE8" w:rsidRPr="00985E55" w:rsidRDefault="00D15A60" w:rsidP="009042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0516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Dėl Šalčininkų rajono savivaldybės sveikatos centro steigimo</w:t>
            </w:r>
          </w:p>
        </w:tc>
        <w:tc>
          <w:tcPr>
            <w:tcW w:w="1409" w:type="pct"/>
          </w:tcPr>
          <w:p w14:paraId="653D41D1" w14:textId="2FE3D1A4" w:rsidR="00253AE8" w:rsidRPr="00253AE8" w:rsidRDefault="00253AE8" w:rsidP="0090421F">
            <w:pPr>
              <w:tabs>
                <w:tab w:val="left" w:pos="163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J. Černiavskienė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(Socialinės paramos ir sveikatos apsaugos skyriaus vyr. specialistė)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</w:r>
          </w:p>
        </w:tc>
      </w:tr>
      <w:tr w:rsidR="00253AE8" w:rsidRPr="00251BCE" w14:paraId="2923A530" w14:textId="77777777" w:rsidTr="00253AE8">
        <w:tc>
          <w:tcPr>
            <w:tcW w:w="283" w:type="pct"/>
          </w:tcPr>
          <w:p w14:paraId="427561C8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18.</w:t>
            </w:r>
          </w:p>
        </w:tc>
        <w:tc>
          <w:tcPr>
            <w:tcW w:w="560" w:type="pct"/>
          </w:tcPr>
          <w:p w14:paraId="2C351830" w14:textId="77777777" w:rsidR="00253AE8" w:rsidRPr="00544510" w:rsidRDefault="00253AE8" w:rsidP="0090421F">
            <w:pPr>
              <w:pStyle w:val="Pavadinimas"/>
              <w:jc w:val="left"/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</w:pPr>
            <w:r w:rsidRPr="00544510"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>PR-(1.2 E)-194</w:t>
            </w:r>
          </w:p>
        </w:tc>
        <w:tc>
          <w:tcPr>
            <w:tcW w:w="2748" w:type="pct"/>
          </w:tcPr>
          <w:p w14:paraId="0BEDBDCF" w14:textId="77777777" w:rsidR="00253AE8" w:rsidRPr="00985E55" w:rsidRDefault="00253AE8" w:rsidP="009042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85E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viešosios įstaigos Šalčininkų rajono savivaldybės ligoninės lovų skaičiaus patvirtinimo</w:t>
            </w:r>
          </w:p>
        </w:tc>
        <w:tc>
          <w:tcPr>
            <w:tcW w:w="1409" w:type="pct"/>
          </w:tcPr>
          <w:p w14:paraId="5F93189A" w14:textId="232657D0" w:rsidR="00253AE8" w:rsidRPr="00253AE8" w:rsidRDefault="00253AE8" w:rsidP="00623FF6">
            <w:pPr>
              <w:tabs>
                <w:tab w:val="left" w:pos="163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J. Černiavskienė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(Socialinės paramos ir sveikatos apsaugos skyriaus vyr. specialistė)</w:t>
            </w:r>
          </w:p>
        </w:tc>
      </w:tr>
      <w:tr w:rsidR="00253AE8" w:rsidRPr="00251BCE" w14:paraId="1587F4EA" w14:textId="77777777" w:rsidTr="00253AE8">
        <w:tc>
          <w:tcPr>
            <w:tcW w:w="283" w:type="pct"/>
          </w:tcPr>
          <w:p w14:paraId="5784E2BA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19.</w:t>
            </w:r>
          </w:p>
        </w:tc>
        <w:tc>
          <w:tcPr>
            <w:tcW w:w="560" w:type="pct"/>
          </w:tcPr>
          <w:p w14:paraId="1FFACD91" w14:textId="77777777" w:rsidR="00253AE8" w:rsidRPr="00544510" w:rsidRDefault="00253AE8" w:rsidP="0090421F">
            <w:pPr>
              <w:pStyle w:val="Pavadinimas"/>
              <w:jc w:val="left"/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</w:pPr>
            <w:r w:rsidRPr="00544510"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>PR-(1.2 E)-195</w:t>
            </w:r>
          </w:p>
        </w:tc>
        <w:tc>
          <w:tcPr>
            <w:tcW w:w="2748" w:type="pct"/>
          </w:tcPr>
          <w:p w14:paraId="73ACFEE7" w14:textId="77777777" w:rsidR="00253AE8" w:rsidRPr="00A26CD7" w:rsidRDefault="00253AE8" w:rsidP="009042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A26C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Šalčininkų rajono savivaldybės tarybos 2022 m. balandžio 29 d. sprendimo Nr. T-846 „Dėl viešosios įstaigos Šalčininkų rajono savivaldybės ligoninės organizacinės struktūros ir pareigybių skaičiaus patvirtinimo“ dalinio pakeitimo</w:t>
            </w:r>
          </w:p>
        </w:tc>
        <w:tc>
          <w:tcPr>
            <w:tcW w:w="1409" w:type="pct"/>
          </w:tcPr>
          <w:p w14:paraId="4EBBCBD8" w14:textId="1B35ACE1" w:rsidR="00253AE8" w:rsidRPr="00253AE8" w:rsidRDefault="00253AE8" w:rsidP="0090421F">
            <w:pPr>
              <w:tabs>
                <w:tab w:val="left" w:pos="163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J. Černiavskienė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(Socialinės paramos ir sveikatos apsaugos skyriaus vyr. specialistė)</w:t>
            </w:r>
          </w:p>
        </w:tc>
      </w:tr>
      <w:tr w:rsidR="00253AE8" w:rsidRPr="00275FD5" w14:paraId="3FC39023" w14:textId="77777777" w:rsidTr="00253AE8">
        <w:tc>
          <w:tcPr>
            <w:tcW w:w="283" w:type="pct"/>
          </w:tcPr>
          <w:p w14:paraId="1BCB6783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20.</w:t>
            </w:r>
          </w:p>
        </w:tc>
        <w:tc>
          <w:tcPr>
            <w:tcW w:w="560" w:type="pct"/>
          </w:tcPr>
          <w:p w14:paraId="654ED066" w14:textId="77777777" w:rsidR="00253AE8" w:rsidRPr="00544510" w:rsidRDefault="00253AE8" w:rsidP="0090421F">
            <w:pPr>
              <w:pStyle w:val="Pavadinimas"/>
              <w:jc w:val="left"/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</w:pPr>
            <w:r w:rsidRPr="00544510"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>PR-(1.2 E)-196</w:t>
            </w:r>
          </w:p>
        </w:tc>
        <w:tc>
          <w:tcPr>
            <w:tcW w:w="2748" w:type="pct"/>
          </w:tcPr>
          <w:p w14:paraId="1B9DC1A8" w14:textId="77777777" w:rsidR="00253AE8" w:rsidRPr="00985E55" w:rsidRDefault="00253AE8" w:rsidP="009042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5E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Šalčininkų rajono savivaldybės tarybos 2019 m. rugsėjo 27 d. sprendimo Nr. T-180 „Dėl Šalčininkų rajono savivaldybės švietimo įstaigų didžiausio leistino pareigybių skaičiaus nustatymo“ dalinio pakeitimo</w:t>
            </w:r>
          </w:p>
        </w:tc>
        <w:tc>
          <w:tcPr>
            <w:tcW w:w="1409" w:type="pct"/>
          </w:tcPr>
          <w:p w14:paraId="0E1B1364" w14:textId="65912FC5" w:rsidR="00253AE8" w:rsidRPr="00253AE8" w:rsidRDefault="00253AE8" w:rsidP="0090421F">
            <w:pPr>
              <w:tabs>
                <w:tab w:val="left" w:pos="163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R. Markevič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 xml:space="preserve">    (Švietimo ir sporto skyriaus vedėja)</w:t>
            </w:r>
          </w:p>
        </w:tc>
      </w:tr>
      <w:tr w:rsidR="00253AE8" w:rsidRPr="00275FD5" w14:paraId="2AA776EA" w14:textId="77777777" w:rsidTr="00253AE8">
        <w:tc>
          <w:tcPr>
            <w:tcW w:w="283" w:type="pct"/>
          </w:tcPr>
          <w:p w14:paraId="4C7D5A04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21.</w:t>
            </w:r>
          </w:p>
        </w:tc>
        <w:tc>
          <w:tcPr>
            <w:tcW w:w="560" w:type="pct"/>
          </w:tcPr>
          <w:p w14:paraId="7FF33A58" w14:textId="77777777" w:rsidR="00253AE8" w:rsidRPr="00544510" w:rsidRDefault="00253AE8" w:rsidP="0090421F">
            <w:pPr>
              <w:pStyle w:val="Pavadinimas"/>
              <w:jc w:val="left"/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</w:pPr>
            <w:r w:rsidRPr="00544510"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>PR-(1.2 E)-187</w:t>
            </w:r>
          </w:p>
        </w:tc>
        <w:tc>
          <w:tcPr>
            <w:tcW w:w="2748" w:type="pct"/>
          </w:tcPr>
          <w:p w14:paraId="31123B94" w14:textId="77777777" w:rsidR="00253AE8" w:rsidRPr="00985E55" w:rsidRDefault="00253AE8" w:rsidP="009042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5E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leidimo Šalčininkų specialiajai mokyklai pirkti transporto priemonę</w:t>
            </w:r>
          </w:p>
        </w:tc>
        <w:tc>
          <w:tcPr>
            <w:tcW w:w="1409" w:type="pct"/>
          </w:tcPr>
          <w:p w14:paraId="23846F1D" w14:textId="474563AC" w:rsidR="00253AE8" w:rsidRPr="00253AE8" w:rsidRDefault="00253AE8" w:rsidP="00253AE8">
            <w:pPr>
              <w:tabs>
                <w:tab w:val="left" w:pos="1633"/>
              </w:tabs>
              <w:ind w:firstLine="27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R. Markevič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 xml:space="preserve">    (Švietimo ir sporto skyriaus vedėja)</w:t>
            </w:r>
          </w:p>
        </w:tc>
      </w:tr>
      <w:tr w:rsidR="00253AE8" w:rsidRPr="00275FD5" w14:paraId="528C7E16" w14:textId="77777777" w:rsidTr="00253AE8">
        <w:tc>
          <w:tcPr>
            <w:tcW w:w="283" w:type="pct"/>
          </w:tcPr>
          <w:p w14:paraId="7589BE81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22.</w:t>
            </w:r>
          </w:p>
        </w:tc>
        <w:tc>
          <w:tcPr>
            <w:tcW w:w="560" w:type="pct"/>
          </w:tcPr>
          <w:p w14:paraId="405E505A" w14:textId="77777777" w:rsidR="00253AE8" w:rsidRPr="00544510" w:rsidRDefault="00253AE8" w:rsidP="0090421F">
            <w:pPr>
              <w:pStyle w:val="Pavadinimas"/>
              <w:jc w:val="left"/>
              <w:rPr>
                <w:b w:val="0"/>
                <w:bCs w:val="0"/>
                <w:sz w:val="18"/>
                <w:szCs w:val="18"/>
              </w:rPr>
            </w:pPr>
            <w:r w:rsidRPr="00544510">
              <w:rPr>
                <w:b w:val="0"/>
                <w:bCs w:val="0"/>
                <w:sz w:val="18"/>
                <w:szCs w:val="18"/>
                <w:shd w:val="clear" w:color="auto" w:fill="FFFFFF"/>
              </w:rPr>
              <w:t>PR-(1.2 E)-175</w:t>
            </w:r>
          </w:p>
        </w:tc>
        <w:tc>
          <w:tcPr>
            <w:tcW w:w="2748" w:type="pct"/>
          </w:tcPr>
          <w:p w14:paraId="7D3D5F56" w14:textId="77777777" w:rsidR="00253AE8" w:rsidRPr="00985E55" w:rsidRDefault="00253AE8" w:rsidP="009042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5E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pritarimo įgyvendinti projektą „Šalčininkų rajono savivaldybės sveikatos centro sudėtyje teikiamų sveikatos priežiūros paslaugų infrastruktūros modernizavimas“</w:t>
            </w:r>
          </w:p>
        </w:tc>
        <w:tc>
          <w:tcPr>
            <w:tcW w:w="1409" w:type="pct"/>
          </w:tcPr>
          <w:p w14:paraId="367F73DC" w14:textId="4C1CC42A" w:rsidR="00253AE8" w:rsidRPr="00253AE8" w:rsidRDefault="00253AE8" w:rsidP="0090421F">
            <w:pPr>
              <w:tabs>
                <w:tab w:val="left" w:pos="163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D. Ašmankevičienė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 xml:space="preserve">    (Investicijų ir strateginio planavimo skyriaus vedėja)</w:t>
            </w:r>
          </w:p>
        </w:tc>
      </w:tr>
      <w:tr w:rsidR="00253AE8" w:rsidRPr="00275FD5" w14:paraId="214FF4BB" w14:textId="77777777" w:rsidTr="00253AE8">
        <w:tc>
          <w:tcPr>
            <w:tcW w:w="283" w:type="pct"/>
          </w:tcPr>
          <w:p w14:paraId="72CDF08D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23.</w:t>
            </w:r>
          </w:p>
        </w:tc>
        <w:tc>
          <w:tcPr>
            <w:tcW w:w="560" w:type="pct"/>
          </w:tcPr>
          <w:p w14:paraId="619233E7" w14:textId="77777777" w:rsidR="00253AE8" w:rsidRPr="00544510" w:rsidRDefault="00253AE8" w:rsidP="0090421F">
            <w:pPr>
              <w:pStyle w:val="Pavadinimas"/>
              <w:jc w:val="left"/>
              <w:rPr>
                <w:b w:val="0"/>
                <w:bCs w:val="0"/>
                <w:sz w:val="18"/>
                <w:szCs w:val="18"/>
              </w:rPr>
            </w:pPr>
            <w:r w:rsidRPr="00544510"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>PR-(1.2 E)-178</w:t>
            </w:r>
          </w:p>
        </w:tc>
        <w:tc>
          <w:tcPr>
            <w:tcW w:w="2748" w:type="pct"/>
          </w:tcPr>
          <w:p w14:paraId="40DE074D" w14:textId="77777777" w:rsidR="00253AE8" w:rsidRPr="00985E55" w:rsidRDefault="00253AE8" w:rsidP="009042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5E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lėšų skyrimo iš religinių bendrijų rėmimo programos</w:t>
            </w:r>
          </w:p>
        </w:tc>
        <w:tc>
          <w:tcPr>
            <w:tcW w:w="1409" w:type="pct"/>
          </w:tcPr>
          <w:p w14:paraId="20CADB68" w14:textId="067EC6B8" w:rsidR="00253AE8" w:rsidRPr="00253AE8" w:rsidRDefault="00253AE8" w:rsidP="0090421F">
            <w:pPr>
              <w:tabs>
                <w:tab w:val="left" w:pos="163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D. Ašmankevičienė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 xml:space="preserve">    (Investicijų ir strateginio planavimo skyriaus vedėja)</w:t>
            </w:r>
          </w:p>
        </w:tc>
      </w:tr>
      <w:tr w:rsidR="00253AE8" w:rsidRPr="00251BCE" w14:paraId="716C0162" w14:textId="77777777" w:rsidTr="00253AE8">
        <w:tc>
          <w:tcPr>
            <w:tcW w:w="283" w:type="pct"/>
          </w:tcPr>
          <w:p w14:paraId="136C7C82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24.</w:t>
            </w:r>
          </w:p>
        </w:tc>
        <w:tc>
          <w:tcPr>
            <w:tcW w:w="560" w:type="pct"/>
          </w:tcPr>
          <w:p w14:paraId="43F14125" w14:textId="77777777" w:rsidR="00253AE8" w:rsidRPr="00971077" w:rsidRDefault="00253AE8" w:rsidP="0090421F">
            <w:pPr>
              <w:spacing w:line="27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val="lt-LT" w:eastAsia="lt-LT"/>
                <w14:ligatures w14:val="none"/>
              </w:rPr>
            </w:pPr>
            <w:r w:rsidRPr="00971077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lang w:val="lt-LT" w:eastAsia="lt-LT"/>
                <w14:ligatures w14:val="none"/>
              </w:rPr>
              <w:t>PR-(1.2 E)-193</w:t>
            </w:r>
          </w:p>
          <w:p w14:paraId="195D11F1" w14:textId="77777777" w:rsidR="00253AE8" w:rsidRPr="00544510" w:rsidRDefault="00253AE8" w:rsidP="0090421F">
            <w:pPr>
              <w:pStyle w:val="Pavadinimas"/>
              <w:jc w:val="left"/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748" w:type="pct"/>
          </w:tcPr>
          <w:p w14:paraId="22861ACD" w14:textId="77777777" w:rsidR="00253AE8" w:rsidRPr="00985E55" w:rsidRDefault="00253AE8" w:rsidP="009042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5E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Šalčininkų rajono savivaldybės tarybos 2020 m. balandžio 15 d. sprendimo Nr. T-295 „Dėl Šalčininkų rajono savivaldybės teikiamo apdovanojimo „Už nuopelnus Šalčininkų rajonui“ komisijos sudarymo“ pripažinimo netekusiu galios</w:t>
            </w:r>
          </w:p>
        </w:tc>
        <w:tc>
          <w:tcPr>
            <w:tcW w:w="1409" w:type="pct"/>
          </w:tcPr>
          <w:p w14:paraId="0DBEF28F" w14:textId="0F3F86B3" w:rsidR="00253AE8" w:rsidRPr="00253AE8" w:rsidRDefault="00253AE8" w:rsidP="0090421F">
            <w:pPr>
              <w:tabs>
                <w:tab w:val="left" w:pos="163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I. Kolosovska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(Informacijos, kultūros ir turizmo skyriaus vedėja)</w:t>
            </w:r>
          </w:p>
        </w:tc>
      </w:tr>
      <w:tr w:rsidR="00253AE8" w:rsidRPr="00251BCE" w14:paraId="42558F74" w14:textId="77777777" w:rsidTr="00253AE8">
        <w:tc>
          <w:tcPr>
            <w:tcW w:w="283" w:type="pct"/>
          </w:tcPr>
          <w:p w14:paraId="577DF799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25.</w:t>
            </w:r>
          </w:p>
        </w:tc>
        <w:tc>
          <w:tcPr>
            <w:tcW w:w="560" w:type="pct"/>
          </w:tcPr>
          <w:p w14:paraId="1690911C" w14:textId="77777777" w:rsidR="00253AE8" w:rsidRPr="00544510" w:rsidRDefault="00253AE8" w:rsidP="0090421F">
            <w:pPr>
              <w:pStyle w:val="Pavadinimas"/>
              <w:jc w:val="left"/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748" w:type="pct"/>
          </w:tcPr>
          <w:p w14:paraId="431BA18F" w14:textId="77777777" w:rsidR="00253AE8" w:rsidRPr="00985E55" w:rsidRDefault="00253AE8" w:rsidP="009042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5E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Renginių organizavimo Šalčininkų rajono savivaldybės viešosiose vietose tvarkos aprašo patvirtinimo</w:t>
            </w:r>
          </w:p>
        </w:tc>
        <w:tc>
          <w:tcPr>
            <w:tcW w:w="1409" w:type="pct"/>
          </w:tcPr>
          <w:p w14:paraId="1611C23E" w14:textId="2EA410BF" w:rsidR="00253AE8" w:rsidRPr="00253AE8" w:rsidRDefault="00253AE8" w:rsidP="0090421F">
            <w:pPr>
              <w:tabs>
                <w:tab w:val="left" w:pos="163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I. Kolosovska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>(Informacijos, kultūros ir turizmo skyriaus vedėja)</w:t>
            </w:r>
          </w:p>
        </w:tc>
      </w:tr>
      <w:tr w:rsidR="00253AE8" w:rsidRPr="00251BCE" w14:paraId="1FA3DAB9" w14:textId="77777777" w:rsidTr="00253AE8">
        <w:tc>
          <w:tcPr>
            <w:tcW w:w="283" w:type="pct"/>
          </w:tcPr>
          <w:p w14:paraId="676D2131" w14:textId="77777777" w:rsidR="00253AE8" w:rsidRPr="00673DE2" w:rsidRDefault="00253AE8" w:rsidP="009042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73DE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26.</w:t>
            </w:r>
          </w:p>
        </w:tc>
        <w:tc>
          <w:tcPr>
            <w:tcW w:w="560" w:type="pct"/>
          </w:tcPr>
          <w:p w14:paraId="609F3CA6" w14:textId="77777777" w:rsidR="00253AE8" w:rsidRPr="00544510" w:rsidRDefault="00253AE8" w:rsidP="0090421F">
            <w:pPr>
              <w:pStyle w:val="Pavadinimas"/>
              <w:jc w:val="left"/>
              <w:rPr>
                <w:b w:val="0"/>
                <w:bCs w:val="0"/>
                <w:sz w:val="18"/>
                <w:szCs w:val="18"/>
              </w:rPr>
            </w:pPr>
            <w:r w:rsidRPr="00544510">
              <w:rPr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>PR-(1.2 E)-180</w:t>
            </w:r>
          </w:p>
        </w:tc>
        <w:tc>
          <w:tcPr>
            <w:tcW w:w="2748" w:type="pct"/>
          </w:tcPr>
          <w:p w14:paraId="57E6A311" w14:textId="77777777" w:rsidR="00253AE8" w:rsidRPr="00985E55" w:rsidRDefault="00253AE8" w:rsidP="009042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5E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Šalčininkų rajono savivaldybės 2023 m. valstybės lėšomis finansuojamų melioracijos darbų naujos redakcijos programos patvirtinimo</w:t>
            </w:r>
          </w:p>
        </w:tc>
        <w:tc>
          <w:tcPr>
            <w:tcW w:w="1409" w:type="pct"/>
          </w:tcPr>
          <w:p w14:paraId="460A9932" w14:textId="594FC0EC" w:rsidR="00253AE8" w:rsidRPr="00253AE8" w:rsidRDefault="00253AE8" w:rsidP="0090421F">
            <w:pPr>
              <w:tabs>
                <w:tab w:val="left" w:pos="163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S. Lebedis</w:t>
            </w:r>
            <w:r w:rsidRPr="00253AE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br/>
              <w:t xml:space="preserve">       (Žemės ūkio skyriaus vedėjas)</w:t>
            </w:r>
          </w:p>
        </w:tc>
      </w:tr>
    </w:tbl>
    <w:p w14:paraId="60441E52" w14:textId="77777777" w:rsidR="001E5438" w:rsidRPr="00253AE8" w:rsidRDefault="001E5438">
      <w:pPr>
        <w:rPr>
          <w:lang w:val="lt-LT"/>
        </w:rPr>
      </w:pPr>
    </w:p>
    <w:sectPr w:rsidR="001E5438" w:rsidRPr="00253AE8" w:rsidSect="0004508C">
      <w:pgSz w:w="12240" w:h="15840"/>
      <w:pgMar w:top="993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E8"/>
    <w:rsid w:val="001E5438"/>
    <w:rsid w:val="00251BCE"/>
    <w:rsid w:val="00253AE8"/>
    <w:rsid w:val="00623FF6"/>
    <w:rsid w:val="00D1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2FEE"/>
  <w15:chartTrackingRefBased/>
  <w15:docId w15:val="{A3D6BF1B-4B45-420F-93CF-998E7C66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3AE8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253A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lt-LT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253AE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styleId="Lentelstinklelis">
    <w:name w:val="Table Grid"/>
    <w:basedOn w:val="prastojilentel"/>
    <w:uiPriority w:val="39"/>
    <w:rsid w:val="00253AE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3382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3</cp:revision>
  <cp:lastPrinted>2023-11-21T06:50:00Z</cp:lastPrinted>
  <dcterms:created xsi:type="dcterms:W3CDTF">2023-11-20T15:28:00Z</dcterms:created>
  <dcterms:modified xsi:type="dcterms:W3CDTF">2023-11-21T07:09:00Z</dcterms:modified>
</cp:coreProperties>
</file>