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57"/>
        <w:gridCol w:w="5953"/>
      </w:tblGrid>
      <w:tr w:rsidR="00FC57AB" w:rsidRPr="0083292E" w14:paraId="5BA169EA" w14:textId="77777777" w:rsidTr="00356DFD">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3057"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5953" w:type="dxa"/>
            <w:tcBorders>
              <w:top w:val="single" w:sz="4" w:space="0" w:color="auto"/>
              <w:left w:val="single" w:sz="4" w:space="0" w:color="auto"/>
              <w:bottom w:val="single" w:sz="4" w:space="0" w:color="auto"/>
              <w:right w:val="single" w:sz="4" w:space="0" w:color="auto"/>
            </w:tcBorders>
          </w:tcPr>
          <w:p w14:paraId="15A0F9F2" w14:textId="617758E9" w:rsidR="00E223F1" w:rsidRPr="0083292E" w:rsidRDefault="00E223F1" w:rsidP="0074552D">
            <w:pPr>
              <w:jc w:val="both"/>
              <w:rPr>
                <w:color w:val="000000" w:themeColor="text1"/>
              </w:rPr>
            </w:pPr>
            <w:r>
              <w:rPr>
                <w:color w:val="000000"/>
              </w:rPr>
              <w:t xml:space="preserve">įgalioti asmenis, galinčius dalyvauti </w:t>
            </w:r>
            <w:r w:rsidR="00375BB9">
              <w:rPr>
                <w:color w:val="000000"/>
              </w:rPr>
              <w:t>ženklinant</w:t>
            </w:r>
            <w:r>
              <w:rPr>
                <w:color w:val="000000"/>
              </w:rPr>
              <w:t xml:space="preserve"> žemės sklypų, priklausančių </w:t>
            </w:r>
            <w:r w:rsidR="00783BD5">
              <w:rPr>
                <w:color w:val="000000"/>
              </w:rPr>
              <w:t>Šalčininkų rajono</w:t>
            </w:r>
            <w:r>
              <w:rPr>
                <w:color w:val="000000"/>
              </w:rPr>
              <w:t xml:space="preserve"> savivaldybei nuosavybės teise arba valstybei nuosavybės teise ir valdomų </w:t>
            </w:r>
            <w:r w:rsidR="00783BD5">
              <w:rPr>
                <w:color w:val="000000"/>
              </w:rPr>
              <w:t xml:space="preserve">Šalčininkų rajono </w:t>
            </w:r>
            <w:r>
              <w:rPr>
                <w:color w:val="000000"/>
              </w:rPr>
              <w:t>savivaldybės patikėjimo teise,</w:t>
            </w:r>
            <w:r w:rsidR="003B1902">
              <w:rPr>
                <w:color w:val="000000"/>
              </w:rPr>
              <w:t xml:space="preserve"> </w:t>
            </w:r>
            <w:r>
              <w:rPr>
                <w:color w:val="000000"/>
              </w:rPr>
              <w:t>rib</w:t>
            </w:r>
            <w:r w:rsidR="003B1902">
              <w:rPr>
                <w:color w:val="000000"/>
              </w:rPr>
              <w:t>as, pasirašyti</w:t>
            </w:r>
            <w:r>
              <w:rPr>
                <w:color w:val="000000"/>
              </w:rPr>
              <w:t xml:space="preserve"> paženklinimo–parodymo aktus, kadastro duomenų bylas bei teikti prašymus </w:t>
            </w:r>
            <w:r w:rsidR="00917C86">
              <w:rPr>
                <w:color w:val="000000"/>
              </w:rPr>
              <w:t>kadastrinių matavimų byl</w:t>
            </w:r>
            <w:r w:rsidR="00FC6956">
              <w:rPr>
                <w:color w:val="000000"/>
              </w:rPr>
              <w:t>as</w:t>
            </w:r>
            <w:r>
              <w:rPr>
                <w:color w:val="000000"/>
              </w:rPr>
              <w:t xml:space="preserve"> įregistruoti VĮ Registrų centre.</w:t>
            </w:r>
          </w:p>
        </w:tc>
      </w:tr>
      <w:tr w:rsidR="00FC57AB" w:rsidRPr="0083292E" w14:paraId="257E452A" w14:textId="77777777" w:rsidTr="00356DFD">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3057"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5953" w:type="dxa"/>
            <w:tcBorders>
              <w:top w:val="single" w:sz="4" w:space="0" w:color="auto"/>
              <w:left w:val="single" w:sz="4" w:space="0" w:color="auto"/>
              <w:bottom w:val="single" w:sz="4" w:space="0" w:color="auto"/>
              <w:right w:val="single" w:sz="4" w:space="0" w:color="auto"/>
            </w:tcBorders>
          </w:tcPr>
          <w:p w14:paraId="569822DC" w14:textId="3A8674F4" w:rsidR="00FC57AB" w:rsidRPr="00356DFD" w:rsidRDefault="00F10750" w:rsidP="00DE0F02">
            <w:pPr>
              <w:jc w:val="both"/>
            </w:pPr>
            <w:r>
              <w:rPr>
                <w:color w:val="000000"/>
              </w:rPr>
              <w:t>Projektas parengtas </w:t>
            </w:r>
            <w:r w:rsidR="00C85129">
              <w:rPr>
                <w:color w:val="000000"/>
              </w:rPr>
              <w:t>v</w:t>
            </w:r>
            <w:r w:rsidR="00C85129">
              <w:rPr>
                <w:color w:val="212529"/>
                <w:shd w:val="clear" w:color="auto" w:fill="FFFFFF"/>
                <w:lang w:eastAsia="lt-LT"/>
              </w:rPr>
              <w:t>adovaujantis Lietuvos Respublikos civilinio kodekso 2.137 straipsniu, Lietuvos Respublikos vietos savivaldos įstatymo 15 straipsnio 2 dalies 20 punktu, remdamasi Lietuvos Respublikos nekilnojamojo turto kadastro nuostatų, patvirtintų Lietuvos Respublikos Vyriausybės 2002 m. balandžio 15 d. nutarimu Nr. 534 ,,Dėl Lietuvos Respublikos nekilnojamojo turto kadastro nuostatų patvirtinimo“, 32.1 papunkčiu,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19 punktu, 20 punktu, 38.4.5 papunkčiu,</w:t>
            </w:r>
          </w:p>
        </w:tc>
      </w:tr>
      <w:tr w:rsidR="008B37AB" w:rsidRPr="0083292E" w14:paraId="4E2C1E9C" w14:textId="77777777" w:rsidTr="00356DFD">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3057"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5953" w:type="dxa"/>
            <w:tcBorders>
              <w:top w:val="single" w:sz="4" w:space="0" w:color="auto"/>
              <w:left w:val="single" w:sz="4" w:space="0" w:color="auto"/>
              <w:bottom w:val="single" w:sz="4" w:space="0" w:color="auto"/>
              <w:right w:val="single" w:sz="4" w:space="0" w:color="auto"/>
            </w:tcBorders>
          </w:tcPr>
          <w:p w14:paraId="071866CB" w14:textId="3E6D8F2E" w:rsidR="008B37AB" w:rsidRPr="00356DFD" w:rsidRDefault="00C422AD" w:rsidP="00356DFD">
            <w:pPr>
              <w:tabs>
                <w:tab w:val="left" w:pos="720"/>
              </w:tabs>
              <w:jc w:val="both"/>
              <w:rPr>
                <w:color w:val="212529"/>
              </w:rPr>
            </w:pPr>
            <w:r>
              <w:rPr>
                <w:color w:val="000000"/>
              </w:rPr>
              <w:t xml:space="preserve">suteikus įgaliojimus </w:t>
            </w:r>
            <w:r w:rsidR="003D75BA">
              <w:rPr>
                <w:color w:val="000000"/>
              </w:rPr>
              <w:t>Šalčininkų rajono</w:t>
            </w:r>
            <w:r>
              <w:rPr>
                <w:color w:val="000000"/>
              </w:rPr>
              <w:t xml:space="preserve"> savivaldybės administracijos </w:t>
            </w:r>
            <w:r w:rsidR="003D75BA">
              <w:rPr>
                <w:color w:val="000000"/>
              </w:rPr>
              <w:t>direktoriui</w:t>
            </w:r>
            <w:r w:rsidR="0034710E">
              <w:rPr>
                <w:color w:val="000000"/>
              </w:rPr>
              <w:t>, vedėjai, vyriausiesiems specialistams</w:t>
            </w:r>
            <w:r>
              <w:rPr>
                <w:color w:val="000000"/>
              </w:rPr>
              <w:t>, išsispręs klausimas dėl asmenų, turinčių teisę dalyvauti ženklinant ribas vietovėje, taip pat derinant žemės sklypų kadastro duomenų bylas bei teikiant prašymus jas įregistruoti VĮ Registrų centre.</w:t>
            </w:r>
          </w:p>
        </w:tc>
      </w:tr>
      <w:tr w:rsidR="008B37AB" w:rsidRPr="0083292E" w14:paraId="68CEAFFC" w14:textId="77777777" w:rsidTr="00356DFD">
        <w:tc>
          <w:tcPr>
            <w:tcW w:w="51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3057"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5953" w:type="dxa"/>
            <w:tcBorders>
              <w:top w:val="single" w:sz="4" w:space="0" w:color="auto"/>
              <w:left w:val="single" w:sz="4" w:space="0" w:color="auto"/>
              <w:bottom w:val="single" w:sz="4" w:space="0" w:color="auto"/>
              <w:right w:val="single" w:sz="4" w:space="0" w:color="auto"/>
            </w:tcBorders>
          </w:tcPr>
          <w:p w14:paraId="379BA326" w14:textId="1E860421" w:rsidR="008B37AB" w:rsidRPr="0083292E" w:rsidRDefault="0064393C" w:rsidP="008B37AB">
            <w:pPr>
              <w:tabs>
                <w:tab w:val="left" w:pos="720"/>
              </w:tabs>
              <w:jc w:val="both"/>
              <w:rPr>
                <w:bCs/>
                <w:color w:val="000000" w:themeColor="text1"/>
              </w:rPr>
            </w:pPr>
            <w:r w:rsidRPr="0064393C">
              <w:rPr>
                <w:bCs/>
                <w:color w:val="000000" w:themeColor="text1"/>
              </w:rPr>
              <w:t>Savivaldybės biudžeto lėšų nereikės.</w:t>
            </w:r>
          </w:p>
        </w:tc>
      </w:tr>
      <w:tr w:rsidR="008B37AB" w:rsidRPr="0083292E" w14:paraId="46F0C55E" w14:textId="77777777" w:rsidTr="00356DFD">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3057"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5953" w:type="dxa"/>
            <w:tcBorders>
              <w:top w:val="single" w:sz="4" w:space="0" w:color="auto"/>
              <w:left w:val="single" w:sz="4" w:space="0" w:color="auto"/>
              <w:bottom w:val="single" w:sz="4" w:space="0" w:color="auto"/>
              <w:right w:val="single" w:sz="4" w:space="0" w:color="auto"/>
            </w:tcBorders>
          </w:tcPr>
          <w:p w14:paraId="01842E4C" w14:textId="01EFE20B" w:rsidR="008B37AB" w:rsidRPr="0083292E" w:rsidRDefault="0056554A" w:rsidP="008B37AB">
            <w:pPr>
              <w:tabs>
                <w:tab w:val="left" w:pos="720"/>
                <w:tab w:val="left" w:pos="1067"/>
              </w:tabs>
              <w:jc w:val="both"/>
              <w:rPr>
                <w:color w:val="000000" w:themeColor="text1"/>
              </w:rPr>
            </w:pPr>
            <w:r>
              <w:rPr>
                <w:color w:val="000000" w:themeColor="text1"/>
              </w:rPr>
              <w:t>Nėra</w:t>
            </w:r>
          </w:p>
        </w:tc>
      </w:tr>
      <w:tr w:rsidR="008B37AB" w:rsidRPr="0083292E" w14:paraId="3433BBC5" w14:textId="77777777" w:rsidTr="00356DFD">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3057"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5953" w:type="dxa"/>
            <w:tcBorders>
              <w:top w:val="single" w:sz="4" w:space="0" w:color="auto"/>
              <w:left w:val="single" w:sz="4" w:space="0" w:color="auto"/>
              <w:bottom w:val="single" w:sz="4" w:space="0" w:color="auto"/>
              <w:right w:val="single" w:sz="4" w:space="0" w:color="auto"/>
            </w:tcBorders>
          </w:tcPr>
          <w:p w14:paraId="2E59558D" w14:textId="0A09A800" w:rsidR="008B37AB" w:rsidRPr="0083292E" w:rsidRDefault="007B0AF0" w:rsidP="008B37AB">
            <w:pPr>
              <w:jc w:val="both"/>
              <w:rPr>
                <w:color w:val="000000" w:themeColor="text1"/>
              </w:rPr>
            </w:pPr>
            <w:r>
              <w:rPr>
                <w:color w:val="000000" w:themeColor="text1"/>
              </w:rPr>
              <w:t>N</w:t>
            </w:r>
            <w:r w:rsidR="00CE7AE5">
              <w:rPr>
                <w:color w:val="000000" w:themeColor="text1"/>
              </w:rPr>
              <w:t>ėra</w:t>
            </w:r>
          </w:p>
        </w:tc>
      </w:tr>
    </w:tbl>
    <w:p w14:paraId="1B374009" w14:textId="77777777" w:rsidR="00B90549" w:rsidRDefault="00B90549" w:rsidP="00E012C4"/>
    <w:p w14:paraId="1BD05208" w14:textId="77777777" w:rsidR="006F746E" w:rsidRDefault="006F746E" w:rsidP="00E012C4"/>
    <w:p w14:paraId="5274799B" w14:textId="77777777" w:rsidR="006F746E" w:rsidRDefault="006F746E" w:rsidP="00E012C4"/>
    <w:p w14:paraId="72B3C651" w14:textId="77777777" w:rsidR="006F746E" w:rsidRDefault="006F746E" w:rsidP="006F746E"/>
    <w:p w14:paraId="7539343B" w14:textId="77777777" w:rsidR="006F746E" w:rsidRDefault="006F746E" w:rsidP="006F746E"/>
    <w:p w14:paraId="2E95AAA1" w14:textId="77777777" w:rsidR="006F746E" w:rsidRDefault="006F746E" w:rsidP="006F746E"/>
    <w:p w14:paraId="46F7ADB8" w14:textId="6649B663" w:rsidR="00514709" w:rsidRPr="00514709" w:rsidRDefault="006F746E" w:rsidP="006F746E">
      <w:pPr>
        <w:pStyle w:val="Antrats"/>
      </w:pPr>
      <w:r>
        <w:t xml:space="preserve">Vladyslav Kivačinski, </w:t>
      </w:r>
      <w:r w:rsidR="00755AE0">
        <w:fldChar w:fldCharType="begin"/>
      </w:r>
      <w:r w:rsidR="00755AE0">
        <w:instrText xml:space="preserve"> DOCPROPERTY  DLX:abs_gov_DokumentoRengejoPadalinys:Title  \* MERGEFORMAT </w:instrText>
      </w:r>
      <w:r w:rsidR="00755AE0">
        <w:fldChar w:fldCharType="separate"/>
      </w:r>
      <w:r>
        <w:t>Statybos ir architektūros skyrius</w:t>
      </w:r>
      <w:r w:rsidR="00755AE0">
        <w:fldChar w:fldCharType="end"/>
      </w:r>
      <w:r>
        <w:t xml:space="preserve">, tel.: (8 380) 20 216, el. paštas: </w:t>
      </w:r>
      <w:r w:rsidR="00755AE0">
        <w:fldChar w:fldCharType="begin"/>
      </w:r>
      <w:r w:rsidR="00755AE0">
        <w:instrText xml:space="preserve"> DOCPROPERTY  DLX:abs_gov_DokumentoRengejas:DlxEmail  \* MERGEFORMAT </w:instrText>
      </w:r>
      <w:r w:rsidR="00755AE0">
        <w:fldChar w:fldCharType="separate"/>
      </w:r>
      <w:r>
        <w:t>vladyslavkivacinski@salcininkai.lt</w:t>
      </w:r>
      <w:r w:rsidR="00755AE0">
        <w:fldChar w:fldCharType="end"/>
      </w:r>
    </w:p>
    <w:sectPr w:rsidR="00514709" w:rsidRPr="00514709" w:rsidSect="008028C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EBE6" w14:textId="77777777" w:rsidR="008028C3" w:rsidRDefault="008028C3">
      <w:r>
        <w:separator/>
      </w:r>
    </w:p>
  </w:endnote>
  <w:endnote w:type="continuationSeparator" w:id="0">
    <w:p w14:paraId="4FB399B4" w14:textId="77777777" w:rsidR="008028C3" w:rsidRDefault="0080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1929" w14:textId="77777777" w:rsidR="008028C3" w:rsidRDefault="008028C3">
      <w:r>
        <w:separator/>
      </w:r>
    </w:p>
  </w:footnote>
  <w:footnote w:type="continuationSeparator" w:id="0">
    <w:p w14:paraId="6EBB0959" w14:textId="77777777" w:rsidR="008028C3" w:rsidRDefault="00802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90F"/>
    <w:rsid w:val="00052CDF"/>
    <w:rsid w:val="00053ADA"/>
    <w:rsid w:val="000543E9"/>
    <w:rsid w:val="000553FB"/>
    <w:rsid w:val="000566DE"/>
    <w:rsid w:val="00056972"/>
    <w:rsid w:val="00060458"/>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A60D0"/>
    <w:rsid w:val="000B1552"/>
    <w:rsid w:val="000B17E9"/>
    <w:rsid w:val="000B4BDE"/>
    <w:rsid w:val="000B4C53"/>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0F20"/>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66C4F"/>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308B"/>
    <w:rsid w:val="0020348B"/>
    <w:rsid w:val="0020411C"/>
    <w:rsid w:val="002063C5"/>
    <w:rsid w:val="00211E92"/>
    <w:rsid w:val="0021253C"/>
    <w:rsid w:val="0021324E"/>
    <w:rsid w:val="002135ED"/>
    <w:rsid w:val="002217E7"/>
    <w:rsid w:val="00222D01"/>
    <w:rsid w:val="002255FF"/>
    <w:rsid w:val="00227592"/>
    <w:rsid w:val="00227C2F"/>
    <w:rsid w:val="00227E58"/>
    <w:rsid w:val="0023040F"/>
    <w:rsid w:val="00232E7A"/>
    <w:rsid w:val="002341FC"/>
    <w:rsid w:val="00234D8D"/>
    <w:rsid w:val="00236749"/>
    <w:rsid w:val="00236BBE"/>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10E"/>
    <w:rsid w:val="00347CD7"/>
    <w:rsid w:val="0035352C"/>
    <w:rsid w:val="00356DFD"/>
    <w:rsid w:val="003613FB"/>
    <w:rsid w:val="00361DB9"/>
    <w:rsid w:val="00362954"/>
    <w:rsid w:val="00362C4D"/>
    <w:rsid w:val="00365483"/>
    <w:rsid w:val="0037256C"/>
    <w:rsid w:val="00374FD5"/>
    <w:rsid w:val="00375BB9"/>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1902"/>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5827"/>
    <w:rsid w:val="003D683C"/>
    <w:rsid w:val="003D75BA"/>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0D0A"/>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515B"/>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4709"/>
    <w:rsid w:val="00516B9F"/>
    <w:rsid w:val="00517676"/>
    <w:rsid w:val="0052159E"/>
    <w:rsid w:val="00522DDB"/>
    <w:rsid w:val="00523C51"/>
    <w:rsid w:val="00525151"/>
    <w:rsid w:val="00530307"/>
    <w:rsid w:val="00531721"/>
    <w:rsid w:val="00531744"/>
    <w:rsid w:val="00531D3E"/>
    <w:rsid w:val="005324C9"/>
    <w:rsid w:val="00536834"/>
    <w:rsid w:val="00537928"/>
    <w:rsid w:val="005406DC"/>
    <w:rsid w:val="00541C44"/>
    <w:rsid w:val="00544D0B"/>
    <w:rsid w:val="00550A39"/>
    <w:rsid w:val="00551879"/>
    <w:rsid w:val="00553816"/>
    <w:rsid w:val="00555CDB"/>
    <w:rsid w:val="00556D35"/>
    <w:rsid w:val="00557A42"/>
    <w:rsid w:val="005614FF"/>
    <w:rsid w:val="0056372D"/>
    <w:rsid w:val="0056374A"/>
    <w:rsid w:val="005639C0"/>
    <w:rsid w:val="0056554A"/>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3BE6"/>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194"/>
    <w:rsid w:val="00611917"/>
    <w:rsid w:val="006124E4"/>
    <w:rsid w:val="0061493F"/>
    <w:rsid w:val="00614E5C"/>
    <w:rsid w:val="00614FB3"/>
    <w:rsid w:val="0061680B"/>
    <w:rsid w:val="006212DA"/>
    <w:rsid w:val="0062223A"/>
    <w:rsid w:val="006243B4"/>
    <w:rsid w:val="00625B96"/>
    <w:rsid w:val="006262AD"/>
    <w:rsid w:val="006304E3"/>
    <w:rsid w:val="00630C6C"/>
    <w:rsid w:val="00631590"/>
    <w:rsid w:val="00631BE2"/>
    <w:rsid w:val="00633AED"/>
    <w:rsid w:val="00636BEF"/>
    <w:rsid w:val="00637E5B"/>
    <w:rsid w:val="00640496"/>
    <w:rsid w:val="00640861"/>
    <w:rsid w:val="006428CB"/>
    <w:rsid w:val="006431CF"/>
    <w:rsid w:val="0064393C"/>
    <w:rsid w:val="00645181"/>
    <w:rsid w:val="006459D4"/>
    <w:rsid w:val="00645E0E"/>
    <w:rsid w:val="00647A2C"/>
    <w:rsid w:val="00650D54"/>
    <w:rsid w:val="00651525"/>
    <w:rsid w:val="00651AD7"/>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2288"/>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46E"/>
    <w:rsid w:val="006F79A2"/>
    <w:rsid w:val="00700150"/>
    <w:rsid w:val="00701907"/>
    <w:rsid w:val="0070410E"/>
    <w:rsid w:val="00704B27"/>
    <w:rsid w:val="00705DBF"/>
    <w:rsid w:val="00706F04"/>
    <w:rsid w:val="007113C3"/>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552D"/>
    <w:rsid w:val="00746048"/>
    <w:rsid w:val="007529C7"/>
    <w:rsid w:val="00752D48"/>
    <w:rsid w:val="00753826"/>
    <w:rsid w:val="007548B6"/>
    <w:rsid w:val="007549CD"/>
    <w:rsid w:val="00755AE0"/>
    <w:rsid w:val="00757E62"/>
    <w:rsid w:val="00761118"/>
    <w:rsid w:val="00762DEA"/>
    <w:rsid w:val="00762E12"/>
    <w:rsid w:val="00765D0B"/>
    <w:rsid w:val="00770E59"/>
    <w:rsid w:val="00771717"/>
    <w:rsid w:val="0077378C"/>
    <w:rsid w:val="007737E7"/>
    <w:rsid w:val="007748F1"/>
    <w:rsid w:val="007749A5"/>
    <w:rsid w:val="0077672F"/>
    <w:rsid w:val="007777F1"/>
    <w:rsid w:val="007825CA"/>
    <w:rsid w:val="00783BD5"/>
    <w:rsid w:val="00784CE0"/>
    <w:rsid w:val="00784F46"/>
    <w:rsid w:val="00786614"/>
    <w:rsid w:val="00786DA7"/>
    <w:rsid w:val="00786E72"/>
    <w:rsid w:val="0079338D"/>
    <w:rsid w:val="0079388C"/>
    <w:rsid w:val="007954D0"/>
    <w:rsid w:val="00795D8B"/>
    <w:rsid w:val="007A6985"/>
    <w:rsid w:val="007B05F1"/>
    <w:rsid w:val="007B0AF0"/>
    <w:rsid w:val="007B0D21"/>
    <w:rsid w:val="007B25D4"/>
    <w:rsid w:val="007B2953"/>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E74C8"/>
    <w:rsid w:val="007F14B5"/>
    <w:rsid w:val="007F336F"/>
    <w:rsid w:val="007F3504"/>
    <w:rsid w:val="007F41FE"/>
    <w:rsid w:val="007F4308"/>
    <w:rsid w:val="007F4550"/>
    <w:rsid w:val="007F67DD"/>
    <w:rsid w:val="007F7E7B"/>
    <w:rsid w:val="00800753"/>
    <w:rsid w:val="0080148A"/>
    <w:rsid w:val="008028C3"/>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4F51"/>
    <w:rsid w:val="0083550A"/>
    <w:rsid w:val="00835B1A"/>
    <w:rsid w:val="00840053"/>
    <w:rsid w:val="008414AF"/>
    <w:rsid w:val="00844253"/>
    <w:rsid w:val="00844C4B"/>
    <w:rsid w:val="0084682B"/>
    <w:rsid w:val="008509F3"/>
    <w:rsid w:val="00852856"/>
    <w:rsid w:val="00854BEF"/>
    <w:rsid w:val="008566FD"/>
    <w:rsid w:val="008605F6"/>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A5D4A"/>
    <w:rsid w:val="008B0CBA"/>
    <w:rsid w:val="008B17BC"/>
    <w:rsid w:val="008B265A"/>
    <w:rsid w:val="008B27C9"/>
    <w:rsid w:val="008B2C80"/>
    <w:rsid w:val="008B37AB"/>
    <w:rsid w:val="008B645E"/>
    <w:rsid w:val="008C38B3"/>
    <w:rsid w:val="008D1AE8"/>
    <w:rsid w:val="008D29FA"/>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8F71AF"/>
    <w:rsid w:val="009011FF"/>
    <w:rsid w:val="009014F4"/>
    <w:rsid w:val="00901A70"/>
    <w:rsid w:val="009032E6"/>
    <w:rsid w:val="00906F12"/>
    <w:rsid w:val="009133D7"/>
    <w:rsid w:val="00915161"/>
    <w:rsid w:val="00916A63"/>
    <w:rsid w:val="00917C86"/>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8C1"/>
    <w:rsid w:val="00983D73"/>
    <w:rsid w:val="00983F78"/>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2700"/>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5D0"/>
    <w:rsid w:val="00A15AE6"/>
    <w:rsid w:val="00A174C8"/>
    <w:rsid w:val="00A20265"/>
    <w:rsid w:val="00A214D9"/>
    <w:rsid w:val="00A21E8B"/>
    <w:rsid w:val="00A22042"/>
    <w:rsid w:val="00A24F41"/>
    <w:rsid w:val="00A276B6"/>
    <w:rsid w:val="00A27CBC"/>
    <w:rsid w:val="00A34DE3"/>
    <w:rsid w:val="00A368F5"/>
    <w:rsid w:val="00A376AA"/>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24C1"/>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645"/>
    <w:rsid w:val="00B33E47"/>
    <w:rsid w:val="00B35930"/>
    <w:rsid w:val="00B367CB"/>
    <w:rsid w:val="00B3724E"/>
    <w:rsid w:val="00B44717"/>
    <w:rsid w:val="00B44E31"/>
    <w:rsid w:val="00B47B69"/>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1608"/>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12D0"/>
    <w:rsid w:val="00C351EB"/>
    <w:rsid w:val="00C400A6"/>
    <w:rsid w:val="00C422AD"/>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29"/>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B73A7"/>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E7AE5"/>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5E21"/>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748"/>
    <w:rsid w:val="00D9186E"/>
    <w:rsid w:val="00D9313B"/>
    <w:rsid w:val="00D95F9D"/>
    <w:rsid w:val="00D9795B"/>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0F02"/>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0056"/>
    <w:rsid w:val="00E12898"/>
    <w:rsid w:val="00E12B44"/>
    <w:rsid w:val="00E130EF"/>
    <w:rsid w:val="00E1541E"/>
    <w:rsid w:val="00E223F1"/>
    <w:rsid w:val="00E26F56"/>
    <w:rsid w:val="00E3156C"/>
    <w:rsid w:val="00E3186F"/>
    <w:rsid w:val="00E32164"/>
    <w:rsid w:val="00E328CA"/>
    <w:rsid w:val="00E34910"/>
    <w:rsid w:val="00E35665"/>
    <w:rsid w:val="00E356E6"/>
    <w:rsid w:val="00E36787"/>
    <w:rsid w:val="00E401C6"/>
    <w:rsid w:val="00E40A8B"/>
    <w:rsid w:val="00E42CD7"/>
    <w:rsid w:val="00E4474A"/>
    <w:rsid w:val="00E45800"/>
    <w:rsid w:val="00E463A5"/>
    <w:rsid w:val="00E46A08"/>
    <w:rsid w:val="00E50CA8"/>
    <w:rsid w:val="00E525B7"/>
    <w:rsid w:val="00E52EA7"/>
    <w:rsid w:val="00E5462D"/>
    <w:rsid w:val="00E54A3A"/>
    <w:rsid w:val="00E54E11"/>
    <w:rsid w:val="00E5534C"/>
    <w:rsid w:val="00E55F40"/>
    <w:rsid w:val="00E563CA"/>
    <w:rsid w:val="00E602F9"/>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9F2"/>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7AA"/>
    <w:rsid w:val="00ED5A42"/>
    <w:rsid w:val="00ED5DDD"/>
    <w:rsid w:val="00ED7D63"/>
    <w:rsid w:val="00EE39F7"/>
    <w:rsid w:val="00EE651A"/>
    <w:rsid w:val="00EF180F"/>
    <w:rsid w:val="00EF25C7"/>
    <w:rsid w:val="00EF25EB"/>
    <w:rsid w:val="00EF3156"/>
    <w:rsid w:val="00EF3C37"/>
    <w:rsid w:val="00EF69EF"/>
    <w:rsid w:val="00EF7F3A"/>
    <w:rsid w:val="00F00CF5"/>
    <w:rsid w:val="00F10750"/>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273E"/>
    <w:rsid w:val="00F759D6"/>
    <w:rsid w:val="00F75F18"/>
    <w:rsid w:val="00F76127"/>
    <w:rsid w:val="00F77233"/>
    <w:rsid w:val="00F77C2F"/>
    <w:rsid w:val="00F77E1A"/>
    <w:rsid w:val="00F808D6"/>
    <w:rsid w:val="00F80DAD"/>
    <w:rsid w:val="00F8131B"/>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CEB"/>
    <w:rsid w:val="00FB2DB8"/>
    <w:rsid w:val="00FB564D"/>
    <w:rsid w:val="00FC0C80"/>
    <w:rsid w:val="00FC111E"/>
    <w:rsid w:val="00FC1C8D"/>
    <w:rsid w:val="00FC2349"/>
    <w:rsid w:val="00FC2A92"/>
    <w:rsid w:val="00FC3DCD"/>
    <w:rsid w:val="00FC5038"/>
    <w:rsid w:val="00FC57AB"/>
    <w:rsid w:val="00FC6956"/>
    <w:rsid w:val="00FD063F"/>
    <w:rsid w:val="00FD51A7"/>
    <w:rsid w:val="00FD605F"/>
    <w:rsid w:val="00FD66CE"/>
    <w:rsid w:val="00FE1BF6"/>
    <w:rsid w:val="00FE2D87"/>
    <w:rsid w:val="00FE4C4E"/>
    <w:rsid w:val="00FE5AE1"/>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2194</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2023-09-20T11:57:00Z</cp:lastPrinted>
  <dcterms:created xsi:type="dcterms:W3CDTF">2024-04-17T08:41:00Z</dcterms:created>
  <dcterms:modified xsi:type="dcterms:W3CDTF">2024-04-17T08:41:00Z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