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86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1ED6" w14:paraId="2B79FB9B" w14:textId="77777777" w:rsidTr="00F61ED6">
        <w:trPr>
          <w:trHeight w:val="80"/>
        </w:trPr>
        <w:tc>
          <w:tcPr>
            <w:tcW w:w="4675" w:type="dxa"/>
          </w:tcPr>
          <w:p w14:paraId="0D51DBB5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</w:p>
        </w:tc>
        <w:tc>
          <w:tcPr>
            <w:tcW w:w="4675" w:type="dxa"/>
          </w:tcPr>
          <w:p w14:paraId="18666694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</w:p>
        </w:tc>
      </w:tr>
      <w:tr w:rsidR="00F61ED6" w14:paraId="2AC10946" w14:textId="77777777" w:rsidTr="00F61ED6">
        <w:tc>
          <w:tcPr>
            <w:tcW w:w="4675" w:type="dxa"/>
          </w:tcPr>
          <w:p w14:paraId="01B639DC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Baltoji Vokė</w:t>
            </w:r>
          </w:p>
        </w:tc>
        <w:tc>
          <w:tcPr>
            <w:tcW w:w="4675" w:type="dxa"/>
          </w:tcPr>
          <w:p w14:paraId="46D66A83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Nowa Fala</w:t>
            </w:r>
          </w:p>
        </w:tc>
      </w:tr>
      <w:tr w:rsidR="00F61ED6" w14:paraId="43249B38" w14:textId="77777777" w:rsidTr="00F61ED6">
        <w:tc>
          <w:tcPr>
            <w:tcW w:w="4675" w:type="dxa"/>
          </w:tcPr>
          <w:p w14:paraId="4A8D7934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škonys</w:t>
            </w:r>
          </w:p>
        </w:tc>
        <w:tc>
          <w:tcPr>
            <w:tcW w:w="4675" w:type="dxa"/>
          </w:tcPr>
          <w:p w14:paraId="306F9144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Eišiškės</w:t>
            </w:r>
          </w:p>
        </w:tc>
      </w:tr>
      <w:tr w:rsidR="00F61ED6" w14:paraId="422BFCBF" w14:textId="77777777" w:rsidTr="00F61ED6">
        <w:tc>
          <w:tcPr>
            <w:tcW w:w="4675" w:type="dxa"/>
          </w:tcPr>
          <w:p w14:paraId="6E63920D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Marijampolis</w:t>
            </w:r>
          </w:p>
        </w:tc>
        <w:tc>
          <w:tcPr>
            <w:tcW w:w="4675" w:type="dxa"/>
          </w:tcPr>
          <w:p w14:paraId="7CE6ED56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Suppleo</w:t>
            </w:r>
          </w:p>
        </w:tc>
      </w:tr>
      <w:tr w:rsidR="00F61ED6" w14:paraId="63AFE487" w14:textId="77777777" w:rsidTr="00F61ED6">
        <w:tc>
          <w:tcPr>
            <w:tcW w:w="4675" w:type="dxa"/>
          </w:tcPr>
          <w:p w14:paraId="2C8BF2A5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Nemenčinės elniai</w:t>
            </w:r>
          </w:p>
        </w:tc>
        <w:tc>
          <w:tcPr>
            <w:tcW w:w="4675" w:type="dxa"/>
          </w:tcPr>
          <w:p w14:paraId="0FE873D1" w14:textId="77777777" w:rsidR="00F61ED6" w:rsidRPr="00357926" w:rsidRDefault="00F61ED6" w:rsidP="00F6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79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Sudervė team</w:t>
            </w:r>
          </w:p>
        </w:tc>
      </w:tr>
    </w:tbl>
    <w:p w14:paraId="7B0BBD6B" w14:textId="4D1F46F6" w:rsidR="00357926" w:rsidRPr="00F61ED6" w:rsidRDefault="00F61ED6" w:rsidP="00F61E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61ED6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ŠALČININKŲ RAJONO PAVASARIO KREPŠINIO ČEMPIONATO TVARKARAŠTIS</w:t>
      </w:r>
    </w:p>
    <w:p w14:paraId="39D82774" w14:textId="77777777" w:rsidR="00F61ED6" w:rsidRPr="00F61ED6" w:rsidRDefault="00F61ED6" w:rsidP="00F61ED6">
      <w:pPr>
        <w:jc w:val="center"/>
        <w:rPr>
          <w:rFonts w:ascii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20"/>
        <w:gridCol w:w="3802"/>
        <w:gridCol w:w="1007"/>
        <w:gridCol w:w="2736"/>
      </w:tblGrid>
      <w:tr w:rsidR="00357926" w:rsidRPr="00F61ED6" w14:paraId="4831FC91" w14:textId="77777777" w:rsidTr="00822150"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623953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ED6">
              <w:rPr>
                <w:rFonts w:ascii="Times New Roman" w:hAnsi="Times New Roman" w:cs="Times New Roman"/>
                <w:b/>
              </w:rPr>
              <w:t>2024-05-16 (</w:t>
            </w:r>
            <w:proofErr w:type="spellStart"/>
            <w:r w:rsidRPr="00F61ED6">
              <w:rPr>
                <w:rFonts w:ascii="Times New Roman" w:hAnsi="Times New Roman" w:cs="Times New Roman"/>
                <w:b/>
              </w:rPr>
              <w:t>ketvirtadienis</w:t>
            </w:r>
            <w:proofErr w:type="spellEnd"/>
            <w:r w:rsidRPr="00F61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B3E182A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3CC47377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2383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3474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1423" w14:textId="2F27ED86" w:rsidR="00357926" w:rsidRPr="00F61ED6" w:rsidRDefault="000A4A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P</w:t>
            </w:r>
            <w:r w:rsidR="00CA246B" w:rsidRPr="00F61ED6">
              <w:rPr>
                <w:rFonts w:ascii="Times New Roman" w:hAnsi="Times New Roman" w:cs="Times New Roman"/>
              </w:rPr>
              <w:t>o</w:t>
            </w:r>
            <w:r w:rsidRPr="00F61ED6">
              <w:rPr>
                <w:rFonts w:ascii="Times New Roman" w:hAnsi="Times New Roman" w:cs="Times New Roman"/>
              </w:rPr>
              <w:t>škonys</w:t>
            </w:r>
            <w:proofErr w:type="spellEnd"/>
            <w:r w:rsidR="00357926" w:rsidRPr="00F61ED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37277" w:rsidRPr="00F61ED6">
              <w:rPr>
                <w:rFonts w:ascii="Times New Roman" w:hAnsi="Times New Roman" w:cs="Times New Roman"/>
              </w:rPr>
              <w:t>Nemenčinės</w:t>
            </w:r>
            <w:proofErr w:type="spellEnd"/>
            <w:r w:rsidR="00F37277" w:rsidRPr="00F61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7277" w:rsidRPr="00F61ED6">
              <w:rPr>
                <w:rFonts w:ascii="Times New Roman" w:hAnsi="Times New Roman" w:cs="Times New Roman"/>
              </w:rPr>
              <w:t>elniai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864B" w14:textId="31D66DA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19.1</w:t>
            </w:r>
            <w:r w:rsidR="00F37277" w:rsidRPr="00F61E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D39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2926C71F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B50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9929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7F5A" w14:textId="18038EFD" w:rsidR="00357926" w:rsidRPr="00F61ED6" w:rsidRDefault="00F372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Sudervė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</w:t>
            </w:r>
            <w:r w:rsidR="00822150" w:rsidRPr="00F61ED6">
              <w:rPr>
                <w:rFonts w:ascii="Times New Roman" w:hAnsi="Times New Roman" w:cs="Times New Roman"/>
              </w:rPr>
              <w:t>–</w:t>
            </w:r>
            <w:r w:rsidRPr="00F61ED6">
              <w:rPr>
                <w:rFonts w:ascii="Times New Roman" w:hAnsi="Times New Roman" w:cs="Times New Roman"/>
              </w:rPr>
              <w:t xml:space="preserve"> </w:t>
            </w:r>
            <w:r w:rsidR="00822150" w:rsidRPr="00F61ED6">
              <w:rPr>
                <w:rFonts w:ascii="Times New Roman" w:hAnsi="Times New Roman" w:cs="Times New Roman"/>
              </w:rPr>
              <w:t>Nowa Fala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825" w14:textId="42DD4089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20.</w:t>
            </w:r>
            <w:r w:rsidR="00F37277" w:rsidRPr="00F61E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539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56C9F2ED" w14:textId="77777777" w:rsidTr="00822150"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AA157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ED6">
              <w:rPr>
                <w:rFonts w:ascii="Times New Roman" w:hAnsi="Times New Roman" w:cs="Times New Roman"/>
                <w:b/>
              </w:rPr>
              <w:t>2024-05-19 (</w:t>
            </w:r>
            <w:proofErr w:type="spellStart"/>
            <w:r w:rsidRPr="00F61ED6">
              <w:rPr>
                <w:rFonts w:ascii="Times New Roman" w:hAnsi="Times New Roman" w:cs="Times New Roman"/>
                <w:b/>
              </w:rPr>
              <w:t>Sekmadienis</w:t>
            </w:r>
            <w:proofErr w:type="spellEnd"/>
            <w:r w:rsidRPr="00F61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06D299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311B66D2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28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9D2B" w14:textId="720FBFFD" w:rsidR="00357926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792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7030" w14:textId="59E10F72" w:rsidR="00357926" w:rsidRPr="00F61ED6" w:rsidRDefault="000A4A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Poškonys</w:t>
            </w:r>
            <w:proofErr w:type="spellEnd"/>
            <w:r w:rsidR="008B5ECF" w:rsidRPr="00F61ED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61ED6">
              <w:rPr>
                <w:rFonts w:ascii="Times New Roman" w:hAnsi="Times New Roman" w:cs="Times New Roman"/>
              </w:rPr>
              <w:t>Marijampolis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94C3" w14:textId="7BCD64B6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15:</w:t>
            </w:r>
            <w:r w:rsidR="00F37277" w:rsidRPr="00F61E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6F0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547D7677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3C5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58FF" w14:textId="26F03863" w:rsidR="00357926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792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23D4" w14:textId="4FA94479" w:rsidR="00357926" w:rsidRPr="00F61ED6" w:rsidRDefault="008221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Eišiškės</w:t>
            </w:r>
            <w:proofErr w:type="spellEnd"/>
            <w:r w:rsidR="008B5ECF" w:rsidRPr="00F61ED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8B5ECF" w:rsidRPr="00F61ED6">
              <w:rPr>
                <w:rFonts w:ascii="Times New Roman" w:hAnsi="Times New Roman" w:cs="Times New Roman"/>
              </w:rPr>
              <w:t>Suppleo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49DD" w14:textId="2222B9C3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16</w:t>
            </w:r>
            <w:r w:rsidR="00F37277" w:rsidRPr="00F61ED6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8EC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7F8CA38B" w14:textId="77777777" w:rsidTr="00822150"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26E8DA1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ED6">
              <w:rPr>
                <w:rFonts w:ascii="Times New Roman" w:hAnsi="Times New Roman" w:cs="Times New Roman"/>
                <w:b/>
              </w:rPr>
              <w:t>2024-05-20 (</w:t>
            </w:r>
            <w:proofErr w:type="spellStart"/>
            <w:r w:rsidRPr="00F61ED6">
              <w:rPr>
                <w:rFonts w:ascii="Times New Roman" w:hAnsi="Times New Roman" w:cs="Times New Roman"/>
                <w:b/>
              </w:rPr>
              <w:t>Pirmadienis</w:t>
            </w:r>
            <w:proofErr w:type="spellEnd"/>
            <w:r w:rsidRPr="00F61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3C3A11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28DAF1BF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7FC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0E91" w14:textId="42B56C31" w:rsidR="00357926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5792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995C" w14:textId="08F2F689" w:rsidR="00357926" w:rsidRPr="00F61ED6" w:rsidRDefault="00F372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Baltoji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ED6">
              <w:rPr>
                <w:rFonts w:ascii="Times New Roman" w:hAnsi="Times New Roman" w:cs="Times New Roman"/>
              </w:rPr>
              <w:t>vokė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61ED6">
              <w:rPr>
                <w:rFonts w:ascii="Times New Roman" w:hAnsi="Times New Roman" w:cs="Times New Roman"/>
              </w:rPr>
              <w:t>Poškonys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193E" w14:textId="6627CFEA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19:1</w:t>
            </w:r>
            <w:r w:rsidR="00F37277" w:rsidRPr="00F61E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98E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21FD5E77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8F6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E7A2" w14:textId="550BE877" w:rsidR="00357926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5792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0BD8" w14:textId="49AA2AEA" w:rsidR="00357926" w:rsidRPr="00F61ED6" w:rsidRDefault="00F372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Eišiškės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– Nowa Fala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16B7" w14:textId="73820E3C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20.</w:t>
            </w:r>
            <w:r w:rsidR="00F37277" w:rsidRPr="00F61E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BA0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8C1789" w:rsidRPr="00F61ED6" w14:paraId="2288E588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CB8D977" w14:textId="77777777" w:rsidR="008C1789" w:rsidRPr="00F61ED6" w:rsidRDefault="008C1789" w:rsidP="008C17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A7B7DA0" w14:textId="77777777" w:rsidR="008C1789" w:rsidRPr="00F61ED6" w:rsidRDefault="008C1789" w:rsidP="008C17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E8F4354" w14:textId="1305A239" w:rsidR="008C1789" w:rsidRPr="00F61ED6" w:rsidRDefault="008C1789" w:rsidP="00C92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D6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4384" behindDoc="0" locked="0" layoutInCell="1" allowOverlap="1" wp14:anchorId="5A2D1C01" wp14:editId="3B4ADDE3">
                      <wp:simplePos x="0" y="0"/>
                      <wp:positionH relativeFrom="column">
                        <wp:posOffset>2051170</wp:posOffset>
                      </wp:positionH>
                      <wp:positionV relativeFrom="paragraph">
                        <wp:posOffset>68520</wp:posOffset>
                      </wp:positionV>
                      <wp:extent cx="360" cy="360"/>
                      <wp:effectExtent l="57150" t="38100" r="38100" b="57150"/>
                      <wp:wrapNone/>
                      <wp:docPr id="102078226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5A2D1C01" wp14:editId="3B4ADDE3">
                      <wp:simplePos x="0" y="0"/>
                      <wp:positionH relativeFrom="column">
                        <wp:posOffset>2051170</wp:posOffset>
                      </wp:positionH>
                      <wp:positionV relativeFrom="paragraph">
                        <wp:posOffset>68520</wp:posOffset>
                      </wp:positionV>
                      <wp:extent cx="360" cy="360"/>
                      <wp:effectExtent l="57150" t="38100" r="38100" b="57150"/>
                      <wp:wrapNone/>
                      <wp:docPr id="1020782261" name="Ink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0782261" name="Ink 7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F61ED6">
              <w:rPr>
                <w:rFonts w:ascii="Times New Roman" w:hAnsi="Times New Roman" w:cs="Times New Roman"/>
                <w:b/>
                <w:bCs/>
              </w:rPr>
              <w:t>2024-05-21 (</w:t>
            </w:r>
            <w:proofErr w:type="spellStart"/>
            <w:r w:rsidRPr="00F61ED6">
              <w:rPr>
                <w:rFonts w:ascii="Times New Roman" w:hAnsi="Times New Roman" w:cs="Times New Roman"/>
                <w:b/>
                <w:bCs/>
              </w:rPr>
              <w:t>antradienis</w:t>
            </w:r>
            <w:proofErr w:type="spellEnd"/>
            <w:r w:rsidRPr="00F61ED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16F669" w14:textId="77777777" w:rsidR="008C1789" w:rsidRPr="00F61ED6" w:rsidRDefault="008C1789" w:rsidP="008C17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0F7EE96" w14:textId="620D88AE" w:rsidR="008C1789" w:rsidRPr="00F61ED6" w:rsidRDefault="00787C0C" w:rsidP="00787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8C1789" w:rsidRPr="00F61ED6" w14:paraId="1F738596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118" w14:textId="77777777" w:rsidR="008C1789" w:rsidRPr="00F61ED6" w:rsidRDefault="008C17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940E" w14:textId="2E8ABFC9" w:rsidR="008C1789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1ED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ADD" w14:textId="3C43B9DC" w:rsidR="008C1789" w:rsidRPr="00F61ED6" w:rsidRDefault="00124752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 xml:space="preserve">Nowa Fala - </w:t>
            </w:r>
            <w:proofErr w:type="spellStart"/>
            <w:r w:rsidRPr="00F61ED6">
              <w:rPr>
                <w:rFonts w:ascii="Times New Roman" w:hAnsi="Times New Roman" w:cs="Times New Roman"/>
              </w:rPr>
              <w:t>Suppleo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898" w14:textId="4364E4CB" w:rsidR="008C1789" w:rsidRPr="00F61ED6" w:rsidRDefault="008C1789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6F210988" wp14:editId="5EEC0BBC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172720</wp:posOffset>
                      </wp:positionV>
                      <wp:extent cx="360" cy="30480"/>
                      <wp:effectExtent l="57150" t="38100" r="38100" b="64770"/>
                      <wp:wrapNone/>
                      <wp:docPr id="62998062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6F210988" wp14:editId="5EEC0BBC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172720</wp:posOffset>
                      </wp:positionV>
                      <wp:extent cx="360" cy="30480"/>
                      <wp:effectExtent l="57150" t="38100" r="38100" b="64770"/>
                      <wp:wrapNone/>
                      <wp:docPr id="629980626" name="Ink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9980626" name="Ink 6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427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F61ED6"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8D8F" w14:textId="0D3E1454" w:rsidR="008C1789" w:rsidRPr="00F61ED6" w:rsidRDefault="008C1789">
            <w:pPr>
              <w:rPr>
                <w:rFonts w:ascii="Times New Roman" w:hAnsi="Times New Roman" w:cs="Times New Roman"/>
              </w:rPr>
            </w:pPr>
          </w:p>
        </w:tc>
      </w:tr>
      <w:tr w:rsidR="008C1789" w:rsidRPr="00F61ED6" w14:paraId="1EF365B1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B63A" w14:textId="77777777" w:rsidR="008C1789" w:rsidRPr="00F61ED6" w:rsidRDefault="008C17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198" w14:textId="2D23B110" w:rsidR="008C1789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61ED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9E3E" w14:textId="204EA720" w:rsidR="008C1789" w:rsidRPr="00F61ED6" w:rsidRDefault="000A4A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Baltoji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ED6">
              <w:rPr>
                <w:rFonts w:ascii="Times New Roman" w:hAnsi="Times New Roman" w:cs="Times New Roman"/>
              </w:rPr>
              <w:t>vokė</w:t>
            </w:r>
            <w:proofErr w:type="spellEnd"/>
            <w:r w:rsidR="00124752" w:rsidRPr="00F61ED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CA246B" w:rsidRPr="00F61ED6">
              <w:rPr>
                <w:rFonts w:ascii="Times New Roman" w:hAnsi="Times New Roman" w:cs="Times New Roman"/>
              </w:rPr>
              <w:t>Marijampolis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B30" w14:textId="63D13E25" w:rsidR="008C1789" w:rsidRPr="00F61ED6" w:rsidRDefault="008C1789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20A" w14:textId="77777777" w:rsidR="008C1789" w:rsidRPr="00F61ED6" w:rsidRDefault="008C1789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583B9D5A" w14:textId="77777777" w:rsidTr="00822150"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834BC1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ED6">
              <w:rPr>
                <w:rFonts w:ascii="Times New Roman" w:hAnsi="Times New Roman" w:cs="Times New Roman"/>
                <w:b/>
              </w:rPr>
              <w:t>2024-05-23 (</w:t>
            </w:r>
            <w:proofErr w:type="spellStart"/>
            <w:r w:rsidRPr="00F61ED6">
              <w:rPr>
                <w:rFonts w:ascii="Times New Roman" w:hAnsi="Times New Roman" w:cs="Times New Roman"/>
                <w:b/>
              </w:rPr>
              <w:t>Ketvirtadienis</w:t>
            </w:r>
            <w:proofErr w:type="spellEnd"/>
            <w:r w:rsidRPr="00F61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2FE136A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4F95FBC1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695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6B80" w14:textId="0F11BC5D" w:rsidR="00357926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61ED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E41E" w14:textId="6615B8F8" w:rsidR="00357926" w:rsidRPr="00F61ED6" w:rsidRDefault="000A4A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Nemenčinė</w:t>
            </w:r>
            <w:proofErr w:type="spellEnd"/>
            <w:r w:rsidR="004A435F" w:rsidRPr="00F61ED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4A435F" w:rsidRPr="00F61ED6">
              <w:rPr>
                <w:rFonts w:ascii="Times New Roman" w:hAnsi="Times New Roman" w:cs="Times New Roman"/>
              </w:rPr>
              <w:t>Marijampolis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42D8" w14:textId="5C98BCAD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19.1</w:t>
            </w:r>
            <w:r w:rsidR="00F37277" w:rsidRPr="00F61E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A54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5321877E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2E4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AE42" w14:textId="3673EB84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</w:t>
            </w:r>
            <w:r w:rsidR="00787C0C">
              <w:rPr>
                <w:rFonts w:ascii="Times New Roman" w:hAnsi="Times New Roman" w:cs="Times New Roman"/>
              </w:rPr>
              <w:t>0</w:t>
            </w:r>
            <w:r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F41E" w14:textId="3CD0F911" w:rsidR="00357926" w:rsidRPr="00F61ED6" w:rsidRDefault="004A43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Sudervė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61ED6">
              <w:rPr>
                <w:rFonts w:ascii="Times New Roman" w:hAnsi="Times New Roman" w:cs="Times New Roman"/>
              </w:rPr>
              <w:t>Suppleo</w:t>
            </w:r>
            <w:proofErr w:type="spellEnd"/>
            <w:r w:rsidR="00357926" w:rsidRPr="00F61E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EA15" w14:textId="749AD8A2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20.</w:t>
            </w:r>
            <w:r w:rsidR="00F37277" w:rsidRPr="00F61ED6">
              <w:rPr>
                <w:rFonts w:ascii="Times New Roman" w:hAnsi="Times New Roman" w:cs="Times New Roman"/>
              </w:rPr>
              <w:t>3</w:t>
            </w:r>
            <w:r w:rsidRPr="00F61E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088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45ECA846" w14:textId="77777777" w:rsidTr="00822150"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57D0CD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ED6">
              <w:rPr>
                <w:rFonts w:ascii="Times New Roman" w:hAnsi="Times New Roman" w:cs="Times New Roman"/>
                <w:b/>
              </w:rPr>
              <w:t>2024- 05-</w:t>
            </w:r>
            <w:proofErr w:type="gramStart"/>
            <w:r w:rsidRPr="00F61ED6">
              <w:rPr>
                <w:rFonts w:ascii="Times New Roman" w:hAnsi="Times New Roman" w:cs="Times New Roman"/>
                <w:b/>
              </w:rPr>
              <w:t>26  (</w:t>
            </w:r>
            <w:proofErr w:type="spellStart"/>
            <w:proofErr w:type="gramEnd"/>
            <w:r w:rsidRPr="00F61ED6">
              <w:rPr>
                <w:rFonts w:ascii="Times New Roman" w:hAnsi="Times New Roman" w:cs="Times New Roman"/>
                <w:b/>
              </w:rPr>
              <w:t>Sekmadienis</w:t>
            </w:r>
            <w:proofErr w:type="spellEnd"/>
            <w:r w:rsidRPr="00F61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BF2351E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46287C93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052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E9ED" w14:textId="76BC30F1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</w:t>
            </w:r>
            <w:r w:rsidR="00787C0C">
              <w:rPr>
                <w:rFonts w:ascii="Times New Roman" w:hAnsi="Times New Roman" w:cs="Times New Roman"/>
              </w:rPr>
              <w:t>1</w:t>
            </w:r>
            <w:r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1586" w14:textId="5395F74C" w:rsidR="00357926" w:rsidRPr="00F61ED6" w:rsidRDefault="0035792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Baltoji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ED6">
              <w:rPr>
                <w:rFonts w:ascii="Times New Roman" w:hAnsi="Times New Roman" w:cs="Times New Roman"/>
              </w:rPr>
              <w:t>vokė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CA246B" w:rsidRPr="00F61ED6">
              <w:rPr>
                <w:rFonts w:ascii="Times New Roman" w:hAnsi="Times New Roman" w:cs="Times New Roman"/>
              </w:rPr>
              <w:t>Nemen</w:t>
            </w:r>
            <w:proofErr w:type="spellEnd"/>
            <w:r w:rsidR="00CA246B" w:rsidRPr="00F61ED6">
              <w:rPr>
                <w:rFonts w:ascii="Times New Roman" w:hAnsi="Times New Roman" w:cs="Times New Roman"/>
                <w:lang w:val="lt-LT"/>
              </w:rPr>
              <w:t>činės elniai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62C9" w14:textId="56D6B9F2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15.</w:t>
            </w:r>
            <w:r w:rsidR="00F37277" w:rsidRPr="00F61E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A032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5FBE59C3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826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BDFE" w14:textId="40B48919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</w:t>
            </w:r>
            <w:r w:rsidR="00787C0C">
              <w:rPr>
                <w:rFonts w:ascii="Times New Roman" w:hAnsi="Times New Roman" w:cs="Times New Roman"/>
              </w:rPr>
              <w:t>2</w:t>
            </w:r>
            <w:r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77FE" w14:textId="5B8C5512" w:rsidR="00357926" w:rsidRPr="00F61ED6" w:rsidRDefault="008C17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Eišiškės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61ED6">
              <w:rPr>
                <w:rFonts w:ascii="Times New Roman" w:hAnsi="Times New Roman" w:cs="Times New Roman"/>
              </w:rPr>
              <w:t>Sudervė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0006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B3A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644C3E2A" w14:textId="77777777" w:rsidTr="00822150"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48688CD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ED6">
              <w:rPr>
                <w:rFonts w:ascii="Times New Roman" w:hAnsi="Times New Roman" w:cs="Times New Roman"/>
                <w:b/>
              </w:rPr>
              <w:t>2024-05-27 (</w:t>
            </w:r>
            <w:proofErr w:type="spellStart"/>
            <w:r w:rsidRPr="00F61ED6">
              <w:rPr>
                <w:rFonts w:ascii="Times New Roman" w:hAnsi="Times New Roman" w:cs="Times New Roman"/>
                <w:b/>
              </w:rPr>
              <w:t>Pirmadienis</w:t>
            </w:r>
            <w:proofErr w:type="spellEnd"/>
            <w:r w:rsidRPr="00F61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3AD6B8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A77D87" w:rsidRPr="00F61ED6" w14:paraId="7BEF8BA4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AB9F" w14:textId="77777777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CEDA" w14:textId="33DA21D9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3DBE" w14:textId="286CCCD6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Bottom 3B- Bottom 4A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4C81" w14:textId="439DD2AC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19.15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0B1" w14:textId="77777777" w:rsidR="00A77D87" w:rsidRPr="00F61ED6" w:rsidRDefault="00A77D87" w:rsidP="00A77D87">
            <w:pPr>
              <w:rPr>
                <w:rFonts w:ascii="Times New Roman" w:hAnsi="Times New Roman" w:cs="Times New Roman"/>
              </w:rPr>
            </w:pPr>
          </w:p>
        </w:tc>
      </w:tr>
      <w:tr w:rsidR="00A77D87" w:rsidRPr="00F61ED6" w14:paraId="326E013C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0E83" w14:textId="77777777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7BD9" w14:textId="153C9269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1FE1" w14:textId="6958F10F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Bottom 3</w:t>
            </w:r>
            <w:r>
              <w:rPr>
                <w:rFonts w:ascii="Times New Roman" w:hAnsi="Times New Roman" w:cs="Times New Roman"/>
              </w:rPr>
              <w:t>A</w:t>
            </w:r>
            <w:r w:rsidRPr="00F61ED6">
              <w:rPr>
                <w:rFonts w:ascii="Times New Roman" w:hAnsi="Times New Roman" w:cs="Times New Roman"/>
              </w:rPr>
              <w:t>- Bottom 4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D1BA" w14:textId="79FB24AB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20.30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85A" w14:textId="77777777" w:rsidR="00A77D87" w:rsidRPr="00F61ED6" w:rsidRDefault="00A77D87" w:rsidP="00A77D87">
            <w:pPr>
              <w:rPr>
                <w:rFonts w:ascii="Times New Roman" w:hAnsi="Times New Roman" w:cs="Times New Roman"/>
              </w:rPr>
            </w:pPr>
          </w:p>
        </w:tc>
      </w:tr>
      <w:tr w:rsidR="00F61ED6" w:rsidRPr="00F61ED6" w14:paraId="2603C23C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25E6B52" w14:textId="77777777" w:rsidR="00F61ED6" w:rsidRPr="00F61ED6" w:rsidRDefault="00F61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0B4815BD" w14:textId="77777777" w:rsidR="00F61ED6" w:rsidRPr="00F61ED6" w:rsidRDefault="00F61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6776AB2E" w14:textId="77C411D2" w:rsidR="00F61ED6" w:rsidRPr="00F61ED6" w:rsidRDefault="00F61E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D6">
              <w:rPr>
                <w:rFonts w:ascii="Times New Roman" w:hAnsi="Times New Roman" w:cs="Times New Roman"/>
                <w:b/>
                <w:bCs/>
              </w:rPr>
              <w:t>2024-05-28 (</w:t>
            </w:r>
            <w:proofErr w:type="spellStart"/>
            <w:r w:rsidRPr="00F61ED6">
              <w:rPr>
                <w:rFonts w:ascii="Times New Roman" w:hAnsi="Times New Roman" w:cs="Times New Roman"/>
                <w:b/>
                <w:bCs/>
              </w:rPr>
              <w:t>trečiadienis</w:t>
            </w:r>
            <w:proofErr w:type="spellEnd"/>
            <w:r w:rsidRPr="00F61ED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4E91F467" w14:textId="77777777" w:rsidR="00F61ED6" w:rsidRPr="00F61ED6" w:rsidRDefault="00F61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59F473" w14:textId="77777777" w:rsidR="00F61ED6" w:rsidRPr="00F61ED6" w:rsidRDefault="00F61ED6">
            <w:pPr>
              <w:rPr>
                <w:rFonts w:ascii="Times New Roman" w:hAnsi="Times New Roman" w:cs="Times New Roman"/>
              </w:rPr>
            </w:pPr>
          </w:p>
        </w:tc>
      </w:tr>
      <w:tr w:rsidR="00A77D87" w:rsidRPr="00F61ED6" w14:paraId="52BA71B4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197B" w14:textId="77777777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C97" w14:textId="01372453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C94" w14:textId="671D4D85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 xml:space="preserve">TOP 1 </w:t>
            </w:r>
            <w:r>
              <w:rPr>
                <w:rFonts w:ascii="Times New Roman" w:hAnsi="Times New Roman" w:cs="Times New Roman"/>
              </w:rPr>
              <w:t>A</w:t>
            </w:r>
            <w:r w:rsidRPr="00F61ED6">
              <w:rPr>
                <w:rFonts w:ascii="Times New Roman" w:hAnsi="Times New Roman" w:cs="Times New Roman"/>
              </w:rPr>
              <w:t xml:space="preserve"> – TOP </w:t>
            </w:r>
            <w:r>
              <w:rPr>
                <w:rFonts w:ascii="Times New Roman" w:hAnsi="Times New Roman" w:cs="Times New Roman"/>
              </w:rPr>
              <w:t>1</w:t>
            </w:r>
            <w:r w:rsidRPr="00F61ED6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DCD" w14:textId="32963EEC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165" w14:textId="77777777" w:rsidR="00A77D87" w:rsidRPr="00F61ED6" w:rsidRDefault="00A77D87" w:rsidP="00A77D87">
            <w:pPr>
              <w:rPr>
                <w:rFonts w:ascii="Times New Roman" w:hAnsi="Times New Roman" w:cs="Times New Roman"/>
              </w:rPr>
            </w:pPr>
          </w:p>
        </w:tc>
      </w:tr>
      <w:tr w:rsidR="00A77D87" w:rsidRPr="00F61ED6" w14:paraId="365514B7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0A9B" w14:textId="77777777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27A" w14:textId="32276662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7D0" w14:textId="07F76281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 xml:space="preserve">TOP </w:t>
            </w:r>
            <w:r>
              <w:rPr>
                <w:rFonts w:ascii="Times New Roman" w:hAnsi="Times New Roman" w:cs="Times New Roman"/>
              </w:rPr>
              <w:t>2</w:t>
            </w:r>
            <w:r w:rsidRPr="00F61ED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ED6">
              <w:rPr>
                <w:rFonts w:ascii="Times New Roman" w:hAnsi="Times New Roman" w:cs="Times New Roman"/>
              </w:rPr>
              <w:t>- TOP 2 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A11" w14:textId="6A450ED8" w:rsidR="00A77D87" w:rsidRPr="00F61ED6" w:rsidRDefault="00A77D87" w:rsidP="00A7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069" w14:textId="77777777" w:rsidR="00A77D87" w:rsidRPr="00F61ED6" w:rsidRDefault="00A77D87" w:rsidP="00A77D87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6ED48393" w14:textId="77777777" w:rsidTr="00822150"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321AC9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ED6">
              <w:rPr>
                <w:rFonts w:ascii="Times New Roman" w:hAnsi="Times New Roman" w:cs="Times New Roman"/>
                <w:b/>
              </w:rPr>
              <w:lastRenderedPageBreak/>
              <w:t>2024 – 05- 30 (</w:t>
            </w:r>
            <w:proofErr w:type="spellStart"/>
            <w:r w:rsidRPr="00F61ED6">
              <w:rPr>
                <w:rFonts w:ascii="Times New Roman" w:hAnsi="Times New Roman" w:cs="Times New Roman"/>
                <w:b/>
              </w:rPr>
              <w:t>Ketvirtadienis</w:t>
            </w:r>
            <w:proofErr w:type="spellEnd"/>
            <w:r w:rsidRPr="00F61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3A6F81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06218E0F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4D4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9E8B" w14:textId="174ACE6C" w:rsidR="00357926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5792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190F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 xml:space="preserve">Bottom 3A – Bottom 3 B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10C5" w14:textId="413713CB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19.1</w:t>
            </w:r>
            <w:r w:rsidR="00822150" w:rsidRPr="00F61E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182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52F9E786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33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479A" w14:textId="54B9B15E" w:rsidR="00357926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5792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845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Bottom 4 A – Bottom 4 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40D2" w14:textId="711EDF7F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20.</w:t>
            </w:r>
            <w:r w:rsidR="00822150" w:rsidRPr="00F61ED6">
              <w:rPr>
                <w:rFonts w:ascii="Times New Roman" w:hAnsi="Times New Roman" w:cs="Times New Roman"/>
              </w:rPr>
              <w:t>3</w:t>
            </w:r>
            <w:r w:rsidRPr="00F61E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325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76984AF0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1DE2CF65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213B281D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57EB2E1" w14:textId="5EDB7538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D6">
              <w:rPr>
                <w:rFonts w:ascii="Times New Roman" w:hAnsi="Times New Roman" w:cs="Times New Roman"/>
                <w:b/>
                <w:bCs/>
              </w:rPr>
              <w:t>2024- 06-0</w:t>
            </w:r>
            <w:r w:rsidR="00C33A0D" w:rsidRPr="00F61ED6">
              <w:rPr>
                <w:rFonts w:ascii="Times New Roman" w:hAnsi="Times New Roman" w:cs="Times New Roman"/>
                <w:b/>
                <w:bCs/>
              </w:rPr>
              <w:t>2</w:t>
            </w:r>
            <w:r w:rsidRPr="00F61ED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F61ED6">
              <w:rPr>
                <w:rFonts w:ascii="Times New Roman" w:hAnsi="Times New Roman" w:cs="Times New Roman"/>
                <w:b/>
                <w:bCs/>
              </w:rPr>
              <w:t>sekmadienis</w:t>
            </w:r>
            <w:proofErr w:type="spellEnd"/>
            <w:r w:rsidRPr="00F61ED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8A1537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00C6556" w14:textId="3C416AC8" w:rsidR="00357926" w:rsidRPr="00F61ED6" w:rsidRDefault="00787C0C" w:rsidP="00787C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48C35056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9F5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8B5B" w14:textId="0FD3FBBC" w:rsidR="00357926" w:rsidRPr="00F61ED6" w:rsidRDefault="00787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5792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E33E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TOP 1 B – TOP 2 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C2C7" w14:textId="3EE8AA54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15:</w:t>
            </w:r>
            <w:r w:rsidR="002941CA" w:rsidRPr="00F61E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80B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36BD5477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447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63E3" w14:textId="3CAE95AC" w:rsidR="00357926" w:rsidRPr="00F61ED6" w:rsidRDefault="00F61ED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</w:t>
            </w:r>
            <w:r w:rsidR="00787C0C">
              <w:rPr>
                <w:rFonts w:ascii="Times New Roman" w:hAnsi="Times New Roman" w:cs="Times New Roman"/>
              </w:rPr>
              <w:t>0</w:t>
            </w:r>
            <w:r w:rsidR="00357926" w:rsidRPr="00F61E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C8DD" w14:textId="50B69C88" w:rsidR="00357926" w:rsidRPr="00F61ED6" w:rsidRDefault="00A77D87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TOP 1A- TOP 2 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B87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344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6B9C5A1E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3ED72AC1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5F90021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2ADB767" w14:textId="59A16A94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D6">
              <w:rPr>
                <w:rFonts w:ascii="Times New Roman" w:hAnsi="Times New Roman" w:cs="Times New Roman"/>
                <w:b/>
                <w:bCs/>
              </w:rPr>
              <w:t>2024-06-0</w:t>
            </w:r>
            <w:r w:rsidR="00C33A0D" w:rsidRPr="00F61ED6">
              <w:rPr>
                <w:rFonts w:ascii="Times New Roman" w:hAnsi="Times New Roman" w:cs="Times New Roman"/>
                <w:b/>
                <w:bCs/>
              </w:rPr>
              <w:t>3</w:t>
            </w:r>
            <w:r w:rsidRPr="00F61ED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C33A0D" w:rsidRPr="00F61ED6">
              <w:rPr>
                <w:rFonts w:ascii="Times New Roman" w:hAnsi="Times New Roman" w:cs="Times New Roman"/>
                <w:b/>
                <w:bCs/>
              </w:rPr>
              <w:t>pirmadienis</w:t>
            </w:r>
            <w:proofErr w:type="spellEnd"/>
            <w:r w:rsidRPr="00F61ED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4D61ABF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70F938D" w14:textId="34AA3FE4" w:rsidR="00357926" w:rsidRPr="00F61ED6" w:rsidRDefault="00787C0C" w:rsidP="00787C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797E0B6F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1F31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8307" w14:textId="2E019272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</w:t>
            </w:r>
            <w:r w:rsidR="00787C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706B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Ketvirtfinalis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61ED6">
              <w:rPr>
                <w:rFonts w:ascii="Times New Roman" w:hAnsi="Times New Roman" w:cs="Times New Roman"/>
              </w:rPr>
              <w:t>ketvirtfinalis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0A5" w14:textId="054C603E" w:rsidR="00357926" w:rsidRPr="00F61ED6" w:rsidRDefault="00822150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9BD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0A84F81E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EDE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CA10" w14:textId="2C76AEE1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</w:t>
            </w:r>
            <w:r w:rsidR="00787C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CBEA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Ketvirtfinalis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61ED6">
              <w:rPr>
                <w:rFonts w:ascii="Times New Roman" w:hAnsi="Times New Roman" w:cs="Times New Roman"/>
              </w:rPr>
              <w:t>ketvirtfinalis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C7A" w14:textId="3B462BCD" w:rsidR="00357926" w:rsidRPr="00F61ED6" w:rsidRDefault="00822150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E32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56EB79F2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2A2F456E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72875F14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E578577" w14:textId="6F7C0F65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D6">
              <w:rPr>
                <w:rFonts w:ascii="Times New Roman" w:hAnsi="Times New Roman" w:cs="Times New Roman"/>
                <w:b/>
                <w:bCs/>
              </w:rPr>
              <w:t>2024-06-0</w:t>
            </w:r>
            <w:r w:rsidR="00F61ED6" w:rsidRPr="00F61ED6">
              <w:rPr>
                <w:rFonts w:ascii="Times New Roman" w:hAnsi="Times New Roman" w:cs="Times New Roman"/>
                <w:b/>
                <w:bCs/>
              </w:rPr>
              <w:t>5</w:t>
            </w:r>
            <w:r w:rsidRPr="00F61ED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F61ED6" w:rsidRPr="00F61ED6">
              <w:rPr>
                <w:rFonts w:ascii="Times New Roman" w:hAnsi="Times New Roman" w:cs="Times New Roman"/>
                <w:b/>
                <w:bCs/>
              </w:rPr>
              <w:t>trečiadienis</w:t>
            </w:r>
            <w:proofErr w:type="spellEnd"/>
            <w:r w:rsidRPr="00F61ED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0EA8022C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E680097" w14:textId="0261E161" w:rsidR="00357926" w:rsidRPr="00F61ED6" w:rsidRDefault="00787C0C" w:rsidP="00787C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442D2215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1A2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29BA" w14:textId="0CBEBBF4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</w:t>
            </w:r>
            <w:r w:rsidR="00787C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8F0C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Pusfinalis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E53" w14:textId="14949C9E" w:rsidR="00357926" w:rsidRPr="00F61ED6" w:rsidRDefault="00822150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6BC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18A9285C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AC8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2465" w14:textId="0F2D97C3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</w:t>
            </w:r>
            <w:r w:rsidR="00787C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F0D5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Pusfinalis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9C9" w14:textId="66EFDA21" w:rsidR="00357926" w:rsidRPr="00F61ED6" w:rsidRDefault="00822150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7FA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4BB9E69C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2C7E12B0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7B9FA56D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69A4F58" w14:textId="3B83170B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D6">
              <w:rPr>
                <w:rFonts w:ascii="Times New Roman" w:hAnsi="Times New Roman" w:cs="Times New Roman"/>
                <w:b/>
                <w:bCs/>
              </w:rPr>
              <w:t>2024-06-0</w:t>
            </w:r>
            <w:r w:rsidR="00F61ED6" w:rsidRPr="00F61ED6">
              <w:rPr>
                <w:rFonts w:ascii="Times New Roman" w:hAnsi="Times New Roman" w:cs="Times New Roman"/>
                <w:b/>
                <w:bCs/>
              </w:rPr>
              <w:t>6</w:t>
            </w:r>
            <w:r w:rsidRPr="00F61ED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F61ED6" w:rsidRPr="00F61ED6">
              <w:rPr>
                <w:rFonts w:ascii="Times New Roman" w:hAnsi="Times New Roman" w:cs="Times New Roman"/>
                <w:b/>
                <w:bCs/>
              </w:rPr>
              <w:t>ketvirtadienis</w:t>
            </w:r>
            <w:proofErr w:type="spellEnd"/>
            <w:r w:rsidRPr="00F61ED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58E2A97A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A8C843E" w14:textId="000FE7A9" w:rsidR="00357926" w:rsidRPr="00F61ED6" w:rsidRDefault="00787C0C" w:rsidP="00787C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  <w:b/>
              </w:rPr>
              <w:t>Teisėjai</w:t>
            </w:r>
            <w:proofErr w:type="spellEnd"/>
          </w:p>
        </w:tc>
      </w:tr>
      <w:tr w:rsidR="00357926" w:rsidRPr="00F61ED6" w14:paraId="4B4992C5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CF55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AF7F" w14:textId="26BF8710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</w:t>
            </w:r>
            <w:r w:rsidR="00787C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56C8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Dėl</w:t>
            </w:r>
            <w:proofErr w:type="spellEnd"/>
            <w:r w:rsidRPr="00F61ED6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F61ED6">
              <w:rPr>
                <w:rFonts w:ascii="Times New Roman" w:hAnsi="Times New Roman" w:cs="Times New Roman"/>
              </w:rPr>
              <w:t>vt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09D" w14:textId="02AD9E55" w:rsidR="00357926" w:rsidRPr="00F61ED6" w:rsidRDefault="00822150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53B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  <w:tr w:rsidR="00357926" w:rsidRPr="00F61ED6" w14:paraId="58D9FF28" w14:textId="77777777" w:rsidTr="00F61ED6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B18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8528" w14:textId="5046F2CA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2</w:t>
            </w:r>
            <w:r w:rsidR="00787C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166A" w14:textId="77777777" w:rsidR="00357926" w:rsidRPr="00F61ED6" w:rsidRDefault="00357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ED6">
              <w:rPr>
                <w:rFonts w:ascii="Times New Roman" w:hAnsi="Times New Roman" w:cs="Times New Roman"/>
              </w:rPr>
              <w:t>Finalas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3E7" w14:textId="0E3A3632" w:rsidR="00357926" w:rsidRPr="00F61ED6" w:rsidRDefault="00822150">
            <w:pPr>
              <w:jc w:val="center"/>
              <w:rPr>
                <w:rFonts w:ascii="Times New Roman" w:hAnsi="Times New Roman" w:cs="Times New Roman"/>
              </w:rPr>
            </w:pPr>
            <w:r w:rsidRPr="00F61ED6"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8520" w14:textId="77777777" w:rsidR="00357926" w:rsidRPr="00F61ED6" w:rsidRDefault="00357926">
            <w:pPr>
              <w:rPr>
                <w:rFonts w:ascii="Times New Roman" w:hAnsi="Times New Roman" w:cs="Times New Roman"/>
              </w:rPr>
            </w:pPr>
          </w:p>
        </w:tc>
      </w:tr>
    </w:tbl>
    <w:p w14:paraId="0D8FD634" w14:textId="77777777" w:rsidR="00357926" w:rsidRDefault="00357926"/>
    <w:p w14:paraId="07B7264C" w14:textId="64695B99" w:rsidR="00F61ED6" w:rsidRPr="00242A4E" w:rsidRDefault="00F61ED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</w:pP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Varžybos I etapo vykdomos rato sistema, teisėjaujama pagal veikiančias FIBA krepšinio taisykles. Už pergalę skiriami 2 taškai, pralaimėjimą – 1 taškas, neatvykimą – 0 taškų ir įskaitomas pralaimėjimas 0:20.</w:t>
      </w:r>
    </w:p>
    <w:p w14:paraId="59484126" w14:textId="6F72542E" w:rsidR="00F61ED6" w:rsidRPr="00242A4E" w:rsidRDefault="00F61ED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</w:pP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I etapo 1 – 2 vietą A grupėse užėmusios komandos patenka į II etapo TOP grupe kur susitinka su 1 – 2 vietos B grupės komandomis.</w:t>
      </w:r>
    </w:p>
    <w:p w14:paraId="4C81E867" w14:textId="6A4910E0" w:rsidR="00F61ED6" w:rsidRPr="00242A4E" w:rsidRDefault="00F61ED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</w:pP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I etapo 3 – 4 vietą A grupėse užėmusios komandos patenka į II etapo</w:t>
      </w:r>
      <w:r w:rsidR="00242A4E"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 xml:space="preserve"> Bottom grupe, kur susitinka su 3 – 4 vietos B grupės komandomis. </w:t>
      </w:r>
    </w:p>
    <w:p w14:paraId="34492FE9" w14:textId="2C2D85DC" w:rsidR="00242A4E" w:rsidRPr="00242A4E" w:rsidRDefault="00242A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</w:pP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Rezultatas iš 1 etapo persikėlia automatiškai į II etapą.</w:t>
      </w:r>
    </w:p>
    <w:p w14:paraId="5816DD4E" w14:textId="0912A419" w:rsidR="00242A4E" w:rsidRPr="00242A4E" w:rsidRDefault="00242A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</w:pP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1 -2 vieta užėmusios komandos</w:t>
      </w:r>
      <w:r w:rsidR="00787C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 xml:space="preserve"> TOP grupėje</w:t>
      </w: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 xml:space="preserve"> patenka į finalinį ketvertą, TOP grupės 3 vietos komanda ketvirtfinalyje susitinka su Bottom grupės 2 komanda, TOP grupės 4 vietos komanda su Bottom grupės 1 vietos komanda. Bottom grupėje 3 – 4 vietą užėmusios komandos čempionatą baigia.</w:t>
      </w:r>
    </w:p>
    <w:p w14:paraId="04AA81A1" w14:textId="2B2E17DE" w:rsidR="00242A4E" w:rsidRPr="00242A4E" w:rsidRDefault="00242A4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42A4E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lt-LT"/>
        </w:rPr>
        <w:t>Varžybų nugalėtojas nustatomas:</w:t>
      </w:r>
      <w:r w:rsidRPr="00242A4E">
        <w:rPr>
          <w:rFonts w:ascii="Times New Roman" w:hAnsi="Times New Roman" w:cs="Times New Roman"/>
          <w:color w:val="333333"/>
          <w:sz w:val="24"/>
          <w:szCs w:val="24"/>
          <w:lang w:val="lt-LT"/>
        </w:rPr>
        <w:br/>
      </w: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1. Pagal didžiausią surinktų taškų sumą visuose susitikimuose.</w:t>
      </w:r>
      <w:r w:rsidRPr="00242A4E">
        <w:rPr>
          <w:rFonts w:ascii="Times New Roman" w:hAnsi="Times New Roman" w:cs="Times New Roman"/>
          <w:color w:val="333333"/>
          <w:sz w:val="24"/>
          <w:szCs w:val="24"/>
          <w:lang w:val="lt-LT"/>
        </w:rPr>
        <w:br/>
      </w: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2. Dviem komandoms surinkus vienodą taškų skaičių, pirmenybė suteikiama jų tarpusavio susitikimo nugalėtojui.</w:t>
      </w:r>
      <w:r w:rsidRPr="00242A4E">
        <w:rPr>
          <w:rFonts w:ascii="Times New Roman" w:hAnsi="Times New Roman" w:cs="Times New Roman"/>
          <w:color w:val="333333"/>
          <w:sz w:val="24"/>
          <w:szCs w:val="24"/>
          <w:lang w:val="lt-LT"/>
        </w:rPr>
        <w:br/>
      </w: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 xml:space="preserve">3. Surinkus vienodai taškų daugiau kaip dviem komandoms, pirmenybė teikiama komandai, </w:t>
      </w: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lastRenderedPageBreak/>
        <w:t>turinčiai daugiausia laimėjimų jų tarpusavio susitikimuose.</w:t>
      </w:r>
      <w:r w:rsidRPr="00242A4E">
        <w:rPr>
          <w:rFonts w:ascii="Times New Roman" w:hAnsi="Times New Roman" w:cs="Times New Roman"/>
          <w:color w:val="333333"/>
          <w:sz w:val="24"/>
          <w:szCs w:val="24"/>
          <w:lang w:val="lt-LT"/>
        </w:rPr>
        <w:br/>
      </w: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4. Jei laimėjimų skaičius vienodas, vietos nustatomos pagal įmestų taškų skirtumą, išvestą tarp komandų, turinčių lygiai taškų tarpusavio susitikimuose.</w:t>
      </w:r>
      <w:r w:rsidRPr="00242A4E">
        <w:rPr>
          <w:rFonts w:ascii="Times New Roman" w:hAnsi="Times New Roman" w:cs="Times New Roman"/>
          <w:color w:val="333333"/>
          <w:sz w:val="24"/>
          <w:szCs w:val="24"/>
          <w:lang w:val="lt-LT"/>
        </w:rPr>
        <w:br/>
      </w: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5. Jei visi rodikliai vienodi, pirmenybė teikiama komandai, turinčiai geresnį bendrą įmestų taškų skirtumą.</w:t>
      </w:r>
      <w:r w:rsidRPr="00242A4E">
        <w:rPr>
          <w:rFonts w:ascii="Times New Roman" w:hAnsi="Times New Roman" w:cs="Times New Roman"/>
          <w:color w:val="333333"/>
          <w:sz w:val="24"/>
          <w:szCs w:val="24"/>
          <w:lang w:val="lt-LT"/>
        </w:rPr>
        <w:br/>
      </w:r>
      <w:r w:rsidRPr="00242A4E">
        <w:rPr>
          <w:rFonts w:ascii="Times New Roman" w:hAnsi="Times New Roman" w:cs="Times New Roman"/>
          <w:color w:val="333333"/>
          <w:sz w:val="24"/>
          <w:szCs w:val="24"/>
          <w:lang w:val="lt-LT"/>
        </w:rPr>
        <w:br/>
      </w:r>
      <w:r w:rsidRPr="00242A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  <w:t>Varžybos vyks Šalčininkų rajono Vladislovo Kozakevičiaus sporto ir laisvalaikio centro  sporto salėje.</w:t>
      </w:r>
    </w:p>
    <w:sectPr w:rsidR="00242A4E" w:rsidRPr="0024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26"/>
    <w:rsid w:val="000A4A39"/>
    <w:rsid w:val="00120AC0"/>
    <w:rsid w:val="00124752"/>
    <w:rsid w:val="00242A4E"/>
    <w:rsid w:val="00287958"/>
    <w:rsid w:val="002941CA"/>
    <w:rsid w:val="00357926"/>
    <w:rsid w:val="004A435F"/>
    <w:rsid w:val="00766E0D"/>
    <w:rsid w:val="00787C0C"/>
    <w:rsid w:val="00822150"/>
    <w:rsid w:val="008B5ECF"/>
    <w:rsid w:val="008C1789"/>
    <w:rsid w:val="00990160"/>
    <w:rsid w:val="00A77D87"/>
    <w:rsid w:val="00C33A0D"/>
    <w:rsid w:val="00C92509"/>
    <w:rsid w:val="00CA246B"/>
    <w:rsid w:val="00D6212C"/>
    <w:rsid w:val="00F37277"/>
    <w:rsid w:val="00F6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A725"/>
  <w15:chartTrackingRefBased/>
  <w15:docId w15:val="{6D5CA416-B1CE-4645-BF58-D4F6E462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9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07T16:16:12.29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07T16:16:09.38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85,'0'0</inkml:trace>
  <inkml:trace contextRef="#ctx0" brushRef="#br0" timeOffset="661.99">0 85,'0'0</inkml:trace>
  <inkml:trace contextRef="#ctx0" brushRef="#br0" timeOffset="1777.78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2FDF3-C561-46C7-BF1F-C98D1BDF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 Kolosovski | NSA</dc:creator>
  <cp:keywords/>
  <dc:description/>
  <cp:lastModifiedBy>Irena Kolosovska</cp:lastModifiedBy>
  <cp:revision>2</cp:revision>
  <dcterms:created xsi:type="dcterms:W3CDTF">2024-05-09T07:50:00Z</dcterms:created>
  <dcterms:modified xsi:type="dcterms:W3CDTF">2024-05-09T07:50:00Z</dcterms:modified>
</cp:coreProperties>
</file>