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5824A" w14:textId="185FDC90" w:rsidR="00EA5942" w:rsidRPr="00BA2BA4" w:rsidRDefault="00EA5942" w:rsidP="00EA594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A2BA4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savivaldybės tarybos </w:t>
      </w:r>
      <w:r w:rsidRPr="00BA2BA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2024 m. </w:t>
      </w:r>
      <w:r w:rsidR="00F50BD2">
        <w:rPr>
          <w:rFonts w:ascii="Times New Roman" w:hAnsi="Times New Roman" w:cs="Times New Roman"/>
          <w:b/>
          <w:bCs/>
          <w:sz w:val="24"/>
          <w:szCs w:val="24"/>
          <w:lang w:val="lt-LT"/>
        </w:rPr>
        <w:t>rugsėjo</w:t>
      </w:r>
      <w:r w:rsidR="00382E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46100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19 </w:t>
      </w:r>
      <w:r w:rsidRPr="00BA2BA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d. </w:t>
      </w:r>
      <w:r w:rsidR="00461002">
        <w:rPr>
          <w:rFonts w:ascii="Times New Roman" w:hAnsi="Times New Roman" w:cs="Times New Roman"/>
          <w:sz w:val="24"/>
          <w:szCs w:val="24"/>
          <w:lang w:val="lt-LT"/>
        </w:rPr>
        <w:t xml:space="preserve">komitetų </w:t>
      </w:r>
      <w:r w:rsidR="00CA5897">
        <w:rPr>
          <w:rFonts w:ascii="Times New Roman" w:hAnsi="Times New Roman" w:cs="Times New Roman"/>
          <w:sz w:val="24"/>
          <w:szCs w:val="24"/>
          <w:lang w:val="lt-LT"/>
        </w:rPr>
        <w:t xml:space="preserve">preliminari </w:t>
      </w:r>
      <w:r w:rsidR="00461002">
        <w:rPr>
          <w:rFonts w:ascii="Times New Roman" w:hAnsi="Times New Roman" w:cs="Times New Roman"/>
          <w:sz w:val="24"/>
          <w:szCs w:val="24"/>
          <w:lang w:val="lt-LT"/>
        </w:rPr>
        <w:t>posėdžių</w:t>
      </w:r>
    </w:p>
    <w:p w14:paraId="76044BC3" w14:textId="77777777" w:rsidR="00EA5942" w:rsidRPr="00BA2BA4" w:rsidRDefault="00EA5942" w:rsidP="00EA59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A2BA4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1382"/>
        <w:gridCol w:w="6328"/>
        <w:gridCol w:w="1667"/>
      </w:tblGrid>
      <w:tr w:rsidR="00EA5942" w:rsidRPr="00BA2BA4" w14:paraId="6CCAF04A" w14:textId="77777777" w:rsidTr="0007495E">
        <w:trPr>
          <w:cantSplit/>
          <w:jc w:val="center"/>
        </w:trPr>
        <w:tc>
          <w:tcPr>
            <w:tcW w:w="0" w:type="auto"/>
          </w:tcPr>
          <w:p w14:paraId="1DDB73D9" w14:textId="77777777" w:rsidR="00EA5942" w:rsidRPr="00BA2BA4" w:rsidRDefault="00EA5942" w:rsidP="00BA5A1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2BA4">
              <w:rPr>
                <w:rFonts w:ascii="Times New Roman" w:hAnsi="Times New Roman" w:cs="Times New Roman"/>
                <w:lang w:val="lt-LT"/>
              </w:rPr>
              <w:t xml:space="preserve">Eil. Nr. </w:t>
            </w:r>
          </w:p>
        </w:tc>
        <w:tc>
          <w:tcPr>
            <w:tcW w:w="0" w:type="auto"/>
          </w:tcPr>
          <w:p w14:paraId="06F816FD" w14:textId="1FD64BFA" w:rsidR="00EA5942" w:rsidRPr="000605D0" w:rsidRDefault="00C64813" w:rsidP="00060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605D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Registracijos Nr.</w:t>
            </w:r>
          </w:p>
        </w:tc>
        <w:tc>
          <w:tcPr>
            <w:tcW w:w="0" w:type="auto"/>
          </w:tcPr>
          <w:p w14:paraId="7696A280" w14:textId="77777777" w:rsidR="00EA5942" w:rsidRPr="00BA2BA4" w:rsidRDefault="00EA5942" w:rsidP="00BA5A1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A2BA4">
              <w:rPr>
                <w:rFonts w:ascii="Times New Roman" w:hAnsi="Times New Roman" w:cs="Times New Roman"/>
                <w:b/>
                <w:bCs/>
                <w:lang w:val="lt-LT"/>
              </w:rPr>
              <w:t>Svarstomų klausimų turinys</w:t>
            </w:r>
          </w:p>
        </w:tc>
        <w:tc>
          <w:tcPr>
            <w:tcW w:w="0" w:type="auto"/>
            <w:vAlign w:val="center"/>
          </w:tcPr>
          <w:p w14:paraId="0BE50A5B" w14:textId="77777777" w:rsidR="00EA5942" w:rsidRPr="00BA2BA4" w:rsidRDefault="00EA5942" w:rsidP="00416A84">
            <w:pPr>
              <w:ind w:left="-106" w:right="-218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A2BA4">
              <w:rPr>
                <w:rFonts w:ascii="Times New Roman" w:hAnsi="Times New Roman" w:cs="Times New Roman"/>
                <w:b/>
                <w:bCs/>
                <w:lang w:val="lt-LT"/>
              </w:rPr>
              <w:t>Projekto pranešėjas</w:t>
            </w:r>
          </w:p>
        </w:tc>
      </w:tr>
      <w:tr w:rsidR="00EA5942" w:rsidRPr="00BA2BA4" w14:paraId="3DF5E821" w14:textId="77777777" w:rsidTr="0007495E">
        <w:trPr>
          <w:cantSplit/>
          <w:jc w:val="center"/>
        </w:trPr>
        <w:tc>
          <w:tcPr>
            <w:tcW w:w="0" w:type="auto"/>
          </w:tcPr>
          <w:p w14:paraId="40713FAB" w14:textId="0883C933" w:rsidR="00EA5942" w:rsidRPr="00F17851" w:rsidRDefault="00EA5942" w:rsidP="00F1785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A45577" w14:textId="77777777" w:rsidR="00EA5942" w:rsidRPr="00FC09CE" w:rsidRDefault="00EA5942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626FA7F8" w14:textId="77777777" w:rsidR="00EA5942" w:rsidRPr="00BA2BA4" w:rsidRDefault="00EA5942" w:rsidP="007965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2B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darbotvarkės patvirtinimo</w:t>
            </w:r>
          </w:p>
        </w:tc>
        <w:tc>
          <w:tcPr>
            <w:tcW w:w="0" w:type="auto"/>
            <w:vAlign w:val="center"/>
          </w:tcPr>
          <w:p w14:paraId="708BCAF4" w14:textId="77777777" w:rsidR="00EA5942" w:rsidRPr="00FC09CE" w:rsidRDefault="00EA5942" w:rsidP="00416A84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Z. Palevič</w:t>
            </w:r>
          </w:p>
        </w:tc>
      </w:tr>
      <w:tr w:rsidR="006C0DFE" w:rsidRPr="006C0DFE" w14:paraId="3CEE1135" w14:textId="77777777" w:rsidTr="0007495E">
        <w:trPr>
          <w:cantSplit/>
          <w:jc w:val="center"/>
        </w:trPr>
        <w:tc>
          <w:tcPr>
            <w:tcW w:w="0" w:type="auto"/>
          </w:tcPr>
          <w:p w14:paraId="18FACDF5" w14:textId="77777777" w:rsidR="006C0DFE" w:rsidRPr="00F17851" w:rsidRDefault="006C0DFE" w:rsidP="00F1785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BBF3D0" w14:textId="33FBF98A" w:rsidR="006C0DFE" w:rsidRPr="00FC09CE" w:rsidRDefault="002F659E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2F659E">
              <w:rPr>
                <w:rFonts w:ascii="Times New Roman" w:hAnsi="Times New Roman" w:cs="Times New Roman"/>
                <w:bCs/>
                <w:sz w:val="20"/>
                <w:szCs w:val="20"/>
              </w:rPr>
              <w:t>PR-(1.2 E)-20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D855B2A" w14:textId="41D54349" w:rsidR="006C0DFE" w:rsidRPr="00BA2BA4" w:rsidRDefault="006C0DFE" w:rsidP="007965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0D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Šalčininkų rajono savivaldybės tarybos 2024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6C0D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asario 13 d.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6C0D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prendimo Nr. T-(1.3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</w:t>
            </w:r>
            <w:r w:rsidRPr="006C0D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)-218 „</w:t>
            </w:r>
            <w:r w:rsidR="007926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6C0D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ėl </w:t>
            </w:r>
            <w:r w:rsidR="0079267B" w:rsidRPr="006C0D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Šalčininkų</w:t>
            </w:r>
            <w:r w:rsidRPr="006C0D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rajono savivaldybės 2024 metų biudžeto patvirtinimo“ dalinio pakeitimo</w:t>
            </w:r>
          </w:p>
        </w:tc>
        <w:tc>
          <w:tcPr>
            <w:tcW w:w="0" w:type="auto"/>
            <w:vAlign w:val="center"/>
          </w:tcPr>
          <w:p w14:paraId="5007239D" w14:textId="030C8E05" w:rsidR="006C0DFE" w:rsidRPr="00FC09CE" w:rsidRDefault="0079267B" w:rsidP="00416A84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J. Uljanovič</w:t>
            </w:r>
          </w:p>
        </w:tc>
      </w:tr>
      <w:tr w:rsidR="002C6811" w:rsidRPr="002C6811" w14:paraId="783B182B" w14:textId="77777777" w:rsidTr="0007495E">
        <w:trPr>
          <w:cantSplit/>
          <w:jc w:val="center"/>
        </w:trPr>
        <w:tc>
          <w:tcPr>
            <w:tcW w:w="0" w:type="auto"/>
          </w:tcPr>
          <w:p w14:paraId="6BB742AC" w14:textId="77777777" w:rsidR="002C6811" w:rsidRPr="00F17851" w:rsidRDefault="002C6811" w:rsidP="00F1785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85BA8A" w14:textId="4341CD2D" w:rsidR="002C6811" w:rsidRPr="00FC09CE" w:rsidRDefault="00654186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54186">
              <w:rPr>
                <w:rFonts w:ascii="Times New Roman" w:hAnsi="Times New Roman" w:cs="Times New Roman"/>
                <w:bCs/>
                <w:sz w:val="20"/>
                <w:szCs w:val="20"/>
              </w:rPr>
              <w:t>PR-(1.2 E)-202</w:t>
            </w:r>
          </w:p>
        </w:tc>
        <w:tc>
          <w:tcPr>
            <w:tcW w:w="0" w:type="auto"/>
          </w:tcPr>
          <w:p w14:paraId="55523C4A" w14:textId="52CD8E76" w:rsidR="002C6811" w:rsidRPr="00BA2BA4" w:rsidRDefault="002C6811" w:rsidP="002C68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C68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valstybės turto perėmimo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Pr="002C68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alčininkų rajono</w:t>
            </w:r>
            <w:r w:rsidR="00641A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C68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nuosavybėn</w:t>
            </w:r>
          </w:p>
        </w:tc>
        <w:tc>
          <w:tcPr>
            <w:tcW w:w="0" w:type="auto"/>
            <w:vAlign w:val="center"/>
          </w:tcPr>
          <w:p w14:paraId="4EDFBBF9" w14:textId="21847AAB" w:rsidR="002C6811" w:rsidRPr="00FC09CE" w:rsidRDefault="002C6811" w:rsidP="00416A84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E015A4" w:rsidRPr="002C6811" w14:paraId="3C09374C" w14:textId="77777777" w:rsidTr="0007495E">
        <w:trPr>
          <w:cantSplit/>
          <w:jc w:val="center"/>
        </w:trPr>
        <w:tc>
          <w:tcPr>
            <w:tcW w:w="0" w:type="auto"/>
          </w:tcPr>
          <w:p w14:paraId="1E113D08" w14:textId="77777777" w:rsidR="00E015A4" w:rsidRPr="00F17851" w:rsidRDefault="00E015A4" w:rsidP="00F1785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5F0EEF" w14:textId="3A34B0B9" w:rsidR="00E015A4" w:rsidRPr="00FC09CE" w:rsidRDefault="002F659E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2F659E">
              <w:rPr>
                <w:rFonts w:ascii="Times New Roman" w:hAnsi="Times New Roman" w:cs="Times New Roman"/>
                <w:bCs/>
                <w:sz w:val="20"/>
                <w:szCs w:val="20"/>
              </w:rPr>
              <w:t>PR-(1.2 E)-206</w:t>
            </w:r>
          </w:p>
        </w:tc>
        <w:tc>
          <w:tcPr>
            <w:tcW w:w="0" w:type="auto"/>
          </w:tcPr>
          <w:p w14:paraId="57CCB50C" w14:textId="1B113BC1" w:rsidR="00E015A4" w:rsidRPr="00073B02" w:rsidRDefault="000D0FC2" w:rsidP="002C68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0F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savivaldybės turto perdavimo valdyti, naudoti ir disponuoti juo patikėjimo teise biudžetinėms įstaigoms</w:t>
            </w:r>
          </w:p>
        </w:tc>
        <w:tc>
          <w:tcPr>
            <w:tcW w:w="0" w:type="auto"/>
            <w:vAlign w:val="center"/>
          </w:tcPr>
          <w:p w14:paraId="634A7F79" w14:textId="4B08A7E4" w:rsidR="00E015A4" w:rsidRPr="00FC09CE" w:rsidRDefault="00E015A4" w:rsidP="00416A84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7B6537" w:rsidRPr="002C6811" w14:paraId="1C42595E" w14:textId="77777777" w:rsidTr="0007495E">
        <w:trPr>
          <w:cantSplit/>
          <w:jc w:val="center"/>
        </w:trPr>
        <w:tc>
          <w:tcPr>
            <w:tcW w:w="0" w:type="auto"/>
          </w:tcPr>
          <w:p w14:paraId="4D5D650B" w14:textId="77777777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FA461E" w14:textId="0F301A1A" w:rsidR="007B6537" w:rsidRPr="00FC09CE" w:rsidRDefault="0076135F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FC09CE">
              <w:rPr>
                <w:rFonts w:ascii="Times New Roman" w:hAnsi="Times New Roman" w:cs="Times New Roman"/>
                <w:bCs/>
                <w:sz w:val="20"/>
                <w:szCs w:val="20"/>
              </w:rPr>
              <w:t>PR-(1.2 E)-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  <w:tc>
          <w:tcPr>
            <w:tcW w:w="0" w:type="auto"/>
          </w:tcPr>
          <w:p w14:paraId="2660AEB0" w14:textId="26D01430" w:rsidR="007B6537" w:rsidRPr="000D0FC2" w:rsidRDefault="007B6537" w:rsidP="007B6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4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pritarimo įgyvendinti projektą „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B64C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veikatos centro modelio diegimas Šalčininkų rajono savivaldybėje“</w:t>
            </w:r>
          </w:p>
        </w:tc>
        <w:tc>
          <w:tcPr>
            <w:tcW w:w="0" w:type="auto"/>
          </w:tcPr>
          <w:p w14:paraId="661A5BD8" w14:textId="17A3325B" w:rsidR="007B6537" w:rsidRPr="00FC09CE" w:rsidRDefault="007B6537" w:rsidP="007B6537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D. Ašmankevičienė</w:t>
            </w:r>
          </w:p>
        </w:tc>
      </w:tr>
      <w:tr w:rsidR="007B6537" w:rsidRPr="008D4791" w14:paraId="1EDC6B6C" w14:textId="77777777" w:rsidTr="0007495E">
        <w:trPr>
          <w:cantSplit/>
          <w:jc w:val="center"/>
        </w:trPr>
        <w:tc>
          <w:tcPr>
            <w:tcW w:w="0" w:type="auto"/>
          </w:tcPr>
          <w:p w14:paraId="71AC50B0" w14:textId="77777777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A069EB" w14:textId="3E7C7D75" w:rsidR="007B6537" w:rsidRPr="00FC09CE" w:rsidRDefault="007B6537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FC09CE">
              <w:rPr>
                <w:rFonts w:ascii="Times New Roman" w:hAnsi="Times New Roman" w:cs="Times New Roman"/>
                <w:bCs/>
                <w:sz w:val="20"/>
                <w:szCs w:val="20"/>
              </w:rPr>
              <w:t>PR-(1.2 E)-194</w:t>
            </w:r>
          </w:p>
        </w:tc>
        <w:tc>
          <w:tcPr>
            <w:tcW w:w="0" w:type="auto"/>
          </w:tcPr>
          <w:p w14:paraId="770C517B" w14:textId="6EAB5CA8" w:rsidR="007B6537" w:rsidRPr="00EF7D47" w:rsidRDefault="007B6537" w:rsidP="007B6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7D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pritarimo įgyvendinti projektą „Sveikatos priežiūros specialistų pritraukimas į Šalčininkų rajono gydymo įstaigas“</w:t>
            </w:r>
          </w:p>
        </w:tc>
        <w:tc>
          <w:tcPr>
            <w:tcW w:w="0" w:type="auto"/>
            <w:vAlign w:val="center"/>
          </w:tcPr>
          <w:p w14:paraId="2E9ED84A" w14:textId="31F23507" w:rsidR="007B6537" w:rsidRPr="00FC09CE" w:rsidRDefault="007B6537" w:rsidP="007B6537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D. Ašmankevičienė</w:t>
            </w:r>
          </w:p>
        </w:tc>
      </w:tr>
      <w:tr w:rsidR="007B6537" w:rsidRPr="009E72F6" w14:paraId="64871032" w14:textId="77777777" w:rsidTr="0007495E">
        <w:trPr>
          <w:cantSplit/>
          <w:jc w:val="center"/>
        </w:trPr>
        <w:tc>
          <w:tcPr>
            <w:tcW w:w="0" w:type="auto"/>
          </w:tcPr>
          <w:p w14:paraId="21702CE9" w14:textId="77777777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7797DF" w14:textId="4245B7FC" w:rsidR="007B6537" w:rsidRPr="00FC09CE" w:rsidRDefault="007B6537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FC09CE">
              <w:rPr>
                <w:rFonts w:ascii="Times New Roman" w:hAnsi="Times New Roman" w:cs="Times New Roman"/>
                <w:bCs/>
                <w:sz w:val="20"/>
                <w:szCs w:val="20"/>
              </w:rPr>
              <w:t>PR-(1.2 E)-195</w:t>
            </w:r>
          </w:p>
        </w:tc>
        <w:tc>
          <w:tcPr>
            <w:tcW w:w="0" w:type="auto"/>
          </w:tcPr>
          <w:p w14:paraId="720A2CD0" w14:textId="051424BA" w:rsidR="007B6537" w:rsidRPr="00EF7D47" w:rsidRDefault="007B6537" w:rsidP="007B6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7D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pritarimo projekto „Socialinių dirbtuvių įkūrimas Šalčininkų rajono savivaldybėje“ įgyvendinimo plano rengimui ir įgyvendinimui</w:t>
            </w:r>
          </w:p>
        </w:tc>
        <w:tc>
          <w:tcPr>
            <w:tcW w:w="0" w:type="auto"/>
          </w:tcPr>
          <w:p w14:paraId="0B66097F" w14:textId="4B5BC5AD" w:rsidR="007B6537" w:rsidRPr="00FC09CE" w:rsidRDefault="007B6537" w:rsidP="007B6537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D. Ašmankevičienė</w:t>
            </w:r>
          </w:p>
        </w:tc>
      </w:tr>
      <w:tr w:rsidR="007B6537" w:rsidRPr="009E72F6" w14:paraId="0AC51D90" w14:textId="77777777" w:rsidTr="0007495E">
        <w:trPr>
          <w:cantSplit/>
          <w:jc w:val="center"/>
        </w:trPr>
        <w:tc>
          <w:tcPr>
            <w:tcW w:w="0" w:type="auto"/>
          </w:tcPr>
          <w:p w14:paraId="0A85017C" w14:textId="77777777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96B99B" w14:textId="2D73C218" w:rsidR="007B6537" w:rsidRPr="00FC09CE" w:rsidRDefault="007B6537" w:rsidP="000605D0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FC09CE">
              <w:rPr>
                <w:rFonts w:ascii="Times New Roman" w:hAnsi="Times New Roman" w:cs="Times New Roman"/>
                <w:bCs/>
                <w:sz w:val="20"/>
                <w:szCs w:val="20"/>
              </w:rPr>
              <w:t>PR-(1.2 E)-196</w:t>
            </w:r>
          </w:p>
        </w:tc>
        <w:tc>
          <w:tcPr>
            <w:tcW w:w="0" w:type="auto"/>
          </w:tcPr>
          <w:p w14:paraId="505B34B1" w14:textId="6F799539" w:rsidR="007B6537" w:rsidRPr="00EF7D47" w:rsidRDefault="007B6537" w:rsidP="007B6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7D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pritarimo projektui „Psichoaktyviųjų medžiagų vartojimo prevencija, ankstyvoji intervencija, pagalba ir žalos mažinimas“</w:t>
            </w:r>
          </w:p>
        </w:tc>
        <w:tc>
          <w:tcPr>
            <w:tcW w:w="0" w:type="auto"/>
          </w:tcPr>
          <w:p w14:paraId="56014BC8" w14:textId="1ABB5E5C" w:rsidR="007B6537" w:rsidRPr="00FC09CE" w:rsidRDefault="007B6537" w:rsidP="007B6537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D. Ašmankevičienė</w:t>
            </w:r>
          </w:p>
        </w:tc>
      </w:tr>
      <w:tr w:rsidR="007B6537" w:rsidRPr="009E72F6" w14:paraId="03DFD9C3" w14:textId="77777777" w:rsidTr="0007495E">
        <w:trPr>
          <w:cantSplit/>
          <w:jc w:val="center"/>
        </w:trPr>
        <w:tc>
          <w:tcPr>
            <w:tcW w:w="0" w:type="auto"/>
          </w:tcPr>
          <w:p w14:paraId="4230F39C" w14:textId="77777777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FE6F4D" w14:textId="1A1E023D" w:rsidR="007B6537" w:rsidRPr="00FC09CE" w:rsidRDefault="007B6537" w:rsidP="000605D0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lt-LT"/>
              </w:rPr>
            </w:pPr>
            <w:r w:rsidRPr="00FC09CE">
              <w:rPr>
                <w:rFonts w:ascii="Times New Roman" w:hAnsi="Times New Roman" w:cs="Times New Roman"/>
                <w:bCs/>
                <w:sz w:val="20"/>
                <w:szCs w:val="20"/>
              </w:rPr>
              <w:t>PR-(1.2 E)-197</w:t>
            </w:r>
          </w:p>
        </w:tc>
        <w:tc>
          <w:tcPr>
            <w:tcW w:w="0" w:type="auto"/>
          </w:tcPr>
          <w:p w14:paraId="3E00CFB0" w14:textId="2052DB78" w:rsidR="007B6537" w:rsidRPr="00C60F0E" w:rsidRDefault="007B6537" w:rsidP="007B6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C0A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pritarimo dalyvauti 2021-2027 m. Interreg VI-A Lietuvos ir Lenkijos programos projekte Nr. LTPL-00277 „Lietuvos ir Lenkijos pasienio regiono bendruomenių įtraukimas į aplinkos gerovės praktikas ir tvaraus bendradarbiavimo skatinimą“</w:t>
            </w:r>
          </w:p>
        </w:tc>
        <w:tc>
          <w:tcPr>
            <w:tcW w:w="0" w:type="auto"/>
          </w:tcPr>
          <w:p w14:paraId="402C7060" w14:textId="2A44CC66" w:rsidR="007B6537" w:rsidRPr="00FC09CE" w:rsidRDefault="007B6537" w:rsidP="007B6537">
            <w:pPr>
              <w:ind w:left="-106" w:firstLine="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D. Ašmankevičienė</w:t>
            </w:r>
          </w:p>
        </w:tc>
      </w:tr>
      <w:tr w:rsidR="007B6537" w:rsidRPr="009E72F6" w14:paraId="27A7616A" w14:textId="77777777" w:rsidTr="0007495E">
        <w:trPr>
          <w:cantSplit/>
          <w:jc w:val="center"/>
        </w:trPr>
        <w:tc>
          <w:tcPr>
            <w:tcW w:w="0" w:type="auto"/>
          </w:tcPr>
          <w:p w14:paraId="421A375B" w14:textId="77777777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CA8085" w14:textId="26905A57" w:rsidR="007B6537" w:rsidRPr="00FC09CE" w:rsidRDefault="007B6537" w:rsidP="000605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3D25">
              <w:rPr>
                <w:rFonts w:ascii="Times New Roman" w:hAnsi="Times New Roman" w:cs="Times New Roman"/>
                <w:bCs/>
                <w:sz w:val="20"/>
                <w:szCs w:val="20"/>
              </w:rPr>
              <w:t>PR-(1.2 E)-203</w:t>
            </w:r>
          </w:p>
        </w:tc>
        <w:tc>
          <w:tcPr>
            <w:tcW w:w="0" w:type="auto"/>
          </w:tcPr>
          <w:p w14:paraId="2DB1155B" w14:textId="6D94138D" w:rsidR="007B6537" w:rsidRPr="008C0AF6" w:rsidRDefault="007B6537" w:rsidP="007B6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521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ėl pritarimo dalyvauti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Pr="00521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alčininkų rajono turizmo ir jaunimo centrui  2021-2027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521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nterreg VI-A Lietuvos ir Lenkijos programos projekte Nr. LTPL-00308 „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521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auji turizmo produktai, kaip kultūros paveldo, švietimo ir bendradarbiavimo tarp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5219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entšyno ir Šalčininkų rajonų sąveika“</w:t>
            </w:r>
          </w:p>
        </w:tc>
        <w:tc>
          <w:tcPr>
            <w:tcW w:w="0" w:type="auto"/>
          </w:tcPr>
          <w:p w14:paraId="7D8D0FE3" w14:textId="59394D8B" w:rsidR="007B6537" w:rsidRPr="00FC09CE" w:rsidRDefault="007B6537" w:rsidP="007B6537">
            <w:pPr>
              <w:ind w:left="-106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D. Ašmankevičienė</w:t>
            </w:r>
          </w:p>
        </w:tc>
      </w:tr>
      <w:tr w:rsidR="007B6537" w:rsidRPr="009E72F6" w14:paraId="753BECCA" w14:textId="77777777" w:rsidTr="0007495E">
        <w:trPr>
          <w:cantSplit/>
          <w:trHeight w:val="836"/>
          <w:jc w:val="center"/>
        </w:trPr>
        <w:tc>
          <w:tcPr>
            <w:tcW w:w="0" w:type="auto"/>
          </w:tcPr>
          <w:p w14:paraId="17C7E954" w14:textId="2D19979E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4F08FD" w14:textId="4DCBA7F2" w:rsidR="007B6537" w:rsidRPr="00FC09CE" w:rsidRDefault="007B6537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FC09CE">
              <w:rPr>
                <w:rFonts w:ascii="Times New Roman" w:hAnsi="Times New Roman" w:cs="Times New Roman"/>
                <w:bCs/>
                <w:sz w:val="20"/>
                <w:szCs w:val="20"/>
              </w:rPr>
              <w:t>PR-(1.2 E)-198</w:t>
            </w:r>
          </w:p>
        </w:tc>
        <w:tc>
          <w:tcPr>
            <w:tcW w:w="0" w:type="auto"/>
          </w:tcPr>
          <w:p w14:paraId="5218CB12" w14:textId="4AF7E2F2" w:rsidR="007B6537" w:rsidRPr="001A7530" w:rsidRDefault="007B6537" w:rsidP="007B65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75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Mokėjimo už socialines paslaugas Šalčininkų rajono savivaldybėje tvarkos aprašo patvirtinimo</w:t>
            </w:r>
          </w:p>
        </w:tc>
        <w:tc>
          <w:tcPr>
            <w:tcW w:w="0" w:type="auto"/>
            <w:vAlign w:val="center"/>
          </w:tcPr>
          <w:p w14:paraId="1C334071" w14:textId="1C2248FF" w:rsidR="007B6537" w:rsidRPr="00FC09CE" w:rsidRDefault="007B6537" w:rsidP="007B6537">
            <w:pPr>
              <w:ind w:left="173" w:right="86" w:hanging="2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7B6537" w:rsidRPr="009E72F6" w14:paraId="3C67F37E" w14:textId="77777777" w:rsidTr="0007495E">
        <w:trPr>
          <w:cantSplit/>
          <w:trHeight w:val="836"/>
          <w:jc w:val="center"/>
        </w:trPr>
        <w:tc>
          <w:tcPr>
            <w:tcW w:w="0" w:type="auto"/>
          </w:tcPr>
          <w:p w14:paraId="3C94C1F5" w14:textId="77777777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E1BAA8" w14:textId="457C654B" w:rsidR="007B6537" w:rsidRPr="00FC09CE" w:rsidRDefault="007B6537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FC09CE">
              <w:rPr>
                <w:rFonts w:ascii="Times New Roman" w:hAnsi="Times New Roman" w:cs="Times New Roman"/>
                <w:bCs/>
                <w:sz w:val="20"/>
                <w:szCs w:val="20"/>
              </w:rPr>
              <w:t>PR-(1.2 E)-19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3BC29307" w14:textId="4854C4E1" w:rsidR="007B6537" w:rsidRPr="001A7530" w:rsidRDefault="007B6537" w:rsidP="007B6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75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Pagalbos pinigų globėjams (rūpintojams), budintiems globotojams, nuolatiniams globotojams, šeimynoms, globojantiems (rūpinantiems) be tėvų globos likusius vaikus skyrimo ir panaudojimo Šalčininkų rajono savivaldybėje tvarkos aprašo patvirtinimo</w:t>
            </w:r>
          </w:p>
        </w:tc>
        <w:tc>
          <w:tcPr>
            <w:tcW w:w="0" w:type="auto"/>
            <w:vAlign w:val="center"/>
          </w:tcPr>
          <w:p w14:paraId="328F3EC6" w14:textId="54C06563" w:rsidR="007B6537" w:rsidRPr="00FC09CE" w:rsidRDefault="007B6537" w:rsidP="007B6537">
            <w:pPr>
              <w:ind w:left="173" w:right="86" w:hanging="2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7B6537" w:rsidRPr="009E72F6" w14:paraId="264C9605" w14:textId="77777777" w:rsidTr="0007495E">
        <w:trPr>
          <w:cantSplit/>
          <w:trHeight w:val="836"/>
          <w:jc w:val="center"/>
        </w:trPr>
        <w:tc>
          <w:tcPr>
            <w:tcW w:w="0" w:type="auto"/>
          </w:tcPr>
          <w:p w14:paraId="0BA44308" w14:textId="77777777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AC4028" w14:textId="1327F33F" w:rsidR="007B6537" w:rsidRPr="00FC09CE" w:rsidRDefault="007B6537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5A71CB">
              <w:rPr>
                <w:rFonts w:ascii="Times New Roman" w:hAnsi="Times New Roman" w:cs="Times New Roman"/>
                <w:bCs/>
                <w:sz w:val="20"/>
                <w:szCs w:val="20"/>
              </w:rPr>
              <w:t>PR-(1.2 E)-20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626057D" w14:textId="1AEA825B" w:rsidR="007B6537" w:rsidRPr="001A7530" w:rsidRDefault="007B6537" w:rsidP="007B6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75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šeimos ir vaiko gerovės centro budinčio globotojo, nuolatinio globotojo ir globėjo (rūpintojo) veiklos finansavimo Šalčininkų rajono savivaldybėje tvarkos aprašo patvirtinimo</w:t>
            </w:r>
          </w:p>
        </w:tc>
        <w:tc>
          <w:tcPr>
            <w:tcW w:w="0" w:type="auto"/>
            <w:vAlign w:val="center"/>
          </w:tcPr>
          <w:p w14:paraId="5BAD66C6" w14:textId="73FE5D94" w:rsidR="007B6537" w:rsidRPr="00FC09CE" w:rsidRDefault="007B6537" w:rsidP="007B6537">
            <w:pPr>
              <w:ind w:left="173" w:right="86" w:hanging="274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7B6537" w:rsidRPr="009E72F6" w14:paraId="4EC73633" w14:textId="77777777" w:rsidTr="0007495E">
        <w:trPr>
          <w:cantSplit/>
          <w:trHeight w:val="836"/>
          <w:jc w:val="center"/>
        </w:trPr>
        <w:tc>
          <w:tcPr>
            <w:tcW w:w="0" w:type="auto"/>
          </w:tcPr>
          <w:p w14:paraId="7B4CA337" w14:textId="77777777" w:rsidR="007B6537" w:rsidRPr="00F17851" w:rsidRDefault="007B6537" w:rsidP="007B653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61E6C91" w14:textId="6F043B93" w:rsidR="007B6537" w:rsidRPr="00FC09CE" w:rsidRDefault="007B6537" w:rsidP="000605D0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5A71CB">
              <w:rPr>
                <w:rFonts w:ascii="Times New Roman" w:hAnsi="Times New Roman" w:cs="Times New Roman"/>
                <w:bCs/>
                <w:sz w:val="20"/>
                <w:szCs w:val="20"/>
              </w:rPr>
              <w:t>PR-(1.2 E)-200</w:t>
            </w:r>
          </w:p>
        </w:tc>
        <w:tc>
          <w:tcPr>
            <w:tcW w:w="0" w:type="auto"/>
          </w:tcPr>
          <w:p w14:paraId="1837CC9F" w14:textId="64BF6953" w:rsidR="007B6537" w:rsidRPr="001A7530" w:rsidRDefault="007B6537" w:rsidP="007B65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75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vidutinės kietojo ar kitokio kuro kainos, taikomos apskaičiuojant kuro būstui šildyti ir karštam vandeniui paruošti išlaidų kompensacijas Šalčininkų rajono savivaldybėje, patvirtinimo</w:t>
            </w:r>
          </w:p>
        </w:tc>
        <w:tc>
          <w:tcPr>
            <w:tcW w:w="0" w:type="auto"/>
            <w:vAlign w:val="center"/>
          </w:tcPr>
          <w:p w14:paraId="2FB1B05A" w14:textId="0058F613" w:rsidR="007B6537" w:rsidRPr="00FC09CE" w:rsidRDefault="007B6537" w:rsidP="007B6537">
            <w:pPr>
              <w:ind w:left="173" w:right="86" w:hanging="274"/>
              <w:jc w:val="center"/>
              <w:rPr>
                <w:rFonts w:ascii="Times New Roman" w:hAnsi="Times New Roman" w:cs="Times New Roman"/>
              </w:rPr>
            </w:pPr>
            <w:r w:rsidRPr="00FC09CE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</w:tbl>
    <w:p w14:paraId="58A5B593" w14:textId="645FB93E" w:rsidR="00A65F4D" w:rsidRPr="00951A96" w:rsidRDefault="00A65F4D" w:rsidP="00951A96">
      <w:pPr>
        <w:tabs>
          <w:tab w:val="left" w:pos="8820"/>
        </w:tabs>
        <w:rPr>
          <w:rFonts w:ascii="Times New Roman" w:hAnsi="Times New Roman" w:cs="Times New Roman"/>
          <w:sz w:val="24"/>
          <w:szCs w:val="24"/>
          <w:lang w:val="lt-LT"/>
        </w:rPr>
      </w:pPr>
    </w:p>
    <w:sectPr w:rsidR="00A65F4D" w:rsidRPr="00951A96" w:rsidSect="00022D65">
      <w:pgSz w:w="12240" w:h="15840"/>
      <w:pgMar w:top="993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4091E"/>
    <w:multiLevelType w:val="hybridMultilevel"/>
    <w:tmpl w:val="44CE04E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04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93"/>
    <w:rsid w:val="000029DD"/>
    <w:rsid w:val="000059FC"/>
    <w:rsid w:val="00015A55"/>
    <w:rsid w:val="00021D82"/>
    <w:rsid w:val="00022D65"/>
    <w:rsid w:val="00034630"/>
    <w:rsid w:val="00034D75"/>
    <w:rsid w:val="00052719"/>
    <w:rsid w:val="000605D0"/>
    <w:rsid w:val="00072C6D"/>
    <w:rsid w:val="00073B02"/>
    <w:rsid w:val="0007495E"/>
    <w:rsid w:val="00083A3D"/>
    <w:rsid w:val="000C4187"/>
    <w:rsid w:val="000D0FC2"/>
    <w:rsid w:val="000F4C7E"/>
    <w:rsid w:val="0010531A"/>
    <w:rsid w:val="001244CA"/>
    <w:rsid w:val="00133A08"/>
    <w:rsid w:val="00140A2D"/>
    <w:rsid w:val="00143BD8"/>
    <w:rsid w:val="00144BA1"/>
    <w:rsid w:val="0014702A"/>
    <w:rsid w:val="00156F78"/>
    <w:rsid w:val="00192DF3"/>
    <w:rsid w:val="00193755"/>
    <w:rsid w:val="00195AA3"/>
    <w:rsid w:val="001A2E94"/>
    <w:rsid w:val="001A7530"/>
    <w:rsid w:val="001E5949"/>
    <w:rsid w:val="001F3DB5"/>
    <w:rsid w:val="00220B3D"/>
    <w:rsid w:val="00232050"/>
    <w:rsid w:val="00235CE9"/>
    <w:rsid w:val="00254BB1"/>
    <w:rsid w:val="00262461"/>
    <w:rsid w:val="0027722C"/>
    <w:rsid w:val="0028481A"/>
    <w:rsid w:val="00291AC7"/>
    <w:rsid w:val="002A01A1"/>
    <w:rsid w:val="002C6811"/>
    <w:rsid w:val="002D0867"/>
    <w:rsid w:val="002D497F"/>
    <w:rsid w:val="002D49D5"/>
    <w:rsid w:val="002D66DC"/>
    <w:rsid w:val="002E121B"/>
    <w:rsid w:val="002E1443"/>
    <w:rsid w:val="002F659E"/>
    <w:rsid w:val="002F7D5F"/>
    <w:rsid w:val="003059A4"/>
    <w:rsid w:val="00321F93"/>
    <w:rsid w:val="003404D9"/>
    <w:rsid w:val="00382E8F"/>
    <w:rsid w:val="00385B19"/>
    <w:rsid w:val="0039523E"/>
    <w:rsid w:val="003B1473"/>
    <w:rsid w:val="003C1F87"/>
    <w:rsid w:val="003C5483"/>
    <w:rsid w:val="004017F1"/>
    <w:rsid w:val="00416435"/>
    <w:rsid w:val="00416A84"/>
    <w:rsid w:val="00444415"/>
    <w:rsid w:val="00444EDB"/>
    <w:rsid w:val="00460609"/>
    <w:rsid w:val="00461002"/>
    <w:rsid w:val="00466B39"/>
    <w:rsid w:val="00476DCE"/>
    <w:rsid w:val="00485BDA"/>
    <w:rsid w:val="004864A5"/>
    <w:rsid w:val="004868F5"/>
    <w:rsid w:val="004C7CF9"/>
    <w:rsid w:val="004D23B0"/>
    <w:rsid w:val="004D62EC"/>
    <w:rsid w:val="00502DFE"/>
    <w:rsid w:val="00521905"/>
    <w:rsid w:val="00561929"/>
    <w:rsid w:val="005706BA"/>
    <w:rsid w:val="005A480B"/>
    <w:rsid w:val="005A71CB"/>
    <w:rsid w:val="005B0000"/>
    <w:rsid w:val="005C3F95"/>
    <w:rsid w:val="005D7CA8"/>
    <w:rsid w:val="006044FA"/>
    <w:rsid w:val="006343A2"/>
    <w:rsid w:val="00641AB8"/>
    <w:rsid w:val="00654186"/>
    <w:rsid w:val="00674E32"/>
    <w:rsid w:val="006767C9"/>
    <w:rsid w:val="00686534"/>
    <w:rsid w:val="006C0DFE"/>
    <w:rsid w:val="006D04E7"/>
    <w:rsid w:val="006F0752"/>
    <w:rsid w:val="00710C21"/>
    <w:rsid w:val="00754D43"/>
    <w:rsid w:val="0076135F"/>
    <w:rsid w:val="00766541"/>
    <w:rsid w:val="0079267B"/>
    <w:rsid w:val="00796507"/>
    <w:rsid w:val="007A61F2"/>
    <w:rsid w:val="007B6537"/>
    <w:rsid w:val="007C10FA"/>
    <w:rsid w:val="007C394E"/>
    <w:rsid w:val="007D69ED"/>
    <w:rsid w:val="007E74E6"/>
    <w:rsid w:val="007F13B1"/>
    <w:rsid w:val="00801556"/>
    <w:rsid w:val="00823B91"/>
    <w:rsid w:val="0082531C"/>
    <w:rsid w:val="0085164B"/>
    <w:rsid w:val="008758C1"/>
    <w:rsid w:val="008C0AF6"/>
    <w:rsid w:val="008D4791"/>
    <w:rsid w:val="008E58A1"/>
    <w:rsid w:val="00910A6C"/>
    <w:rsid w:val="00923D02"/>
    <w:rsid w:val="00923E07"/>
    <w:rsid w:val="00951A96"/>
    <w:rsid w:val="00963D25"/>
    <w:rsid w:val="009851B3"/>
    <w:rsid w:val="00993879"/>
    <w:rsid w:val="009B4FBC"/>
    <w:rsid w:val="009B686B"/>
    <w:rsid w:val="009D7A27"/>
    <w:rsid w:val="009E72F6"/>
    <w:rsid w:val="00A352E4"/>
    <w:rsid w:val="00A413AC"/>
    <w:rsid w:val="00A636CE"/>
    <w:rsid w:val="00A65F4D"/>
    <w:rsid w:val="00A744E5"/>
    <w:rsid w:val="00A8013B"/>
    <w:rsid w:val="00A82790"/>
    <w:rsid w:val="00A916F1"/>
    <w:rsid w:val="00AB2063"/>
    <w:rsid w:val="00AC7084"/>
    <w:rsid w:val="00AD7498"/>
    <w:rsid w:val="00B258FB"/>
    <w:rsid w:val="00B31215"/>
    <w:rsid w:val="00B64CF9"/>
    <w:rsid w:val="00B74756"/>
    <w:rsid w:val="00B902E5"/>
    <w:rsid w:val="00BB0EDC"/>
    <w:rsid w:val="00BB3BF0"/>
    <w:rsid w:val="00BC5E82"/>
    <w:rsid w:val="00BD084B"/>
    <w:rsid w:val="00BD1BCA"/>
    <w:rsid w:val="00BE3710"/>
    <w:rsid w:val="00BF053B"/>
    <w:rsid w:val="00C1056B"/>
    <w:rsid w:val="00C45803"/>
    <w:rsid w:val="00C60F0E"/>
    <w:rsid w:val="00C64813"/>
    <w:rsid w:val="00CA36C1"/>
    <w:rsid w:val="00CA399D"/>
    <w:rsid w:val="00CA5897"/>
    <w:rsid w:val="00CF2E79"/>
    <w:rsid w:val="00D03A2E"/>
    <w:rsid w:val="00D24CCF"/>
    <w:rsid w:val="00D25FA4"/>
    <w:rsid w:val="00D631EC"/>
    <w:rsid w:val="00D73473"/>
    <w:rsid w:val="00DF041C"/>
    <w:rsid w:val="00DF044E"/>
    <w:rsid w:val="00E015A4"/>
    <w:rsid w:val="00E05655"/>
    <w:rsid w:val="00E24731"/>
    <w:rsid w:val="00E2545F"/>
    <w:rsid w:val="00EA3A3A"/>
    <w:rsid w:val="00EA5942"/>
    <w:rsid w:val="00EA68D5"/>
    <w:rsid w:val="00EB42CD"/>
    <w:rsid w:val="00EE316E"/>
    <w:rsid w:val="00EE5958"/>
    <w:rsid w:val="00EF7D47"/>
    <w:rsid w:val="00F17851"/>
    <w:rsid w:val="00F373AF"/>
    <w:rsid w:val="00F37C9F"/>
    <w:rsid w:val="00F50BD2"/>
    <w:rsid w:val="00F53051"/>
    <w:rsid w:val="00F97CC0"/>
    <w:rsid w:val="00FA5405"/>
    <w:rsid w:val="00FC0617"/>
    <w:rsid w:val="00FC09CE"/>
    <w:rsid w:val="0B4F175D"/>
    <w:rsid w:val="11BE02C5"/>
    <w:rsid w:val="19E59218"/>
    <w:rsid w:val="31A28258"/>
    <w:rsid w:val="38D672F9"/>
    <w:rsid w:val="3EDD32AC"/>
    <w:rsid w:val="407EF601"/>
    <w:rsid w:val="424F78B9"/>
    <w:rsid w:val="4E66D60F"/>
    <w:rsid w:val="566994C4"/>
    <w:rsid w:val="64F428E3"/>
    <w:rsid w:val="6D13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1BED"/>
  <w15:chartTrackingRefBased/>
  <w15:docId w15:val="{6018C853-B6D4-4441-844E-60D38A68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942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1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1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1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1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1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1F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1F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1F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1F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1F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1F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1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1F93"/>
    <w:pPr>
      <w:spacing w:before="160"/>
      <w:jc w:val="center"/>
    </w:pPr>
    <w:rPr>
      <w:i/>
      <w:iCs/>
      <w:color w:val="404040" w:themeColor="text1" w:themeTint="BF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1F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1F93"/>
    <w:pPr>
      <w:ind w:left="720"/>
      <w:contextualSpacing/>
    </w:pPr>
    <w:rPr>
      <w:lang w:val="lt-LT"/>
    </w:rPr>
  </w:style>
  <w:style w:type="character" w:styleId="Rykuspabraukimas">
    <w:name w:val="Intense Emphasis"/>
    <w:basedOn w:val="Numatytasispastraiposriftas"/>
    <w:uiPriority w:val="21"/>
    <w:qFormat/>
    <w:rsid w:val="00321F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1F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1F9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A594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174</cp:revision>
  <cp:lastPrinted>2024-09-17T06:31:00Z</cp:lastPrinted>
  <dcterms:created xsi:type="dcterms:W3CDTF">2024-08-12T05:13:00Z</dcterms:created>
  <dcterms:modified xsi:type="dcterms:W3CDTF">2024-09-19T06:19:00Z</dcterms:modified>
</cp:coreProperties>
</file>