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3E651" w14:textId="62E854DE" w:rsidR="009B2A20" w:rsidRPr="007A5BE7" w:rsidRDefault="009B2A20" w:rsidP="009B2A20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7A5BE7">
        <w:rPr>
          <w:rFonts w:ascii="Times New Roman" w:hAnsi="Times New Roman" w:cs="Times New Roman"/>
          <w:sz w:val="24"/>
          <w:szCs w:val="24"/>
          <w:lang w:val="lt-LT"/>
        </w:rPr>
        <w:t xml:space="preserve">Šalčininkų rajono savivaldybės tarybos </w:t>
      </w:r>
      <w:r w:rsidRPr="007A5BE7">
        <w:rPr>
          <w:rFonts w:ascii="Times New Roman" w:hAnsi="Times New Roman" w:cs="Times New Roman"/>
          <w:b/>
          <w:bCs/>
          <w:sz w:val="24"/>
          <w:szCs w:val="24"/>
          <w:lang w:val="lt-LT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5</w:t>
      </w:r>
      <w:r w:rsidRPr="007A5BE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m. 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sausio</w:t>
      </w:r>
      <w:r w:rsidRPr="007A5BE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23 </w:t>
      </w:r>
      <w:r w:rsidRPr="007A5BE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d. </w:t>
      </w:r>
      <w:r w:rsidR="00597CA8">
        <w:rPr>
          <w:rFonts w:ascii="Times New Roman" w:hAnsi="Times New Roman" w:cs="Times New Roman"/>
          <w:sz w:val="24"/>
          <w:szCs w:val="24"/>
          <w:lang w:val="lt-LT"/>
        </w:rPr>
        <w:t>komitet</w:t>
      </w:r>
      <w:r w:rsidR="00853797">
        <w:rPr>
          <w:rFonts w:ascii="Times New Roman" w:hAnsi="Times New Roman" w:cs="Times New Roman"/>
          <w:sz w:val="24"/>
          <w:szCs w:val="24"/>
          <w:lang w:val="lt-LT"/>
        </w:rPr>
        <w:t>ų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A5BE7">
        <w:rPr>
          <w:rFonts w:ascii="Times New Roman" w:hAnsi="Times New Roman" w:cs="Times New Roman"/>
          <w:sz w:val="24"/>
          <w:szCs w:val="24"/>
          <w:lang w:val="lt-LT"/>
        </w:rPr>
        <w:t>posėdži</w:t>
      </w:r>
      <w:r w:rsidR="00853797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Pr="007A5BE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17779CE0" w14:textId="77777777" w:rsidR="009B2A20" w:rsidRDefault="009B2A20" w:rsidP="009B2A2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7A5BE7">
        <w:rPr>
          <w:rFonts w:ascii="Times New Roman" w:hAnsi="Times New Roman" w:cs="Times New Roman"/>
          <w:b/>
          <w:bCs/>
          <w:sz w:val="24"/>
          <w:szCs w:val="24"/>
          <w:lang w:val="lt-LT"/>
        </w:rPr>
        <w:t>DARBOTVARKĖ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578"/>
        <w:gridCol w:w="5510"/>
        <w:gridCol w:w="1836"/>
      </w:tblGrid>
      <w:tr w:rsidR="009B2A20" w:rsidRPr="007A5BE7" w14:paraId="1D1A35E4" w14:textId="77777777" w:rsidTr="00D87282">
        <w:trPr>
          <w:cantSplit/>
          <w:jc w:val="center"/>
        </w:trPr>
        <w:tc>
          <w:tcPr>
            <w:tcW w:w="704" w:type="dxa"/>
          </w:tcPr>
          <w:p w14:paraId="62CA0322" w14:textId="77777777" w:rsidR="009B2A20" w:rsidRPr="00746119" w:rsidRDefault="009B2A20" w:rsidP="00D8728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74611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Eil. Nr. </w:t>
            </w:r>
          </w:p>
        </w:tc>
        <w:tc>
          <w:tcPr>
            <w:tcW w:w="1578" w:type="dxa"/>
          </w:tcPr>
          <w:p w14:paraId="7AE70D4F" w14:textId="77777777" w:rsidR="009B2A20" w:rsidRPr="007A5BE7" w:rsidRDefault="009B2A20" w:rsidP="00D87282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7A5BE7">
              <w:rPr>
                <w:rFonts w:ascii="Times New Roman" w:hAnsi="Times New Roman" w:cs="Times New Roman"/>
                <w:b/>
                <w:lang w:val="lt-LT"/>
              </w:rPr>
              <w:t>Registracijos Nr.</w:t>
            </w:r>
          </w:p>
        </w:tc>
        <w:tc>
          <w:tcPr>
            <w:tcW w:w="5510" w:type="dxa"/>
          </w:tcPr>
          <w:p w14:paraId="0CF6875D" w14:textId="77777777" w:rsidR="009B2A20" w:rsidRPr="007A5BE7" w:rsidRDefault="009B2A20" w:rsidP="00D87282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7A5BE7">
              <w:rPr>
                <w:rFonts w:ascii="Times New Roman" w:hAnsi="Times New Roman" w:cs="Times New Roman"/>
                <w:b/>
                <w:bCs/>
                <w:lang w:val="lt-LT"/>
              </w:rPr>
              <w:t>Svarstomų klausimų turinys</w:t>
            </w:r>
          </w:p>
        </w:tc>
        <w:tc>
          <w:tcPr>
            <w:tcW w:w="1836" w:type="dxa"/>
            <w:vAlign w:val="center"/>
          </w:tcPr>
          <w:p w14:paraId="68B3B168" w14:textId="77777777" w:rsidR="009B2A20" w:rsidRDefault="009B2A20" w:rsidP="00D87282">
            <w:pPr>
              <w:ind w:left="-242" w:right="-218" w:firstLine="5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7A5BE7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Projekto </w:t>
            </w:r>
          </w:p>
          <w:p w14:paraId="50A9CC94" w14:textId="77777777" w:rsidR="009B2A20" w:rsidRPr="007A5BE7" w:rsidRDefault="009B2A20" w:rsidP="00D87282">
            <w:pPr>
              <w:ind w:left="-242" w:right="-218" w:firstLine="5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7A5BE7">
              <w:rPr>
                <w:rFonts w:ascii="Times New Roman" w:hAnsi="Times New Roman" w:cs="Times New Roman"/>
                <w:b/>
                <w:bCs/>
                <w:lang w:val="lt-LT"/>
              </w:rPr>
              <w:t>pranešėjas</w:t>
            </w:r>
          </w:p>
        </w:tc>
      </w:tr>
      <w:tr w:rsidR="009B2A20" w:rsidRPr="007A5BE7" w14:paraId="108684AD" w14:textId="77777777" w:rsidTr="00D87282">
        <w:trPr>
          <w:cantSplit/>
          <w:jc w:val="center"/>
        </w:trPr>
        <w:tc>
          <w:tcPr>
            <w:tcW w:w="704" w:type="dxa"/>
          </w:tcPr>
          <w:p w14:paraId="1192236E" w14:textId="77777777" w:rsidR="009B2A20" w:rsidRPr="007A5BE7" w:rsidRDefault="009B2A20" w:rsidP="009B2A20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14:paraId="2E65DDE5" w14:textId="77777777" w:rsidR="009B2A20" w:rsidRPr="00BE34D1" w:rsidRDefault="009B2A20" w:rsidP="00D87282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5510" w:type="dxa"/>
          </w:tcPr>
          <w:p w14:paraId="14FE771B" w14:textId="77777777" w:rsidR="009B2A20" w:rsidRPr="007A5BE7" w:rsidRDefault="009B2A20" w:rsidP="00D87282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7A5BE7">
              <w:rPr>
                <w:rFonts w:ascii="Times New Roman" w:hAnsi="Times New Roman" w:cs="Times New Roman"/>
                <w:lang w:val="lt-LT"/>
              </w:rPr>
              <w:t>Dėl darbotvarkės patvirtinimo</w:t>
            </w:r>
          </w:p>
        </w:tc>
        <w:tc>
          <w:tcPr>
            <w:tcW w:w="1836" w:type="dxa"/>
            <w:vAlign w:val="center"/>
          </w:tcPr>
          <w:p w14:paraId="012C0348" w14:textId="3F53A3EE" w:rsidR="009B2A20" w:rsidRPr="000041B5" w:rsidRDefault="009B2A20" w:rsidP="00D87282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B2A20" w:rsidRPr="007A5BE7" w14:paraId="3C003622" w14:textId="77777777" w:rsidTr="00D87282">
        <w:trPr>
          <w:cantSplit/>
          <w:jc w:val="center"/>
        </w:trPr>
        <w:tc>
          <w:tcPr>
            <w:tcW w:w="704" w:type="dxa"/>
          </w:tcPr>
          <w:p w14:paraId="139C9813" w14:textId="77777777" w:rsidR="009B2A20" w:rsidRPr="007A5BE7" w:rsidRDefault="009B2A20" w:rsidP="009B2A20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14:paraId="7982CADB" w14:textId="77777777" w:rsidR="009B2A20" w:rsidRPr="00313FAD" w:rsidRDefault="009B2A20" w:rsidP="00D872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FAD">
              <w:rPr>
                <w:rFonts w:ascii="Times New Roman" w:hAnsi="Times New Roman" w:cs="Times New Roman"/>
                <w:sz w:val="20"/>
                <w:szCs w:val="20"/>
              </w:rPr>
              <w:t>PR-(1.2 E)-279</w:t>
            </w:r>
          </w:p>
          <w:p w14:paraId="29AD33BA" w14:textId="77777777" w:rsidR="009B2A20" w:rsidRPr="00313FAD" w:rsidRDefault="009B2A20" w:rsidP="00D872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742D8" w14:textId="77777777" w:rsidR="009B2A20" w:rsidRPr="00BE34D1" w:rsidRDefault="009B2A20" w:rsidP="00D87282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5510" w:type="dxa"/>
          </w:tcPr>
          <w:p w14:paraId="287C0D25" w14:textId="77777777" w:rsidR="009B2A20" w:rsidRPr="007A5BE7" w:rsidRDefault="009B2A20" w:rsidP="00D87282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F03F75">
              <w:rPr>
                <w:rFonts w:ascii="Times New Roman" w:hAnsi="Times New Roman" w:cs="Times New Roman"/>
                <w:lang w:val="lt-LT"/>
              </w:rPr>
              <w:t>Dėl Šalčininkų rajono savivaldybės kontrolės ir audito tarnybos nuostatų patvirtinimo</w:t>
            </w:r>
          </w:p>
        </w:tc>
        <w:tc>
          <w:tcPr>
            <w:tcW w:w="1836" w:type="dxa"/>
          </w:tcPr>
          <w:p w14:paraId="3A111284" w14:textId="77777777" w:rsidR="009B2A20" w:rsidRPr="000041B5" w:rsidRDefault="009B2A20" w:rsidP="00D87282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0041B5">
              <w:rPr>
                <w:rFonts w:ascii="Times New Roman" w:hAnsi="Times New Roman" w:cs="Times New Roman"/>
                <w:lang w:val="lt-LT"/>
              </w:rPr>
              <w:t>V. Zareckienė</w:t>
            </w:r>
          </w:p>
        </w:tc>
      </w:tr>
      <w:tr w:rsidR="009B2A20" w:rsidRPr="00531F32" w14:paraId="4E0E0EEB" w14:textId="77777777" w:rsidTr="00D87282">
        <w:trPr>
          <w:cantSplit/>
          <w:jc w:val="center"/>
        </w:trPr>
        <w:tc>
          <w:tcPr>
            <w:tcW w:w="704" w:type="dxa"/>
          </w:tcPr>
          <w:p w14:paraId="6F298A92" w14:textId="77777777" w:rsidR="009B2A20" w:rsidRPr="00BC4575" w:rsidRDefault="009B2A20" w:rsidP="009B2A20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78" w:type="dxa"/>
          </w:tcPr>
          <w:p w14:paraId="27B5E32D" w14:textId="77777777" w:rsidR="009B2A20" w:rsidRPr="00313FAD" w:rsidRDefault="009B2A20" w:rsidP="00D872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FAD">
              <w:rPr>
                <w:rFonts w:ascii="Times New Roman" w:hAnsi="Times New Roman" w:cs="Times New Roman"/>
                <w:sz w:val="20"/>
                <w:szCs w:val="20"/>
              </w:rPr>
              <w:t>PR-(1.2 E)-280</w:t>
            </w:r>
          </w:p>
        </w:tc>
        <w:tc>
          <w:tcPr>
            <w:tcW w:w="5510" w:type="dxa"/>
          </w:tcPr>
          <w:p w14:paraId="07D8EAA0" w14:textId="77777777" w:rsidR="009B2A20" w:rsidRPr="00411559" w:rsidRDefault="009B2A20" w:rsidP="00D87282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411559">
              <w:rPr>
                <w:rFonts w:ascii="Times New Roman" w:hAnsi="Times New Roman" w:cs="Times New Roman"/>
                <w:lang w:val="lt-LT"/>
              </w:rPr>
              <w:t>Dėl valstybės turto perdavimo pagal panaudos sutartis</w:t>
            </w:r>
          </w:p>
        </w:tc>
        <w:tc>
          <w:tcPr>
            <w:tcW w:w="1836" w:type="dxa"/>
          </w:tcPr>
          <w:p w14:paraId="27ADB539" w14:textId="7D15E405" w:rsidR="009B2A20" w:rsidRPr="000041B5" w:rsidRDefault="009B2A20" w:rsidP="00D87282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0041B5">
              <w:rPr>
                <w:rFonts w:ascii="Times New Roman" w:hAnsi="Times New Roman" w:cs="Times New Roman"/>
                <w:lang w:val="lt-LT"/>
              </w:rPr>
              <w:t xml:space="preserve">G. </w:t>
            </w:r>
            <w:r>
              <w:rPr>
                <w:rFonts w:ascii="Times New Roman" w:hAnsi="Times New Roman" w:cs="Times New Roman"/>
                <w:lang w:val="lt-LT"/>
              </w:rPr>
              <w:t>Šamašova</w:t>
            </w:r>
          </w:p>
        </w:tc>
      </w:tr>
      <w:tr w:rsidR="009B2A20" w:rsidRPr="00531F32" w14:paraId="2C8C99DF" w14:textId="77777777" w:rsidTr="00D87282">
        <w:trPr>
          <w:cantSplit/>
          <w:jc w:val="center"/>
        </w:trPr>
        <w:tc>
          <w:tcPr>
            <w:tcW w:w="704" w:type="dxa"/>
          </w:tcPr>
          <w:p w14:paraId="0C5F2497" w14:textId="77777777" w:rsidR="009B2A20" w:rsidRPr="00BC4575" w:rsidRDefault="009B2A20" w:rsidP="009B2A20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78" w:type="dxa"/>
          </w:tcPr>
          <w:p w14:paraId="390B78D1" w14:textId="77777777" w:rsidR="009B2A20" w:rsidRPr="00313FAD" w:rsidRDefault="009B2A20" w:rsidP="009B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FAD">
              <w:rPr>
                <w:rFonts w:ascii="Times New Roman" w:hAnsi="Times New Roman" w:cs="Times New Roman"/>
                <w:sz w:val="20"/>
                <w:szCs w:val="20"/>
              </w:rPr>
              <w:t>PR-(1.2 E)-271</w:t>
            </w:r>
          </w:p>
        </w:tc>
        <w:tc>
          <w:tcPr>
            <w:tcW w:w="5510" w:type="dxa"/>
          </w:tcPr>
          <w:p w14:paraId="0826BA1A" w14:textId="77777777" w:rsidR="009B2A20" w:rsidRPr="00411559" w:rsidRDefault="009B2A20" w:rsidP="009B2A20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4C0CCF">
              <w:rPr>
                <w:rFonts w:ascii="Times New Roman" w:hAnsi="Times New Roman" w:cs="Times New Roman"/>
                <w:lang w:val="lt-LT"/>
              </w:rPr>
              <w:t>Dėl vaikų darželio pastato perdavimo pagal panaudos sutartį</w:t>
            </w:r>
          </w:p>
        </w:tc>
        <w:tc>
          <w:tcPr>
            <w:tcW w:w="1836" w:type="dxa"/>
          </w:tcPr>
          <w:p w14:paraId="50BE388F" w14:textId="1867C0A5" w:rsidR="009B2A20" w:rsidRPr="000041B5" w:rsidRDefault="009B2A20" w:rsidP="009B2A20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0000AF">
              <w:rPr>
                <w:rFonts w:ascii="Times New Roman" w:hAnsi="Times New Roman" w:cs="Times New Roman"/>
                <w:lang w:val="lt-LT"/>
              </w:rPr>
              <w:t>G. Šamašova</w:t>
            </w:r>
          </w:p>
        </w:tc>
      </w:tr>
      <w:tr w:rsidR="009B2A20" w:rsidRPr="00531F32" w14:paraId="6EA19567" w14:textId="77777777" w:rsidTr="00D87282">
        <w:trPr>
          <w:cantSplit/>
          <w:jc w:val="center"/>
        </w:trPr>
        <w:tc>
          <w:tcPr>
            <w:tcW w:w="704" w:type="dxa"/>
          </w:tcPr>
          <w:p w14:paraId="28F7C446" w14:textId="77777777" w:rsidR="009B2A20" w:rsidRPr="00BC4575" w:rsidRDefault="009B2A20" w:rsidP="009B2A20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78" w:type="dxa"/>
          </w:tcPr>
          <w:p w14:paraId="4431771D" w14:textId="77777777" w:rsidR="009B2A20" w:rsidRPr="00313FAD" w:rsidRDefault="009B2A20" w:rsidP="009B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FAD">
              <w:rPr>
                <w:rFonts w:ascii="Times New Roman" w:hAnsi="Times New Roman" w:cs="Times New Roman"/>
                <w:sz w:val="20"/>
                <w:szCs w:val="20"/>
              </w:rPr>
              <w:t>PR-(1.2 E)-282</w:t>
            </w:r>
          </w:p>
        </w:tc>
        <w:tc>
          <w:tcPr>
            <w:tcW w:w="5510" w:type="dxa"/>
          </w:tcPr>
          <w:p w14:paraId="38B36A87" w14:textId="77777777" w:rsidR="009B2A20" w:rsidRPr="00411559" w:rsidRDefault="009B2A20" w:rsidP="009B2A20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411559">
              <w:rPr>
                <w:rFonts w:ascii="Times New Roman" w:hAnsi="Times New Roman" w:cs="Times New Roman"/>
                <w:lang w:val="lt-LT"/>
              </w:rPr>
              <w:t>Dėl savivaldybės turto perdavimo pagal panaudos sutartis biudžetinėms įstaigoms</w:t>
            </w:r>
          </w:p>
        </w:tc>
        <w:tc>
          <w:tcPr>
            <w:tcW w:w="1836" w:type="dxa"/>
          </w:tcPr>
          <w:p w14:paraId="560A9276" w14:textId="092A4743" w:rsidR="009B2A20" w:rsidRPr="000041B5" w:rsidRDefault="009B2A20" w:rsidP="009B2A20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0000AF">
              <w:rPr>
                <w:rFonts w:ascii="Times New Roman" w:hAnsi="Times New Roman" w:cs="Times New Roman"/>
                <w:lang w:val="lt-LT"/>
              </w:rPr>
              <w:t>G. Šamašova</w:t>
            </w:r>
          </w:p>
        </w:tc>
      </w:tr>
      <w:tr w:rsidR="009B2A20" w:rsidRPr="00531F32" w14:paraId="51B37B59" w14:textId="77777777" w:rsidTr="00D87282">
        <w:trPr>
          <w:cantSplit/>
          <w:jc w:val="center"/>
        </w:trPr>
        <w:tc>
          <w:tcPr>
            <w:tcW w:w="704" w:type="dxa"/>
          </w:tcPr>
          <w:p w14:paraId="47ED76C5" w14:textId="77777777" w:rsidR="009B2A20" w:rsidRPr="00BC4575" w:rsidRDefault="009B2A20" w:rsidP="009B2A20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78" w:type="dxa"/>
          </w:tcPr>
          <w:p w14:paraId="7BF24233" w14:textId="77777777" w:rsidR="009B2A20" w:rsidRPr="00313FAD" w:rsidRDefault="009B2A20" w:rsidP="009B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FAD">
              <w:rPr>
                <w:rFonts w:ascii="Times New Roman" w:hAnsi="Times New Roman" w:cs="Times New Roman"/>
                <w:sz w:val="20"/>
                <w:szCs w:val="20"/>
              </w:rPr>
              <w:t>PR-(1.2 E)-286</w:t>
            </w:r>
          </w:p>
        </w:tc>
        <w:tc>
          <w:tcPr>
            <w:tcW w:w="5510" w:type="dxa"/>
          </w:tcPr>
          <w:p w14:paraId="17E2882E" w14:textId="77777777" w:rsidR="009B2A20" w:rsidRPr="00411559" w:rsidRDefault="009B2A20" w:rsidP="009B2A20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411559">
              <w:rPr>
                <w:rFonts w:ascii="Times New Roman" w:hAnsi="Times New Roman" w:cs="Times New Roman"/>
                <w:lang w:val="lt-LT"/>
              </w:rPr>
              <w:t>Dėl savivaldybės turto perdavimo valdyti, naudoti ir disponuoti juo patikėjimo teise biudžetinėms įstaigoms</w:t>
            </w:r>
          </w:p>
        </w:tc>
        <w:tc>
          <w:tcPr>
            <w:tcW w:w="1836" w:type="dxa"/>
          </w:tcPr>
          <w:p w14:paraId="688F04AE" w14:textId="32DA79F4" w:rsidR="009B2A20" w:rsidRPr="000041B5" w:rsidRDefault="009B2A20" w:rsidP="009B2A20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0000AF">
              <w:rPr>
                <w:rFonts w:ascii="Times New Roman" w:hAnsi="Times New Roman" w:cs="Times New Roman"/>
                <w:lang w:val="lt-LT"/>
              </w:rPr>
              <w:t>G. Šamašova</w:t>
            </w:r>
          </w:p>
        </w:tc>
      </w:tr>
      <w:tr w:rsidR="009B2A20" w:rsidRPr="00531F32" w14:paraId="43BE1633" w14:textId="77777777" w:rsidTr="00D87282">
        <w:trPr>
          <w:cantSplit/>
          <w:jc w:val="center"/>
        </w:trPr>
        <w:tc>
          <w:tcPr>
            <w:tcW w:w="704" w:type="dxa"/>
          </w:tcPr>
          <w:p w14:paraId="6D8FF400" w14:textId="77777777" w:rsidR="009B2A20" w:rsidRPr="00BC4575" w:rsidRDefault="009B2A20" w:rsidP="009B2A20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78" w:type="dxa"/>
          </w:tcPr>
          <w:p w14:paraId="469088B4" w14:textId="77777777" w:rsidR="009B2A20" w:rsidRPr="00313FAD" w:rsidRDefault="009B2A20" w:rsidP="009B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FAD">
              <w:rPr>
                <w:rFonts w:ascii="Times New Roman" w:hAnsi="Times New Roman" w:cs="Times New Roman"/>
                <w:sz w:val="20"/>
                <w:szCs w:val="20"/>
              </w:rPr>
              <w:t>PR-(1.2 E)-277</w:t>
            </w:r>
          </w:p>
        </w:tc>
        <w:tc>
          <w:tcPr>
            <w:tcW w:w="5510" w:type="dxa"/>
          </w:tcPr>
          <w:p w14:paraId="31D94007" w14:textId="77777777" w:rsidR="009B2A20" w:rsidRPr="00411559" w:rsidRDefault="009B2A20" w:rsidP="009B2A20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411559">
              <w:rPr>
                <w:rFonts w:ascii="Times New Roman" w:hAnsi="Times New Roman" w:cs="Times New Roman"/>
                <w:lang w:val="lt-LT"/>
              </w:rPr>
              <w:t>Dėl nuomos sutarčių atnaujinimo</w:t>
            </w:r>
          </w:p>
        </w:tc>
        <w:tc>
          <w:tcPr>
            <w:tcW w:w="1836" w:type="dxa"/>
          </w:tcPr>
          <w:p w14:paraId="767A0FD3" w14:textId="512B692D" w:rsidR="009B2A20" w:rsidRPr="000041B5" w:rsidRDefault="009B2A20" w:rsidP="009B2A20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0000AF">
              <w:rPr>
                <w:rFonts w:ascii="Times New Roman" w:hAnsi="Times New Roman" w:cs="Times New Roman"/>
                <w:lang w:val="lt-LT"/>
              </w:rPr>
              <w:t>G. Šamašova</w:t>
            </w:r>
          </w:p>
        </w:tc>
      </w:tr>
      <w:tr w:rsidR="009B2A20" w:rsidRPr="00531F32" w14:paraId="55183090" w14:textId="77777777" w:rsidTr="00D87282">
        <w:trPr>
          <w:cantSplit/>
          <w:jc w:val="center"/>
        </w:trPr>
        <w:tc>
          <w:tcPr>
            <w:tcW w:w="704" w:type="dxa"/>
          </w:tcPr>
          <w:p w14:paraId="6E6688CD" w14:textId="77777777" w:rsidR="009B2A20" w:rsidRPr="00BC4575" w:rsidRDefault="009B2A20" w:rsidP="009B2A20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78" w:type="dxa"/>
          </w:tcPr>
          <w:p w14:paraId="6E9B1E5A" w14:textId="77777777" w:rsidR="009B2A20" w:rsidRPr="00313FAD" w:rsidRDefault="009B2A20" w:rsidP="009B2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FAD">
              <w:rPr>
                <w:rFonts w:ascii="Times New Roman" w:hAnsi="Times New Roman" w:cs="Times New Roman"/>
                <w:sz w:val="20"/>
                <w:szCs w:val="20"/>
              </w:rPr>
              <w:t>PR-(1.2 E)-278</w:t>
            </w:r>
          </w:p>
        </w:tc>
        <w:tc>
          <w:tcPr>
            <w:tcW w:w="5510" w:type="dxa"/>
          </w:tcPr>
          <w:p w14:paraId="4FE84287" w14:textId="77777777" w:rsidR="009B2A20" w:rsidRPr="00411559" w:rsidRDefault="009B2A20" w:rsidP="009B2A20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FF7048">
              <w:rPr>
                <w:rFonts w:ascii="Times New Roman" w:hAnsi="Times New Roman" w:cs="Times New Roman"/>
                <w:lang w:val="lt-LT"/>
              </w:rPr>
              <w:t>Dėl turto perėmimo Šalčininkų rajono savivaldybės nuosavybėn</w:t>
            </w:r>
          </w:p>
        </w:tc>
        <w:tc>
          <w:tcPr>
            <w:tcW w:w="1836" w:type="dxa"/>
          </w:tcPr>
          <w:p w14:paraId="1C4D1B2C" w14:textId="77572EE1" w:rsidR="009B2A20" w:rsidRPr="000041B5" w:rsidRDefault="009B2A20" w:rsidP="009B2A20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0000AF">
              <w:rPr>
                <w:rFonts w:ascii="Times New Roman" w:hAnsi="Times New Roman" w:cs="Times New Roman"/>
                <w:lang w:val="lt-LT"/>
              </w:rPr>
              <w:t>G. Šamašova</w:t>
            </w:r>
          </w:p>
        </w:tc>
      </w:tr>
      <w:tr w:rsidR="009B2A20" w:rsidRPr="00531F32" w14:paraId="382635CC" w14:textId="77777777" w:rsidTr="00D87282">
        <w:trPr>
          <w:cantSplit/>
          <w:jc w:val="center"/>
        </w:trPr>
        <w:tc>
          <w:tcPr>
            <w:tcW w:w="704" w:type="dxa"/>
          </w:tcPr>
          <w:p w14:paraId="1C0BEC64" w14:textId="77777777" w:rsidR="009B2A20" w:rsidRPr="00BC4575" w:rsidRDefault="009B2A20" w:rsidP="009B2A20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78" w:type="dxa"/>
          </w:tcPr>
          <w:p w14:paraId="10787745" w14:textId="77777777" w:rsidR="009B2A20" w:rsidRPr="00313FAD" w:rsidRDefault="009B2A20" w:rsidP="00D872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FAD">
              <w:rPr>
                <w:rFonts w:ascii="Times New Roman" w:hAnsi="Times New Roman" w:cs="Times New Roman"/>
                <w:sz w:val="20"/>
                <w:szCs w:val="20"/>
              </w:rPr>
              <w:t>PR-(1.2 E)-272</w:t>
            </w:r>
          </w:p>
        </w:tc>
        <w:tc>
          <w:tcPr>
            <w:tcW w:w="5510" w:type="dxa"/>
          </w:tcPr>
          <w:p w14:paraId="78845BB8" w14:textId="77777777" w:rsidR="009B2A20" w:rsidRPr="00FF7048" w:rsidRDefault="009B2A20" w:rsidP="00D87282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531F32">
              <w:rPr>
                <w:rFonts w:ascii="Times New Roman" w:hAnsi="Times New Roman" w:cs="Times New Roman"/>
                <w:lang w:val="lt-LT"/>
              </w:rPr>
              <w:t>Dėl Šalčininkų rajono savivaldybės biudžeto sudarymo, vykdymo, įsiskolinimų padengimo ir atskaitomybės taisyklių patvirtinimo</w:t>
            </w:r>
          </w:p>
        </w:tc>
        <w:tc>
          <w:tcPr>
            <w:tcW w:w="1836" w:type="dxa"/>
            <w:vAlign w:val="center"/>
          </w:tcPr>
          <w:p w14:paraId="08BF90E4" w14:textId="77777777" w:rsidR="009B2A20" w:rsidRPr="000041B5" w:rsidRDefault="009B2A20" w:rsidP="00D87282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0041B5">
              <w:rPr>
                <w:rFonts w:ascii="Times New Roman" w:hAnsi="Times New Roman" w:cs="Times New Roman"/>
                <w:lang w:val="lt-LT"/>
              </w:rPr>
              <w:t>J. Uljanovič</w:t>
            </w:r>
          </w:p>
        </w:tc>
      </w:tr>
      <w:tr w:rsidR="009B2A20" w:rsidRPr="00531F32" w14:paraId="71AC3DDB" w14:textId="77777777" w:rsidTr="00D87282">
        <w:trPr>
          <w:cantSplit/>
          <w:jc w:val="center"/>
        </w:trPr>
        <w:tc>
          <w:tcPr>
            <w:tcW w:w="704" w:type="dxa"/>
          </w:tcPr>
          <w:p w14:paraId="2CEAAB14" w14:textId="77777777" w:rsidR="009B2A20" w:rsidRPr="00BC4575" w:rsidRDefault="009B2A20" w:rsidP="009B2A20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78" w:type="dxa"/>
          </w:tcPr>
          <w:p w14:paraId="41B1DB2F" w14:textId="30671884" w:rsidR="009B2A20" w:rsidRPr="00313FAD" w:rsidRDefault="009B2A20" w:rsidP="00D872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FAD">
              <w:rPr>
                <w:rFonts w:ascii="Times New Roman" w:hAnsi="Times New Roman" w:cs="Times New Roman"/>
                <w:sz w:val="20"/>
                <w:szCs w:val="20"/>
              </w:rPr>
              <w:t>PR-(1.2 E)-</w:t>
            </w:r>
            <w:r w:rsidR="008E29C1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  <w:r w:rsidR="008E29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29C1">
              <w:rPr>
                <w:rFonts w:ascii="Times New Roman" w:hAnsi="Times New Roman" w:cs="Times New Roman"/>
                <w:strike/>
                <w:sz w:val="20"/>
                <w:szCs w:val="20"/>
              </w:rPr>
              <w:t>276</w:t>
            </w:r>
          </w:p>
        </w:tc>
        <w:tc>
          <w:tcPr>
            <w:tcW w:w="5510" w:type="dxa"/>
          </w:tcPr>
          <w:p w14:paraId="5F326766" w14:textId="77777777" w:rsidR="009B2A20" w:rsidRPr="00FF7048" w:rsidRDefault="009B2A20" w:rsidP="00D87282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F8601B">
              <w:rPr>
                <w:rFonts w:ascii="Times New Roman" w:hAnsi="Times New Roman" w:cs="Times New Roman"/>
                <w:lang w:val="lt-LT"/>
              </w:rPr>
              <w:t>Dėl Šalčininkų rajono savivaldybės dalyvaujamojo biudžeto priemonės įgyvendinimo tvarkos aprašo patvirtinimo</w:t>
            </w:r>
          </w:p>
        </w:tc>
        <w:tc>
          <w:tcPr>
            <w:tcW w:w="1836" w:type="dxa"/>
            <w:vAlign w:val="center"/>
          </w:tcPr>
          <w:p w14:paraId="2BB59F47" w14:textId="77777777" w:rsidR="009B2A20" w:rsidRPr="000041B5" w:rsidRDefault="009B2A20" w:rsidP="00D87282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0041B5">
              <w:rPr>
                <w:rFonts w:ascii="Times New Roman" w:hAnsi="Times New Roman" w:cs="Times New Roman"/>
                <w:lang w:val="lt-LT"/>
              </w:rPr>
              <w:t>J. Uljanovič</w:t>
            </w:r>
          </w:p>
        </w:tc>
      </w:tr>
      <w:tr w:rsidR="009B2A20" w:rsidRPr="00531F32" w14:paraId="2431D18A" w14:textId="77777777" w:rsidTr="00D87282">
        <w:trPr>
          <w:cantSplit/>
          <w:jc w:val="center"/>
        </w:trPr>
        <w:tc>
          <w:tcPr>
            <w:tcW w:w="704" w:type="dxa"/>
          </w:tcPr>
          <w:p w14:paraId="77CDFD4E" w14:textId="77777777" w:rsidR="009B2A20" w:rsidRPr="00BC4575" w:rsidRDefault="009B2A20" w:rsidP="009B2A20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78" w:type="dxa"/>
          </w:tcPr>
          <w:p w14:paraId="347B9831" w14:textId="77777777" w:rsidR="009B2A20" w:rsidRPr="00313FAD" w:rsidRDefault="009B2A20" w:rsidP="00D872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FAD">
              <w:rPr>
                <w:rFonts w:ascii="Times New Roman" w:hAnsi="Times New Roman" w:cs="Times New Roman"/>
                <w:sz w:val="20"/>
                <w:szCs w:val="20"/>
              </w:rPr>
              <w:br/>
              <w:t>PR-(1.2 E)-274</w:t>
            </w:r>
          </w:p>
        </w:tc>
        <w:tc>
          <w:tcPr>
            <w:tcW w:w="5510" w:type="dxa"/>
          </w:tcPr>
          <w:p w14:paraId="048A5736" w14:textId="77777777" w:rsidR="009B2A20" w:rsidRPr="00411559" w:rsidRDefault="009B2A20" w:rsidP="00D87282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E7442C">
              <w:rPr>
                <w:rFonts w:ascii="Times New Roman" w:hAnsi="Times New Roman" w:cs="Times New Roman"/>
                <w:lang w:val="lt-LT"/>
              </w:rPr>
              <w:t>Dėl pritarimo projekto rengimui ir įgyvendinimui pagal Regioninės pažangos priemonę Nr. 02-001-06-10-01(RE) „Skatinti rūšiuojamąjį atliekų surinkimą“</w:t>
            </w:r>
          </w:p>
        </w:tc>
        <w:tc>
          <w:tcPr>
            <w:tcW w:w="1836" w:type="dxa"/>
          </w:tcPr>
          <w:p w14:paraId="4A406A10" w14:textId="77777777" w:rsidR="009B2A20" w:rsidRPr="000041B5" w:rsidRDefault="009B2A20" w:rsidP="00D87282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0041B5">
              <w:rPr>
                <w:rFonts w:ascii="Times New Roman" w:hAnsi="Times New Roman" w:cs="Times New Roman"/>
                <w:lang w:val="lt-LT"/>
              </w:rPr>
              <w:t>D. Ašmankevičienė</w:t>
            </w:r>
          </w:p>
        </w:tc>
      </w:tr>
      <w:tr w:rsidR="009B2A20" w:rsidRPr="00A1093E" w14:paraId="64D448C6" w14:textId="77777777" w:rsidTr="00D87282">
        <w:trPr>
          <w:cantSplit/>
          <w:jc w:val="center"/>
        </w:trPr>
        <w:tc>
          <w:tcPr>
            <w:tcW w:w="704" w:type="dxa"/>
          </w:tcPr>
          <w:p w14:paraId="264059ED" w14:textId="77777777" w:rsidR="009B2A20" w:rsidRPr="00BC4575" w:rsidRDefault="009B2A20" w:rsidP="009B2A20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78" w:type="dxa"/>
          </w:tcPr>
          <w:p w14:paraId="0DC694D2" w14:textId="7320F76B" w:rsidR="009B2A20" w:rsidRPr="00313FAD" w:rsidRDefault="002A62E9" w:rsidP="00D872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4E17">
              <w:rPr>
                <w:rFonts w:ascii="Times New Roman" w:hAnsi="Times New Roman" w:cs="Times New Roman"/>
                <w:sz w:val="20"/>
                <w:szCs w:val="20"/>
              </w:rPr>
              <w:t>PR-(1.2 E)-28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10" w:type="dxa"/>
          </w:tcPr>
          <w:p w14:paraId="1647E6DA" w14:textId="77777777" w:rsidR="009B2A20" w:rsidRPr="00411559" w:rsidRDefault="009B2A20" w:rsidP="00D87282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8F133B">
              <w:rPr>
                <w:rFonts w:ascii="Times New Roman" w:hAnsi="Times New Roman" w:cs="Times New Roman"/>
                <w:lang w:val="lt-LT"/>
              </w:rPr>
              <w:t>Dėl Sporto projektų dalinio finansavimo iš Šalčininkų rajono savivaldybės biudžeto tvarkos aprašo patvirtinimo</w:t>
            </w:r>
          </w:p>
        </w:tc>
        <w:tc>
          <w:tcPr>
            <w:tcW w:w="1836" w:type="dxa"/>
          </w:tcPr>
          <w:p w14:paraId="5F6FF343" w14:textId="235A76D5" w:rsidR="009B2A20" w:rsidRPr="009B2A20" w:rsidRDefault="009B2A20" w:rsidP="00D87282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</w:rPr>
              <w:t>V. Ko</w:t>
            </w:r>
            <w:r>
              <w:rPr>
                <w:rFonts w:ascii="Times New Roman" w:hAnsi="Times New Roman" w:cs="Times New Roman"/>
                <w:lang w:val="lt-LT"/>
              </w:rPr>
              <w:t>č</w:t>
            </w:r>
            <w:r>
              <w:rPr>
                <w:rFonts w:ascii="Times New Roman" w:hAnsi="Times New Roman" w:cs="Times New Roman"/>
              </w:rPr>
              <w:t>an</w:t>
            </w:r>
          </w:p>
        </w:tc>
      </w:tr>
      <w:tr w:rsidR="009B2A20" w:rsidRPr="00531F32" w14:paraId="428AF2A3" w14:textId="77777777" w:rsidTr="00D87282">
        <w:trPr>
          <w:cantSplit/>
          <w:jc w:val="center"/>
        </w:trPr>
        <w:tc>
          <w:tcPr>
            <w:tcW w:w="704" w:type="dxa"/>
          </w:tcPr>
          <w:p w14:paraId="3EF8C24D" w14:textId="77777777" w:rsidR="009B2A20" w:rsidRPr="00BC4575" w:rsidRDefault="009B2A20" w:rsidP="009B2A20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78" w:type="dxa"/>
          </w:tcPr>
          <w:p w14:paraId="6842CCCD" w14:textId="77777777" w:rsidR="009B2A20" w:rsidRPr="00313FAD" w:rsidRDefault="009B2A20" w:rsidP="00D872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FAD">
              <w:rPr>
                <w:rFonts w:ascii="Times New Roman" w:hAnsi="Times New Roman" w:cs="Times New Roman"/>
                <w:sz w:val="20"/>
                <w:szCs w:val="20"/>
              </w:rPr>
              <w:br/>
              <w:t>PR-(1.2 E)-284</w:t>
            </w:r>
          </w:p>
        </w:tc>
        <w:tc>
          <w:tcPr>
            <w:tcW w:w="5510" w:type="dxa"/>
          </w:tcPr>
          <w:p w14:paraId="65B7C397" w14:textId="77777777" w:rsidR="009B2A20" w:rsidRPr="004C0CCF" w:rsidRDefault="009B2A20" w:rsidP="00D87282">
            <w:pPr>
              <w:rPr>
                <w:rFonts w:ascii="Times New Roman" w:hAnsi="Times New Roman" w:cs="Times New Roman"/>
                <w:lang w:val="lt-LT"/>
              </w:rPr>
            </w:pPr>
            <w:r w:rsidRPr="00C23D8B">
              <w:rPr>
                <w:rFonts w:ascii="Times New Roman" w:hAnsi="Times New Roman" w:cs="Times New Roman"/>
                <w:lang w:val="lt-LT"/>
              </w:rPr>
              <w:t xml:space="preserve">Dėl </w:t>
            </w:r>
            <w:r>
              <w:rPr>
                <w:rFonts w:ascii="Times New Roman" w:hAnsi="Times New Roman" w:cs="Times New Roman"/>
                <w:lang w:val="lt-LT"/>
              </w:rPr>
              <w:t>A</w:t>
            </w:r>
            <w:r w:rsidRPr="00C23D8B">
              <w:rPr>
                <w:rFonts w:ascii="Times New Roman" w:hAnsi="Times New Roman" w:cs="Times New Roman"/>
                <w:lang w:val="lt-LT"/>
              </w:rPr>
              <w:t>smenų pritraukimo tarnauti Vilniaus apskrities vyriausiojo policijos komisariato Šalčininkų rajono policijos komisariate tvarkos aprašo patvirtinimo ir  pritarimo Šalčininkų rajono savivaldybės ir Vilniaus apskrities vyriausiojo policijos komisariato bendradarbiavimo sutarties projektui</w:t>
            </w:r>
          </w:p>
        </w:tc>
        <w:tc>
          <w:tcPr>
            <w:tcW w:w="1836" w:type="dxa"/>
            <w:vAlign w:val="center"/>
          </w:tcPr>
          <w:p w14:paraId="55D76001" w14:textId="77777777" w:rsidR="009B2A20" w:rsidRPr="000041B5" w:rsidRDefault="009B2A20" w:rsidP="00D87282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0041B5">
              <w:rPr>
                <w:rFonts w:ascii="Times New Roman" w:hAnsi="Times New Roman" w:cs="Times New Roman"/>
                <w:lang w:val="lt-LT"/>
              </w:rPr>
              <w:t xml:space="preserve">S. Voicechovskij </w:t>
            </w:r>
          </w:p>
        </w:tc>
      </w:tr>
      <w:tr w:rsidR="009B2A20" w:rsidRPr="00531F32" w14:paraId="1E300022" w14:textId="77777777" w:rsidTr="00D87282">
        <w:trPr>
          <w:cantSplit/>
          <w:jc w:val="center"/>
        </w:trPr>
        <w:tc>
          <w:tcPr>
            <w:tcW w:w="704" w:type="dxa"/>
          </w:tcPr>
          <w:p w14:paraId="678B1CBF" w14:textId="77777777" w:rsidR="009B2A20" w:rsidRPr="00BC4575" w:rsidRDefault="009B2A20" w:rsidP="009B2A20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78" w:type="dxa"/>
          </w:tcPr>
          <w:p w14:paraId="5EDABACE" w14:textId="4E2C6F86" w:rsidR="009B2A20" w:rsidRPr="00313FAD" w:rsidRDefault="009B2A20" w:rsidP="00D872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FAD">
              <w:rPr>
                <w:rFonts w:ascii="Times New Roman" w:hAnsi="Times New Roman" w:cs="Times New Roman"/>
                <w:sz w:val="20"/>
                <w:szCs w:val="20"/>
              </w:rPr>
              <w:t>PR-(1.2 E)-</w:t>
            </w:r>
            <w:r w:rsidR="00C36DD0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  <w:r w:rsidR="00AB78B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78BA">
              <w:rPr>
                <w:rFonts w:ascii="Times New Roman" w:hAnsi="Times New Roman" w:cs="Times New Roman"/>
                <w:strike/>
                <w:sz w:val="20"/>
                <w:szCs w:val="20"/>
              </w:rPr>
              <w:t>283</w:t>
            </w:r>
          </w:p>
        </w:tc>
        <w:tc>
          <w:tcPr>
            <w:tcW w:w="5510" w:type="dxa"/>
          </w:tcPr>
          <w:p w14:paraId="083D4E80" w14:textId="77777777" w:rsidR="009B2A20" w:rsidRPr="00C40823" w:rsidRDefault="009B2A20" w:rsidP="00D87282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CC21AB">
              <w:rPr>
                <w:rFonts w:ascii="Times New Roman" w:hAnsi="Times New Roman" w:cs="Times New Roman"/>
                <w:lang w:val="lt-LT"/>
              </w:rPr>
              <w:t>Dėl Šalčininkų rajono savivaldybės vietinės rinkliavos už komunalinių atliekų ir komunalinėms atliekoms nepriskiriamų buityje susidarančių atliekų tvarkymą nuostatų ir dydžių nustatymo metodikos patvirtinimo</w:t>
            </w:r>
          </w:p>
        </w:tc>
        <w:tc>
          <w:tcPr>
            <w:tcW w:w="1836" w:type="dxa"/>
            <w:vAlign w:val="center"/>
          </w:tcPr>
          <w:p w14:paraId="32F939ED" w14:textId="77777777" w:rsidR="009B2A20" w:rsidRPr="000041B5" w:rsidRDefault="009B2A20" w:rsidP="00D87282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0041B5">
              <w:rPr>
                <w:rFonts w:ascii="Times New Roman" w:hAnsi="Times New Roman" w:cs="Times New Roman"/>
                <w:lang w:val="lt-LT"/>
              </w:rPr>
              <w:t>J. Dovgialo</w:t>
            </w:r>
          </w:p>
        </w:tc>
      </w:tr>
      <w:tr w:rsidR="009B2A20" w:rsidRPr="00531F32" w14:paraId="70A223AC" w14:textId="77777777" w:rsidTr="00D87282">
        <w:trPr>
          <w:cantSplit/>
          <w:jc w:val="center"/>
        </w:trPr>
        <w:tc>
          <w:tcPr>
            <w:tcW w:w="704" w:type="dxa"/>
          </w:tcPr>
          <w:p w14:paraId="3281D352" w14:textId="77777777" w:rsidR="009B2A20" w:rsidRPr="00BC4575" w:rsidRDefault="009B2A20" w:rsidP="009B2A20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78" w:type="dxa"/>
          </w:tcPr>
          <w:p w14:paraId="3994C8C1" w14:textId="77777777" w:rsidR="009B2A20" w:rsidRPr="00313FAD" w:rsidRDefault="009B2A20" w:rsidP="00D872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FAD">
              <w:rPr>
                <w:rFonts w:ascii="Times New Roman" w:hAnsi="Times New Roman" w:cs="Times New Roman"/>
                <w:sz w:val="20"/>
                <w:szCs w:val="20"/>
              </w:rPr>
              <w:t>PR-(1.2 E)-273</w:t>
            </w:r>
          </w:p>
        </w:tc>
        <w:tc>
          <w:tcPr>
            <w:tcW w:w="5510" w:type="dxa"/>
          </w:tcPr>
          <w:p w14:paraId="1BE67765" w14:textId="77777777" w:rsidR="009B2A20" w:rsidRPr="004C0CCF" w:rsidRDefault="009B2A20" w:rsidP="00D87282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542C04">
              <w:rPr>
                <w:rFonts w:ascii="Times New Roman" w:hAnsi="Times New Roman" w:cs="Times New Roman"/>
                <w:lang w:val="lt-LT"/>
              </w:rPr>
              <w:t xml:space="preserve">Dėl elektros oro linijos dalies pirkimo </w:t>
            </w:r>
            <w:r>
              <w:rPr>
                <w:rFonts w:ascii="Times New Roman" w:hAnsi="Times New Roman" w:cs="Times New Roman"/>
                <w:lang w:val="lt-LT"/>
              </w:rPr>
              <w:t>N</w:t>
            </w:r>
            <w:r w:rsidRPr="00542C04">
              <w:rPr>
                <w:rFonts w:ascii="Times New Roman" w:hAnsi="Times New Roman" w:cs="Times New Roman"/>
                <w:lang w:val="lt-LT"/>
              </w:rPr>
              <w:t xml:space="preserve">aujoje g., </w:t>
            </w:r>
            <w:r>
              <w:rPr>
                <w:rFonts w:ascii="Times New Roman" w:hAnsi="Times New Roman" w:cs="Times New Roman"/>
                <w:lang w:val="lt-LT"/>
              </w:rPr>
              <w:t>G</w:t>
            </w:r>
            <w:r w:rsidRPr="00542C04">
              <w:rPr>
                <w:rFonts w:ascii="Times New Roman" w:hAnsi="Times New Roman" w:cs="Times New Roman"/>
                <w:lang w:val="lt-LT"/>
              </w:rPr>
              <w:t xml:space="preserve">ojaus k, </w:t>
            </w:r>
            <w:r>
              <w:rPr>
                <w:rFonts w:ascii="Times New Roman" w:hAnsi="Times New Roman" w:cs="Times New Roman"/>
                <w:lang w:val="lt-LT"/>
              </w:rPr>
              <w:t>J</w:t>
            </w:r>
            <w:r w:rsidRPr="00542C04">
              <w:rPr>
                <w:rFonts w:ascii="Times New Roman" w:hAnsi="Times New Roman" w:cs="Times New Roman"/>
                <w:lang w:val="lt-LT"/>
              </w:rPr>
              <w:t>ašiūnų sen.</w:t>
            </w:r>
          </w:p>
        </w:tc>
        <w:tc>
          <w:tcPr>
            <w:tcW w:w="1836" w:type="dxa"/>
            <w:vAlign w:val="center"/>
          </w:tcPr>
          <w:p w14:paraId="737F2B04" w14:textId="77777777" w:rsidR="009B2A20" w:rsidRPr="000041B5" w:rsidRDefault="009B2A20" w:rsidP="00D87282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0041B5">
              <w:rPr>
                <w:rFonts w:ascii="Times New Roman" w:hAnsi="Times New Roman" w:cs="Times New Roman"/>
                <w:lang w:val="lt-LT"/>
              </w:rPr>
              <w:t>R. Monkevič</w:t>
            </w:r>
          </w:p>
        </w:tc>
      </w:tr>
      <w:tr w:rsidR="009B2A20" w:rsidRPr="00531F32" w14:paraId="496F820C" w14:textId="77777777" w:rsidTr="00D87282">
        <w:trPr>
          <w:cantSplit/>
          <w:jc w:val="center"/>
        </w:trPr>
        <w:tc>
          <w:tcPr>
            <w:tcW w:w="704" w:type="dxa"/>
          </w:tcPr>
          <w:p w14:paraId="173F7AFE" w14:textId="77777777" w:rsidR="009B2A20" w:rsidRPr="00BC4575" w:rsidRDefault="009B2A20" w:rsidP="009B2A20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78" w:type="dxa"/>
          </w:tcPr>
          <w:p w14:paraId="795E1F56" w14:textId="77777777" w:rsidR="009B2A20" w:rsidRPr="00313FAD" w:rsidRDefault="009B2A20" w:rsidP="00D872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FAD">
              <w:rPr>
                <w:rFonts w:ascii="Times New Roman" w:hAnsi="Times New Roman" w:cs="Times New Roman"/>
                <w:sz w:val="20"/>
                <w:szCs w:val="20"/>
              </w:rPr>
              <w:t>PR-(1.2 E)-281</w:t>
            </w:r>
            <w:r w:rsidRPr="00313F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13FAD">
              <w:rPr>
                <w:rFonts w:ascii="Times New Roman" w:hAnsi="Times New Roman" w:cs="Times New Roman"/>
                <w:strike/>
                <w:sz w:val="20"/>
                <w:szCs w:val="20"/>
              </w:rPr>
              <w:t>270</w:t>
            </w:r>
          </w:p>
        </w:tc>
        <w:tc>
          <w:tcPr>
            <w:tcW w:w="5510" w:type="dxa"/>
          </w:tcPr>
          <w:p w14:paraId="2AE527DF" w14:textId="77777777" w:rsidR="009B2A20" w:rsidRPr="004C0CCF" w:rsidRDefault="009B2A20" w:rsidP="00D87282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6D6994">
              <w:rPr>
                <w:rFonts w:ascii="Times New Roman" w:hAnsi="Times New Roman" w:cs="Times New Roman"/>
                <w:lang w:val="lt-LT"/>
              </w:rPr>
              <w:t xml:space="preserve">Dėl pavadinimo suteikimo Šalčininkų rajono Gerviškių seniūnijos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Š</w:t>
            </w:r>
            <w:r w:rsidRPr="006D6994">
              <w:rPr>
                <w:rFonts w:ascii="Times New Roman" w:hAnsi="Times New Roman" w:cs="Times New Roman"/>
                <w:lang w:val="lt-LT"/>
              </w:rPr>
              <w:t>venčiaus</w:t>
            </w:r>
            <w:proofErr w:type="spellEnd"/>
            <w:r w:rsidRPr="006D6994">
              <w:rPr>
                <w:rFonts w:ascii="Times New Roman" w:hAnsi="Times New Roman" w:cs="Times New Roman"/>
                <w:lang w:val="lt-LT"/>
              </w:rPr>
              <w:t xml:space="preserve"> kaimo gatvei</w:t>
            </w:r>
          </w:p>
        </w:tc>
        <w:tc>
          <w:tcPr>
            <w:tcW w:w="1836" w:type="dxa"/>
            <w:vAlign w:val="center"/>
          </w:tcPr>
          <w:p w14:paraId="343752C8" w14:textId="77777777" w:rsidR="009B2A20" w:rsidRPr="000041B5" w:rsidRDefault="009B2A20" w:rsidP="00D87282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0041B5">
              <w:rPr>
                <w:rFonts w:ascii="Times New Roman" w:hAnsi="Times New Roman" w:cs="Times New Roman"/>
                <w:lang w:val="lt-LT"/>
              </w:rPr>
              <w:t>R. Monkevič</w:t>
            </w:r>
          </w:p>
        </w:tc>
      </w:tr>
      <w:tr w:rsidR="009B2A20" w:rsidRPr="00531F32" w14:paraId="18ECD89C" w14:textId="77777777" w:rsidTr="00D87282">
        <w:trPr>
          <w:cantSplit/>
          <w:jc w:val="center"/>
        </w:trPr>
        <w:tc>
          <w:tcPr>
            <w:tcW w:w="704" w:type="dxa"/>
          </w:tcPr>
          <w:p w14:paraId="55DCD376" w14:textId="77777777" w:rsidR="009B2A20" w:rsidRPr="00BC4575" w:rsidRDefault="009B2A20" w:rsidP="009B2A20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78" w:type="dxa"/>
          </w:tcPr>
          <w:p w14:paraId="13A92C30" w14:textId="77777777" w:rsidR="009B2A20" w:rsidRPr="00313FAD" w:rsidRDefault="009B2A20" w:rsidP="00D872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FAD">
              <w:rPr>
                <w:rFonts w:ascii="Times New Roman" w:hAnsi="Times New Roman" w:cs="Times New Roman"/>
                <w:sz w:val="20"/>
                <w:szCs w:val="20"/>
              </w:rPr>
              <w:t>PR-(1.2 E)-275</w:t>
            </w:r>
          </w:p>
        </w:tc>
        <w:tc>
          <w:tcPr>
            <w:tcW w:w="5510" w:type="dxa"/>
          </w:tcPr>
          <w:p w14:paraId="5C10EA81" w14:textId="77777777" w:rsidR="009B2A20" w:rsidRPr="006D6994" w:rsidRDefault="009B2A20" w:rsidP="00D87282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5A4EF6">
              <w:rPr>
                <w:rFonts w:ascii="Times New Roman" w:hAnsi="Times New Roman" w:cs="Times New Roman"/>
                <w:lang w:val="lt-LT"/>
              </w:rPr>
              <w:t xml:space="preserve">Dėl žemės sklypų, esančių </w:t>
            </w:r>
            <w:r>
              <w:rPr>
                <w:rFonts w:ascii="Times New Roman" w:hAnsi="Times New Roman" w:cs="Times New Roman"/>
                <w:lang w:val="lt-LT"/>
              </w:rPr>
              <w:t>D</w:t>
            </w:r>
            <w:r w:rsidRPr="005A4EF6">
              <w:rPr>
                <w:rFonts w:ascii="Times New Roman" w:hAnsi="Times New Roman" w:cs="Times New Roman"/>
                <w:lang w:val="lt-LT"/>
              </w:rPr>
              <w:t xml:space="preserve">idžiųjų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S</w:t>
            </w:r>
            <w:r w:rsidRPr="005A4EF6">
              <w:rPr>
                <w:rFonts w:ascii="Times New Roman" w:hAnsi="Times New Roman" w:cs="Times New Roman"/>
                <w:lang w:val="lt-LT"/>
              </w:rPr>
              <w:t>ėlų</w:t>
            </w:r>
            <w:proofErr w:type="spellEnd"/>
            <w:r w:rsidRPr="005A4EF6">
              <w:rPr>
                <w:rFonts w:ascii="Times New Roman" w:hAnsi="Times New Roman" w:cs="Times New Roman"/>
                <w:lang w:val="lt-LT"/>
              </w:rPr>
              <w:t xml:space="preserve"> k., Gerviškių sen., Šalčininkų r.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5A4EF6">
              <w:rPr>
                <w:rFonts w:ascii="Times New Roman" w:hAnsi="Times New Roman" w:cs="Times New Roman"/>
                <w:lang w:val="lt-LT"/>
              </w:rPr>
              <w:t>sav., pripažinimo būtinais visuomenės poreikiams, svarbiais Šalčininkų rajono savivaldybei ir prašymo įtraukti šiuos sklypus į neprivatizuojamų žemės sklypų sąrašą bei jų suformavimo</w:t>
            </w:r>
          </w:p>
        </w:tc>
        <w:tc>
          <w:tcPr>
            <w:tcW w:w="1836" w:type="dxa"/>
            <w:vAlign w:val="center"/>
          </w:tcPr>
          <w:p w14:paraId="10013221" w14:textId="77777777" w:rsidR="009B2A20" w:rsidRPr="000041B5" w:rsidRDefault="009B2A20" w:rsidP="00D87282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0041B5">
              <w:rPr>
                <w:rFonts w:ascii="Times New Roman" w:hAnsi="Times New Roman" w:cs="Times New Roman"/>
                <w:lang w:val="lt-LT"/>
              </w:rPr>
              <w:t>V. Rutkovskaja</w:t>
            </w:r>
          </w:p>
        </w:tc>
      </w:tr>
      <w:tr w:rsidR="009B2A20" w:rsidRPr="00531F32" w14:paraId="13914CD6" w14:textId="77777777" w:rsidTr="00D87282">
        <w:trPr>
          <w:cantSplit/>
          <w:jc w:val="center"/>
        </w:trPr>
        <w:tc>
          <w:tcPr>
            <w:tcW w:w="704" w:type="dxa"/>
          </w:tcPr>
          <w:p w14:paraId="513E8A20" w14:textId="77777777" w:rsidR="009B2A20" w:rsidRPr="00BC4575" w:rsidRDefault="009B2A20" w:rsidP="009B2A20">
            <w:pPr>
              <w:pStyle w:val="Sraopastraipa"/>
              <w:numPr>
                <w:ilvl w:val="0"/>
                <w:numId w:val="1"/>
              </w:numPr>
              <w:spacing w:before="40" w:after="40"/>
              <w:ind w:hanging="764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78" w:type="dxa"/>
          </w:tcPr>
          <w:p w14:paraId="6745C2F7" w14:textId="77777777" w:rsidR="009B2A20" w:rsidRPr="00313FAD" w:rsidRDefault="009B2A20" w:rsidP="00D872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FAD">
              <w:rPr>
                <w:rFonts w:ascii="Times New Roman" w:hAnsi="Times New Roman" w:cs="Times New Roman"/>
                <w:sz w:val="20"/>
                <w:szCs w:val="20"/>
              </w:rPr>
              <w:t>PR-(1.2 E)-285</w:t>
            </w:r>
          </w:p>
        </w:tc>
        <w:tc>
          <w:tcPr>
            <w:tcW w:w="5510" w:type="dxa"/>
          </w:tcPr>
          <w:p w14:paraId="7A5579A9" w14:textId="77777777" w:rsidR="009B2A20" w:rsidRPr="006D6994" w:rsidRDefault="009B2A20" w:rsidP="00D87282">
            <w:pPr>
              <w:spacing w:before="40" w:after="40"/>
              <w:jc w:val="both"/>
              <w:rPr>
                <w:rFonts w:ascii="Times New Roman" w:hAnsi="Times New Roman" w:cs="Times New Roman"/>
                <w:lang w:val="lt-LT"/>
              </w:rPr>
            </w:pPr>
            <w:r w:rsidRPr="00700EB7">
              <w:rPr>
                <w:rFonts w:ascii="Times New Roman" w:hAnsi="Times New Roman" w:cs="Times New Roman"/>
                <w:lang w:val="lt-LT"/>
              </w:rPr>
              <w:t>Dėl Šalčininkų rajono savivaldybės želdynų ir želdinių apsaugos taisyklių patvirtinimo</w:t>
            </w:r>
          </w:p>
        </w:tc>
        <w:tc>
          <w:tcPr>
            <w:tcW w:w="1836" w:type="dxa"/>
            <w:vAlign w:val="center"/>
          </w:tcPr>
          <w:p w14:paraId="3C2932DE" w14:textId="77777777" w:rsidR="009B2A20" w:rsidRPr="000041B5" w:rsidRDefault="009B2A20" w:rsidP="00D87282">
            <w:pPr>
              <w:ind w:left="8" w:right="75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0041B5">
              <w:rPr>
                <w:rFonts w:ascii="Times New Roman" w:hAnsi="Times New Roman" w:cs="Times New Roman"/>
                <w:lang w:val="lt-LT"/>
              </w:rPr>
              <w:t>S. Lebedis</w:t>
            </w:r>
          </w:p>
        </w:tc>
      </w:tr>
    </w:tbl>
    <w:p w14:paraId="483D6D95" w14:textId="77777777" w:rsidR="009B2A20" w:rsidRDefault="009B2A20" w:rsidP="009B2A20">
      <w:pPr>
        <w:rPr>
          <w:lang w:val="lt-LT"/>
        </w:rPr>
      </w:pPr>
    </w:p>
    <w:p w14:paraId="77A1BDAC" w14:textId="77777777" w:rsidR="009B2A20" w:rsidRPr="00CE6FF8" w:rsidRDefault="009B2A20" w:rsidP="009B2A20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CE6FF8">
        <w:rPr>
          <w:rFonts w:ascii="Times New Roman" w:hAnsi="Times New Roman" w:cs="Times New Roman"/>
          <w:sz w:val="24"/>
          <w:szCs w:val="24"/>
          <w:lang w:val="lt-LT"/>
        </w:rPr>
        <w:t xml:space="preserve">Savivaldybės meras  </w:t>
      </w:r>
      <w:r w:rsidRPr="00CE6FF8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CE6FF8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CE6FF8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CE6FF8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CE6FF8">
        <w:rPr>
          <w:rFonts w:ascii="Times New Roman" w:hAnsi="Times New Roman" w:cs="Times New Roman"/>
          <w:sz w:val="24"/>
          <w:szCs w:val="24"/>
          <w:lang w:val="lt-LT"/>
        </w:rPr>
        <w:tab/>
        <w:t>Zdzislav Palevič</w:t>
      </w:r>
    </w:p>
    <w:p w14:paraId="5F0D2574" w14:textId="77777777" w:rsidR="00A65F4D" w:rsidRDefault="00A65F4D"/>
    <w:sectPr w:rsidR="00A65F4D" w:rsidSect="009B2A20">
      <w:pgSz w:w="11906" w:h="16838"/>
      <w:pgMar w:top="993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F0B51"/>
    <w:multiLevelType w:val="hybridMultilevel"/>
    <w:tmpl w:val="44CE04EE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5098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A20"/>
    <w:rsid w:val="000059FC"/>
    <w:rsid w:val="002A62E9"/>
    <w:rsid w:val="00597CA8"/>
    <w:rsid w:val="00667367"/>
    <w:rsid w:val="00853797"/>
    <w:rsid w:val="008E29C1"/>
    <w:rsid w:val="0093762F"/>
    <w:rsid w:val="009B2A20"/>
    <w:rsid w:val="00A65F4D"/>
    <w:rsid w:val="00AB78BA"/>
    <w:rsid w:val="00B333D6"/>
    <w:rsid w:val="00C3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2712"/>
  <w15:chartTrackingRefBased/>
  <w15:docId w15:val="{E8110048-FEF9-40AD-8712-4AFBCF12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B2A20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B2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B2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B2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B2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B2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B2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B2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B2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B2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B2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B2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B2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B2A2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B2A2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B2A2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B2A2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B2A2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B2A2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B2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B2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B2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B2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B2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B2A2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B2A2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B2A2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B2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B2A2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B2A20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9B2A2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1754</Words>
  <Characters>1000</Characters>
  <Application>Microsoft Office Word</Application>
  <DocSecurity>0</DocSecurity>
  <Lines>8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Bušmovičienė</dc:creator>
  <cp:keywords/>
  <dc:description/>
  <cp:lastModifiedBy>Jolanta Bušmovičienė</cp:lastModifiedBy>
  <cp:revision>10</cp:revision>
  <dcterms:created xsi:type="dcterms:W3CDTF">2025-01-22T08:37:00Z</dcterms:created>
  <dcterms:modified xsi:type="dcterms:W3CDTF">2025-01-23T07:37:00Z</dcterms:modified>
</cp:coreProperties>
</file>