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68" w:rsidRPr="00055D68" w:rsidRDefault="00055D68" w:rsidP="00055D68">
      <w:pPr>
        <w:rPr>
          <w:bCs/>
        </w:rPr>
      </w:pPr>
      <w:r w:rsidRPr="00055D68">
        <w:rPr>
          <w:bCs/>
        </w:rPr>
        <w:br/>
      </w:r>
    </w:p>
    <w:p w:rsidR="00055D68" w:rsidRP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>Dėl darbotvarkės patvirtinimo</w:t>
      </w:r>
    </w:p>
    <w:p w:rsidR="00055D68" w:rsidRP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>Dėl lėšų skyrimo daugiabučių namų savininkų bendrijoms</w:t>
      </w:r>
    </w:p>
    <w:p w:rsidR="00055D68" w:rsidRP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 xml:space="preserve">Dėl </w:t>
      </w:r>
      <w:r w:rsidR="00031B96" w:rsidRPr="00055D68">
        <w:rPr>
          <w:bCs/>
        </w:rPr>
        <w:t xml:space="preserve">pavadinimo suteikimo </w:t>
      </w:r>
      <w:r w:rsidRPr="00055D68">
        <w:rPr>
          <w:bCs/>
        </w:rPr>
        <w:t xml:space="preserve">Šalčininkų rajono Akmenynės </w:t>
      </w:r>
      <w:r w:rsidR="00031B96">
        <w:rPr>
          <w:bCs/>
        </w:rPr>
        <w:t>seniūnijos Žlaugtų kaimo gatvei</w:t>
      </w:r>
    </w:p>
    <w:p w:rsid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 xml:space="preserve">Dėl </w:t>
      </w:r>
      <w:r w:rsidR="00031B96" w:rsidRPr="00055D68">
        <w:rPr>
          <w:bCs/>
        </w:rPr>
        <w:t xml:space="preserve">pavadinimo suteikimo </w:t>
      </w:r>
      <w:r w:rsidRPr="00055D68">
        <w:rPr>
          <w:bCs/>
        </w:rPr>
        <w:t>Šalčininkų rajono Baltosios Vokės  s</w:t>
      </w:r>
      <w:r w:rsidR="00031B96">
        <w:rPr>
          <w:bCs/>
        </w:rPr>
        <w:t>eniūnijos Žagarinės kaimo gatvei</w:t>
      </w:r>
      <w:r w:rsidRPr="00055D68">
        <w:rPr>
          <w:bCs/>
        </w:rPr>
        <w:t xml:space="preserve"> </w:t>
      </w:r>
    </w:p>
    <w:p w:rsidR="001E6563" w:rsidRPr="001E6563" w:rsidRDefault="001E6563" w:rsidP="001E6563">
      <w:pPr>
        <w:numPr>
          <w:ilvl w:val="0"/>
          <w:numId w:val="1"/>
        </w:numPr>
        <w:rPr>
          <w:bCs/>
        </w:rPr>
      </w:pPr>
      <w:r w:rsidRPr="001E6563">
        <w:rPr>
          <w:bCs/>
        </w:rPr>
        <w:t xml:space="preserve">Dėl pavadinimo suteikimo Šalčininkų rajono </w:t>
      </w:r>
      <w:proofErr w:type="spellStart"/>
      <w:r w:rsidRPr="001E6563">
        <w:rPr>
          <w:bCs/>
        </w:rPr>
        <w:t>Jašiūnų</w:t>
      </w:r>
      <w:proofErr w:type="spellEnd"/>
      <w:r w:rsidRPr="001E6563">
        <w:rPr>
          <w:bCs/>
        </w:rPr>
        <w:t xml:space="preserve"> seniūnijos </w:t>
      </w:r>
      <w:proofErr w:type="spellStart"/>
      <w:r w:rsidRPr="001E6563">
        <w:rPr>
          <w:bCs/>
        </w:rPr>
        <w:t>Jašiūnų</w:t>
      </w:r>
      <w:proofErr w:type="spellEnd"/>
      <w:r w:rsidRPr="001E6563">
        <w:rPr>
          <w:bCs/>
        </w:rPr>
        <w:t xml:space="preserve"> geležinkelio stoties gatvei</w:t>
      </w:r>
    </w:p>
    <w:p w:rsidR="00055D68" w:rsidRP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>Dėl Šalčininkų rajon</w:t>
      </w:r>
      <w:r w:rsidR="001E6563">
        <w:rPr>
          <w:bCs/>
        </w:rPr>
        <w:t>o kompensuojamų vertybių sąrašo</w:t>
      </w:r>
    </w:p>
    <w:p w:rsidR="00055D68" w:rsidRP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>Dėl Šalčininkų rajono savivaldybės atstovo delegavimo į Ministro Pirmininko sudaromą darbo grupę</w:t>
      </w:r>
    </w:p>
    <w:p w:rsidR="00055D68" w:rsidRDefault="00055D68" w:rsidP="00055D68">
      <w:pPr>
        <w:numPr>
          <w:ilvl w:val="0"/>
          <w:numId w:val="1"/>
        </w:numPr>
        <w:rPr>
          <w:bCs/>
        </w:rPr>
      </w:pPr>
      <w:r w:rsidRPr="00055D68">
        <w:rPr>
          <w:bCs/>
        </w:rPr>
        <w:t xml:space="preserve">Dėl mokinių, gyvenančių Šalčininkų Jano </w:t>
      </w:r>
      <w:proofErr w:type="spellStart"/>
      <w:r w:rsidRPr="00055D68">
        <w:rPr>
          <w:bCs/>
        </w:rPr>
        <w:t>Sniadeckio</w:t>
      </w:r>
      <w:proofErr w:type="spellEnd"/>
      <w:r w:rsidRPr="00055D68">
        <w:rPr>
          <w:bCs/>
        </w:rPr>
        <w:t xml:space="preserve"> gimnazijos bendrabutyje, atleidimo nuo mokesčio už maitinimą</w:t>
      </w:r>
    </w:p>
    <w:p w:rsidR="001E6563" w:rsidRPr="001E6563" w:rsidRDefault="001E6563" w:rsidP="001E6563">
      <w:pPr>
        <w:numPr>
          <w:ilvl w:val="0"/>
          <w:numId w:val="1"/>
        </w:numPr>
        <w:rPr>
          <w:bCs/>
        </w:rPr>
      </w:pPr>
      <w:r w:rsidRPr="001E6563">
        <w:rPr>
          <w:bCs/>
        </w:rPr>
        <w:t xml:space="preserve">Dėl Savivaldybės turto perdavimo valdyti, naudoti bei disponuoti juo patikėjimo teise Šalčininkų r. Turgelių Povilo Ksavero </w:t>
      </w:r>
      <w:proofErr w:type="spellStart"/>
      <w:r w:rsidRPr="001E6563">
        <w:rPr>
          <w:bCs/>
        </w:rPr>
        <w:t>Bžostovskio</w:t>
      </w:r>
      <w:proofErr w:type="spellEnd"/>
      <w:r w:rsidRPr="001E6563">
        <w:rPr>
          <w:bCs/>
        </w:rPr>
        <w:t xml:space="preserve"> vidurinei mokyklai</w:t>
      </w:r>
    </w:p>
    <w:p w:rsidR="001E6563" w:rsidRDefault="001E6563" w:rsidP="001E6563">
      <w:pPr>
        <w:numPr>
          <w:ilvl w:val="0"/>
          <w:numId w:val="1"/>
        </w:numPr>
        <w:rPr>
          <w:bCs/>
        </w:rPr>
      </w:pPr>
      <w:r w:rsidRPr="001E6563">
        <w:rPr>
          <w:bCs/>
        </w:rPr>
        <w:t>Dėl panaudos sutarties nutraukimo</w:t>
      </w:r>
    </w:p>
    <w:p w:rsidR="00A10F13" w:rsidRPr="00A10F13" w:rsidRDefault="00A10F13" w:rsidP="00A10F13">
      <w:pPr>
        <w:numPr>
          <w:ilvl w:val="0"/>
          <w:numId w:val="1"/>
        </w:numPr>
        <w:rPr>
          <w:bCs/>
        </w:rPr>
      </w:pPr>
      <w:r w:rsidRPr="00A10F13">
        <w:rPr>
          <w:bCs/>
        </w:rPr>
        <w:t>Dėl savivaldybės turto perdavimo valdyti, naudoti ir disponuoti juo patikėjimo teise</w:t>
      </w:r>
    </w:p>
    <w:p w:rsidR="00A10F13" w:rsidRPr="00A10F13" w:rsidRDefault="00A10F13" w:rsidP="00A10F13">
      <w:pPr>
        <w:numPr>
          <w:ilvl w:val="0"/>
          <w:numId w:val="1"/>
        </w:numPr>
        <w:rPr>
          <w:bCs/>
        </w:rPr>
      </w:pPr>
      <w:r w:rsidRPr="00A10F13">
        <w:rPr>
          <w:bCs/>
        </w:rPr>
        <w:t>Dėl turto vertės padidinimo Šalčininkų rajono savivaldybės administracijos apskaitos registre</w:t>
      </w:r>
    </w:p>
    <w:p w:rsidR="00A10F13" w:rsidRDefault="00A10F13" w:rsidP="00A10F13">
      <w:pPr>
        <w:numPr>
          <w:ilvl w:val="0"/>
          <w:numId w:val="1"/>
        </w:numPr>
        <w:rPr>
          <w:bCs/>
        </w:rPr>
      </w:pPr>
      <w:r w:rsidRPr="00A10F13">
        <w:rPr>
          <w:bCs/>
        </w:rPr>
        <w:t>Dėl Šalčininkų rajono savivaldybės tarybos 2010 m. gegužės 27 d. sprendimo Nr. T-1222 „Dėl vietinės rinkliavos už leidimo įrengti išorinę reklamą savivaldybės teritorijoje išdavimą nuostatų patvirtinimo“ 13.1., 13.2., 13.3., 14, 16</w:t>
      </w:r>
      <w:r>
        <w:rPr>
          <w:bCs/>
        </w:rPr>
        <w:t xml:space="preserve"> </w:t>
      </w:r>
      <w:r w:rsidRPr="00A10F13">
        <w:rPr>
          <w:bCs/>
        </w:rPr>
        <w:t>ir 18 punktų patikslinimo</w:t>
      </w:r>
    </w:p>
    <w:p w:rsidR="009A1E5B" w:rsidRPr="001A2A7F" w:rsidRDefault="009A1E5B" w:rsidP="00A10F13">
      <w:pPr>
        <w:numPr>
          <w:ilvl w:val="0"/>
          <w:numId w:val="1"/>
        </w:numPr>
        <w:rPr>
          <w:bCs/>
        </w:rPr>
      </w:pPr>
      <w:r>
        <w:t>Dėl turto įtraukimo į Šalčininkų rajono savivaldybės administracijos apskaitos registrus</w:t>
      </w:r>
    </w:p>
    <w:p w:rsidR="001A2A7F" w:rsidRPr="001A2A7F" w:rsidRDefault="001A2A7F" w:rsidP="001A2A7F">
      <w:pPr>
        <w:numPr>
          <w:ilvl w:val="0"/>
          <w:numId w:val="1"/>
        </w:numPr>
        <w:rPr>
          <w:bCs/>
        </w:rPr>
      </w:pPr>
      <w:r w:rsidRPr="001A2A7F">
        <w:rPr>
          <w:bCs/>
        </w:rPr>
        <w:t>Dėl papildomų lėšų skyrimo įgyvendinamam projektui „</w:t>
      </w:r>
      <w:proofErr w:type="spellStart"/>
      <w:r w:rsidRPr="001A2A7F">
        <w:rPr>
          <w:bCs/>
        </w:rPr>
        <w:t>Jašiūnų</w:t>
      </w:r>
      <w:proofErr w:type="spellEnd"/>
      <w:r w:rsidRPr="001A2A7F">
        <w:rPr>
          <w:bCs/>
        </w:rPr>
        <w:t xml:space="preserve"> dvaro sodybos parko sutvarkymas“</w:t>
      </w:r>
    </w:p>
    <w:p w:rsidR="001A2A7F" w:rsidRPr="001A2A7F" w:rsidRDefault="001A2A7F" w:rsidP="001A2A7F">
      <w:pPr>
        <w:numPr>
          <w:ilvl w:val="0"/>
          <w:numId w:val="1"/>
        </w:numPr>
        <w:rPr>
          <w:bCs/>
        </w:rPr>
      </w:pPr>
      <w:r w:rsidRPr="001A2A7F">
        <w:rPr>
          <w:bCs/>
        </w:rPr>
        <w:t xml:space="preserve">Dėl Šalčininkų rajono </w:t>
      </w:r>
      <w:proofErr w:type="spellStart"/>
      <w:r w:rsidRPr="001A2A7F">
        <w:rPr>
          <w:bCs/>
        </w:rPr>
        <w:t>savavaldybės</w:t>
      </w:r>
      <w:proofErr w:type="spellEnd"/>
      <w:r w:rsidRPr="001A2A7F">
        <w:rPr>
          <w:bCs/>
        </w:rPr>
        <w:t xml:space="preserve"> švietimo įstaigų vadovų tarnybinių atlyginimų koeficientų patvirtinimo</w:t>
      </w:r>
    </w:p>
    <w:p w:rsidR="001A2A7F" w:rsidRPr="001E6563" w:rsidRDefault="001A2A7F" w:rsidP="001A2A7F">
      <w:pPr>
        <w:numPr>
          <w:ilvl w:val="0"/>
          <w:numId w:val="1"/>
        </w:numPr>
        <w:rPr>
          <w:bCs/>
        </w:rPr>
      </w:pPr>
      <w:r w:rsidRPr="001A2A7F">
        <w:rPr>
          <w:bCs/>
        </w:rPr>
        <w:t>Dėl Šalčininkų rajono savivaldybės atstovo UAB „VAATC“ valdyboje</w:t>
      </w:r>
      <w:bookmarkStart w:id="0" w:name="_GoBack"/>
      <w:bookmarkEnd w:id="0"/>
    </w:p>
    <w:p w:rsidR="00055D68" w:rsidRPr="00055D68" w:rsidRDefault="00055D68" w:rsidP="00055D68"/>
    <w:p w:rsidR="00055D68" w:rsidRPr="00055D68" w:rsidRDefault="00055D68" w:rsidP="00055D68"/>
    <w:p w:rsidR="00707D02" w:rsidRDefault="002B5723"/>
    <w:sectPr w:rsidR="00707D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0AD7"/>
    <w:multiLevelType w:val="hybridMultilevel"/>
    <w:tmpl w:val="1D84CF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68"/>
    <w:rsid w:val="00031B96"/>
    <w:rsid w:val="00055D68"/>
    <w:rsid w:val="001A2A7F"/>
    <w:rsid w:val="001E6563"/>
    <w:rsid w:val="002B5723"/>
    <w:rsid w:val="00855556"/>
    <w:rsid w:val="009A1E5B"/>
    <w:rsid w:val="00A10F13"/>
    <w:rsid w:val="00BA4990"/>
    <w:rsid w:val="00BE3239"/>
    <w:rsid w:val="00D6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CBD96-63A8-4CE3-AC39-C0817174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D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8</cp:revision>
  <cp:lastPrinted>2014-09-29T13:30:00Z</cp:lastPrinted>
  <dcterms:created xsi:type="dcterms:W3CDTF">2014-09-29T13:38:00Z</dcterms:created>
  <dcterms:modified xsi:type="dcterms:W3CDTF">2014-10-01T06:01:00Z</dcterms:modified>
</cp:coreProperties>
</file>