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D7" w:rsidRDefault="00A000D7" w:rsidP="00A000D7">
      <w:pPr>
        <w:jc w:val="center"/>
      </w:pPr>
      <w:r>
        <w:rPr>
          <w:lang w:val="en-US"/>
        </w:rPr>
        <w:drawing>
          <wp:inline distT="0" distB="0" distL="0" distR="0" wp14:anchorId="5D8D9EAF" wp14:editId="1D0D8481">
            <wp:extent cx="685800" cy="847725"/>
            <wp:effectExtent l="1905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0D7" w:rsidRDefault="00A000D7" w:rsidP="00A000D7">
      <w:pPr>
        <w:pStyle w:val="Pavadinimas"/>
      </w:pPr>
      <w:r>
        <w:t xml:space="preserve">ŠALČININKŲ RAJONO SAVIVALDYBĖS ADMINISTRACIJOS </w:t>
      </w:r>
    </w:p>
    <w:p w:rsidR="00A000D7" w:rsidRDefault="00A000D7" w:rsidP="00A000D7">
      <w:pPr>
        <w:pStyle w:val="Pavadinimas"/>
      </w:pPr>
      <w:r>
        <w:t>DIREKTORIUS</w:t>
      </w:r>
    </w:p>
    <w:p w:rsidR="00A000D7" w:rsidRDefault="00A000D7" w:rsidP="00A000D7">
      <w:pPr>
        <w:pStyle w:val="Pavadinimas"/>
        <w:tabs>
          <w:tab w:val="left" w:pos="6825"/>
        </w:tabs>
        <w:jc w:val="left"/>
      </w:pPr>
      <w:r>
        <w:tab/>
      </w:r>
    </w:p>
    <w:p w:rsidR="00A000D7" w:rsidRDefault="00A000D7" w:rsidP="00A000D7">
      <w:pPr>
        <w:pStyle w:val="Pavadinimas"/>
      </w:pPr>
      <w:r>
        <w:rPr>
          <w:sz w:val="26"/>
          <w:szCs w:val="26"/>
        </w:rPr>
        <w:t>ĮSAKYMAS</w:t>
      </w:r>
    </w:p>
    <w:p w:rsidR="00A000D7" w:rsidRDefault="00A000D7" w:rsidP="00A000D7">
      <w:pPr>
        <w:pStyle w:val="Paantrat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DOCPROPERTY  DLX:Title  \* UPPER </w:instrText>
      </w:r>
      <w:r>
        <w:rPr>
          <w:color w:val="000000"/>
        </w:rPr>
        <w:fldChar w:fldCharType="separate"/>
      </w:r>
      <w:r>
        <w:rPr>
          <w:caps w:val="0"/>
          <w:color w:val="000000"/>
        </w:rPr>
        <w:t>DĖL VALSTYBINIŲ BRANDOS EGZAMINŲ CENTRŲ SKYRIMO</w:t>
      </w:r>
      <w:r>
        <w:rPr>
          <w:color w:val="000000"/>
        </w:rPr>
        <w:fldChar w:fldCharType="end"/>
      </w:r>
    </w:p>
    <w:p w:rsidR="00A000D7" w:rsidRPr="00FA6EBB" w:rsidRDefault="00A000D7" w:rsidP="00A000D7">
      <w:pPr>
        <w:pStyle w:val="Paantrat"/>
      </w:pPr>
    </w:p>
    <w:p w:rsidR="00A000D7" w:rsidRPr="00C219FB" w:rsidRDefault="00A000D7" w:rsidP="00A000D7">
      <w:pPr>
        <w:pStyle w:val="Pavadinimas"/>
      </w:pPr>
      <w:r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>
        <w:fldChar w:fldCharType="separate"/>
      </w:r>
      <w:r>
        <w:t>2015 m. kovo 30 d.</w:t>
      </w:r>
      <w:r>
        <w:fldChar w:fldCharType="end"/>
      </w:r>
      <w:r>
        <w:t xml:space="preserve"> </w:t>
      </w:r>
      <w:r w:rsidRPr="00C219FB">
        <w:t xml:space="preserve">Nr. </w:t>
      </w:r>
      <w:r>
        <w:fldChar w:fldCharType="begin"/>
      </w:r>
      <w:r>
        <w:instrText xml:space="preserve"> DOCPROPERTY  DLX:RegistrationNo  \* MERGEFORMAT </w:instrText>
      </w:r>
      <w:r>
        <w:fldChar w:fldCharType="separate"/>
      </w:r>
      <w:r>
        <w:t>DĮV-469</w:t>
      </w:r>
      <w:r>
        <w:fldChar w:fldCharType="end"/>
      </w:r>
    </w:p>
    <w:p w:rsidR="00A000D7" w:rsidRDefault="00A000D7" w:rsidP="00A000D7">
      <w:pPr>
        <w:pStyle w:val="Pavadinimas"/>
        <w:rPr>
          <w:b w:val="0"/>
          <w:bCs w:val="0"/>
        </w:rPr>
      </w:pPr>
      <w:r>
        <w:rPr>
          <w:b w:val="0"/>
          <w:bCs w:val="0"/>
        </w:rPr>
        <w:t>Šalčininkai</w:t>
      </w:r>
    </w:p>
    <w:p w:rsidR="00A000D7" w:rsidRDefault="00A000D7" w:rsidP="00A000D7">
      <w:pPr>
        <w:pStyle w:val="Pavadinimas"/>
        <w:rPr>
          <w:b w:val="0"/>
          <w:bCs w:val="0"/>
        </w:rPr>
      </w:pPr>
    </w:p>
    <w:p w:rsidR="00A000D7" w:rsidRDefault="00A000D7" w:rsidP="00A000D7">
      <w:pPr>
        <w:pStyle w:val="Pavadinimas"/>
        <w:rPr>
          <w:b w:val="0"/>
          <w:bCs w:val="0"/>
        </w:rPr>
      </w:pPr>
    </w:p>
    <w:p w:rsidR="00A000D7" w:rsidRDefault="00A000D7" w:rsidP="00A000D7">
      <w:pPr>
        <w:ind w:firstLine="567"/>
        <w:jc w:val="both"/>
      </w:pPr>
      <w:r w:rsidRPr="007A64E0">
        <w:rPr>
          <w:b/>
        </w:rPr>
        <w:t xml:space="preserve"> </w:t>
      </w:r>
      <w:r>
        <w:rPr>
          <w:b/>
        </w:rPr>
        <w:t xml:space="preserve">      </w:t>
      </w:r>
      <w:r w:rsidRPr="001B7A5A">
        <w:t xml:space="preserve">Remdamasis </w:t>
      </w:r>
      <w:r>
        <w:t xml:space="preserve">Lietuvos Respublikos švietimo ir mokslo ministro 2006 m. gruodžio 31 d. įsakymu Nr. ISAK-2391 (2012 m. gruodžio 31 d. įsakymas Nr. V-1771, 2013 m. gruodžio 5 d. įsakymas Nr. V-1194, 2013 m. gruodžio 5 d. įsakymas Nr. V-1195, 2014 m. gruodžio 22 d. įsakymas Nr. V-1231) patvirtinto Brandos egzaminų organizavimo ir vykdymo tvarkos aprašo 48, 49, 50,52  ir 53 punktais </w:t>
      </w:r>
    </w:p>
    <w:p w:rsidR="00A000D7" w:rsidRDefault="00A000D7" w:rsidP="00A000D7">
      <w:pPr>
        <w:ind w:firstLine="567"/>
        <w:jc w:val="both"/>
      </w:pPr>
      <w:r>
        <w:t xml:space="preserve">       s k i r i u šiuos Valstybinių brandos egzaminų centrus:</w:t>
      </w:r>
    </w:p>
    <w:p w:rsidR="00A000D7" w:rsidRPr="000B23BF" w:rsidRDefault="00A000D7" w:rsidP="00A000D7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B23BF">
        <w:rPr>
          <w:rFonts w:ascii="Times New Roman" w:hAnsi="Times New Roman" w:cs="Times New Roman"/>
          <w:sz w:val="24"/>
          <w:szCs w:val="24"/>
        </w:rPr>
        <w:t xml:space="preserve"> </w:t>
      </w:r>
      <w:r w:rsidRPr="000B23B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23BF">
        <w:rPr>
          <w:rFonts w:ascii="Times New Roman" w:hAnsi="Times New Roman" w:cs="Times New Roman"/>
          <w:sz w:val="24"/>
          <w:szCs w:val="24"/>
        </w:rPr>
        <w:t xml:space="preserve"> </w:t>
      </w:r>
      <w:r w:rsidRPr="000B23BF">
        <w:rPr>
          <w:rFonts w:ascii="Times New Roman" w:hAnsi="Times New Roman" w:cs="Times New Roman"/>
          <w:b/>
          <w:sz w:val="24"/>
          <w:szCs w:val="24"/>
        </w:rPr>
        <w:t>UŽSIENIO KALBA (RUSŲ):</w:t>
      </w:r>
    </w:p>
    <w:p w:rsidR="00A000D7" w:rsidRPr="000B23BF" w:rsidRDefault="00A000D7" w:rsidP="00A000D7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A000D7" w:rsidRPr="00250A4C" w:rsidRDefault="00A000D7" w:rsidP="00A000D7">
      <w:pPr>
        <w:pStyle w:val="Betarp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0B23BF">
        <w:rPr>
          <w:rFonts w:ascii="Times New Roman" w:hAnsi="Times New Roman" w:cs="Times New Roman"/>
          <w:b/>
          <w:sz w:val="24"/>
          <w:szCs w:val="24"/>
        </w:rPr>
        <w:t>Centras : Eišiškių gimnazija</w:t>
      </w:r>
      <w:r w:rsidRPr="000B23BF">
        <w:rPr>
          <w:b/>
        </w:rPr>
        <w:t xml:space="preserve">                                   </w:t>
      </w:r>
      <w:r>
        <w:rPr>
          <w:b/>
        </w:rPr>
        <w:t xml:space="preserve">                                   </w:t>
      </w:r>
      <w:r w:rsidRPr="00A8130E">
        <w:rPr>
          <w:rFonts w:ascii="Arial" w:eastAsia="Times New Roman" w:hAnsi="Arial" w:cs="Arial"/>
          <w:sz w:val="18"/>
          <w:szCs w:val="18"/>
          <w:lang w:eastAsia="lt-LT"/>
        </w:rPr>
        <w:t>–</w:t>
      </w:r>
      <w:r w:rsidRPr="000B23BF">
        <w:rPr>
          <w:b/>
        </w:rPr>
        <w:t xml:space="preserve">  </w:t>
      </w:r>
      <w:r w:rsidRPr="003F4B89">
        <w:rPr>
          <w:rFonts w:ascii="Times New Roman" w:hAnsi="Times New Roman" w:cs="Times New Roman"/>
          <w:b/>
          <w:sz w:val="24"/>
          <w:szCs w:val="24"/>
        </w:rPr>
        <w:t>84 mokiniai, iš jų;</w:t>
      </w:r>
    </w:p>
    <w:p w:rsidR="00A000D7" w:rsidRDefault="00A000D7" w:rsidP="00A000D7">
      <w:pPr>
        <w:ind w:left="851"/>
        <w:jc w:val="both"/>
      </w:pPr>
      <w:r>
        <w:rPr>
          <w:b/>
        </w:rPr>
        <w:t xml:space="preserve">                    </w:t>
      </w:r>
      <w:r w:rsidRPr="00567903">
        <w:t>Eiši</w:t>
      </w:r>
      <w:r>
        <w:t xml:space="preserve">škių gimnazijos                                                        </w:t>
      </w:r>
      <w:r w:rsidRPr="00250A4C">
        <w:t xml:space="preserve">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 50;</w:t>
      </w:r>
    </w:p>
    <w:p w:rsidR="00A000D7" w:rsidRDefault="00A000D7" w:rsidP="00A000D7">
      <w:pPr>
        <w:ind w:left="851"/>
        <w:jc w:val="both"/>
      </w:pPr>
      <w:r>
        <w:t xml:space="preserve">                    Eišiškių Stanislovo Rapolionio gimnazijos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 26;                   </w:t>
      </w:r>
    </w:p>
    <w:p w:rsidR="00A000D7" w:rsidRDefault="00A000D7" w:rsidP="00A000D7">
      <w:pPr>
        <w:ind w:left="993"/>
        <w:jc w:val="both"/>
      </w:pPr>
      <w:r>
        <w:t xml:space="preserve">                  Kalesninkų Liudviko Narbuto vidurinės mokyklos  </w:t>
      </w:r>
      <w:r>
        <w:rPr>
          <w:b/>
        </w:rPr>
        <w:t xml:space="preserve">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  </w:t>
      </w:r>
      <w:r w:rsidRPr="000B23BF">
        <w:t>8</w:t>
      </w:r>
      <w:r>
        <w:t>.</w:t>
      </w:r>
    </w:p>
    <w:p w:rsidR="00A000D7" w:rsidRDefault="00A000D7" w:rsidP="00A000D7">
      <w:pPr>
        <w:ind w:left="993"/>
        <w:jc w:val="both"/>
      </w:pPr>
    </w:p>
    <w:p w:rsidR="00A000D7" w:rsidRDefault="00A000D7" w:rsidP="00A000D7">
      <w:pPr>
        <w:ind w:left="993"/>
        <w:jc w:val="both"/>
        <w:rPr>
          <w:b/>
        </w:rPr>
      </w:pPr>
      <w:r>
        <w:t xml:space="preserve"> </w:t>
      </w:r>
      <w:r>
        <w:rPr>
          <w:b/>
        </w:rPr>
        <w:t>Centras : Šalčininkų „Santarvės“ vidurinė mokykla                   -62 mokiniai, iš jų:</w:t>
      </w:r>
    </w:p>
    <w:p w:rsidR="00A000D7" w:rsidRDefault="00A000D7" w:rsidP="00A000D7">
      <w:pPr>
        <w:ind w:left="993"/>
        <w:jc w:val="both"/>
      </w:pPr>
      <w:r w:rsidRPr="00CE6275">
        <w:t xml:space="preserve">                  Dieveni</w:t>
      </w:r>
      <w:r>
        <w:t xml:space="preserve">škių technologijų ir verslo mokyklos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4;</w:t>
      </w:r>
    </w:p>
    <w:p w:rsidR="00A000D7" w:rsidRDefault="00A000D7" w:rsidP="00A000D7">
      <w:pPr>
        <w:ind w:left="993"/>
        <w:jc w:val="both"/>
      </w:pPr>
      <w:r>
        <w:t xml:space="preserve">                  Dieveniškių „Ryto“ vidurinės mokyklos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6</w:t>
      </w:r>
    </w:p>
    <w:p w:rsidR="00A000D7" w:rsidRDefault="00A000D7" w:rsidP="00A000D7">
      <w:pPr>
        <w:ind w:left="993"/>
        <w:jc w:val="both"/>
      </w:pPr>
      <w:r>
        <w:t xml:space="preserve">                  Dieveniškių Adomo Mickevičiaus vidurinės mokyklos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6;</w:t>
      </w:r>
    </w:p>
    <w:p w:rsidR="00A000D7" w:rsidRDefault="00A000D7" w:rsidP="00A000D7">
      <w:pPr>
        <w:ind w:left="993"/>
        <w:jc w:val="both"/>
      </w:pPr>
      <w:r>
        <w:t xml:space="preserve">                  Butrimonių Anos Krepštul gimnazijos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9;</w:t>
      </w:r>
    </w:p>
    <w:p w:rsidR="00A000D7" w:rsidRDefault="00A000D7" w:rsidP="00A000D7">
      <w:pPr>
        <w:ind w:left="993"/>
        <w:jc w:val="both"/>
        <w:rPr>
          <w:b/>
        </w:rPr>
      </w:pPr>
      <w:r>
        <w:t xml:space="preserve">                   Jašiūnų Mykolo Balinskio gimnazijos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3   </w:t>
      </w:r>
      <w:r>
        <w:rPr>
          <w:b/>
        </w:rPr>
        <w:t xml:space="preserve"> </w:t>
      </w:r>
    </w:p>
    <w:p w:rsidR="00A000D7" w:rsidRDefault="00A000D7" w:rsidP="00A000D7">
      <w:pPr>
        <w:ind w:left="993"/>
        <w:jc w:val="both"/>
      </w:pPr>
      <w:r>
        <w:rPr>
          <w:b/>
        </w:rPr>
        <w:t xml:space="preserve">                  </w:t>
      </w:r>
      <w:r w:rsidRPr="000B23BF">
        <w:t xml:space="preserve"> Ša</w:t>
      </w:r>
      <w:r>
        <w:t xml:space="preserve">lčininkų Lietuvos tūkstantmečio gimnazijos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34.</w:t>
      </w:r>
    </w:p>
    <w:p w:rsidR="00A000D7" w:rsidRDefault="00A000D7" w:rsidP="00A000D7">
      <w:pPr>
        <w:ind w:left="993"/>
        <w:jc w:val="both"/>
      </w:pPr>
    </w:p>
    <w:p w:rsidR="00A000D7" w:rsidRDefault="00A000D7" w:rsidP="00A000D7">
      <w:pPr>
        <w:ind w:left="993"/>
        <w:jc w:val="both"/>
        <w:rPr>
          <w:b/>
        </w:rPr>
      </w:pPr>
      <w:r w:rsidRPr="00CE6275">
        <w:rPr>
          <w:b/>
        </w:rPr>
        <w:t xml:space="preserve"> Centras : Šalčininkų Jano Sniadeckio gimnazija</w:t>
      </w:r>
      <w:r>
        <w:rPr>
          <w:b/>
        </w:rPr>
        <w:t xml:space="preserve">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71 mokinys, iš jų:</w:t>
      </w:r>
    </w:p>
    <w:p w:rsidR="00A000D7" w:rsidRDefault="00A000D7" w:rsidP="00A000D7">
      <w:pPr>
        <w:ind w:left="993"/>
        <w:jc w:val="both"/>
      </w:pPr>
      <w:r>
        <w:rPr>
          <w:b/>
        </w:rPr>
        <w:t xml:space="preserve">                 </w:t>
      </w:r>
      <w:r w:rsidRPr="00CE6275">
        <w:t xml:space="preserve"> Baltosios </w:t>
      </w:r>
      <w:r>
        <w:t xml:space="preserve">Vokės Elizos Ožeškovos vidurinės mokyklos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 6;</w:t>
      </w:r>
    </w:p>
    <w:p w:rsidR="00A000D7" w:rsidRDefault="00A000D7" w:rsidP="00A000D7">
      <w:pPr>
        <w:ind w:left="993"/>
        <w:jc w:val="both"/>
      </w:pPr>
      <w:r>
        <w:t xml:space="preserve">                  Jašiūnų „Aušros“ gimnazijos  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 11;</w:t>
      </w:r>
    </w:p>
    <w:p w:rsidR="00A000D7" w:rsidRDefault="00A000D7" w:rsidP="00A000D7">
      <w:pPr>
        <w:ind w:left="993"/>
        <w:jc w:val="both"/>
      </w:pPr>
      <w:r>
        <w:t xml:space="preserve">                  Turgelių „Aistuvos“ gimnazijos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 11;</w:t>
      </w:r>
    </w:p>
    <w:p w:rsidR="00A000D7" w:rsidRDefault="00A000D7" w:rsidP="00A000D7">
      <w:pPr>
        <w:ind w:left="993"/>
        <w:jc w:val="both"/>
      </w:pPr>
      <w:r>
        <w:t xml:space="preserve">                  Turgelių Povilo Ksavero Bžostovskio gimnazijos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 7;</w:t>
      </w:r>
    </w:p>
    <w:p w:rsidR="00A000D7" w:rsidRDefault="00A000D7" w:rsidP="00A000D7">
      <w:pPr>
        <w:ind w:left="993"/>
        <w:jc w:val="both"/>
      </w:pPr>
      <w:r>
        <w:t xml:space="preserve">                  Šalčininkų Jano Sniadeckio gimnazijos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36.     </w:t>
      </w:r>
    </w:p>
    <w:p w:rsidR="00A000D7" w:rsidRDefault="00A000D7" w:rsidP="00A000D7">
      <w:pPr>
        <w:ind w:left="993"/>
        <w:jc w:val="both"/>
      </w:pPr>
    </w:p>
    <w:p w:rsidR="00A000D7" w:rsidRDefault="00A000D7" w:rsidP="00A000D7">
      <w:pPr>
        <w:ind w:left="993"/>
        <w:jc w:val="both"/>
        <w:rPr>
          <w:b/>
        </w:rPr>
      </w:pPr>
      <w:r w:rsidRPr="009E4011">
        <w:rPr>
          <w:b/>
        </w:rPr>
        <w:t>2. UŽSIENIO KALBA (ANGLŲ)</w:t>
      </w:r>
      <w:r>
        <w:rPr>
          <w:b/>
        </w:rPr>
        <w:t>:</w:t>
      </w:r>
    </w:p>
    <w:p w:rsidR="00A000D7" w:rsidRDefault="00A000D7" w:rsidP="00A000D7">
      <w:pPr>
        <w:ind w:left="993"/>
        <w:jc w:val="both"/>
        <w:rPr>
          <w:b/>
        </w:rPr>
      </w:pPr>
    </w:p>
    <w:p w:rsidR="00A000D7" w:rsidRDefault="00A000D7" w:rsidP="00A000D7">
      <w:pPr>
        <w:ind w:left="993"/>
        <w:jc w:val="both"/>
        <w:rPr>
          <w:b/>
        </w:rPr>
      </w:pPr>
      <w:r>
        <w:rPr>
          <w:b/>
        </w:rPr>
        <w:t xml:space="preserve">Centras :  Šalčininkų „Santarvės“ vidurinė mokykla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119 mokinių, iš jų:</w:t>
      </w:r>
    </w:p>
    <w:p w:rsidR="00A000D7" w:rsidRDefault="00A000D7" w:rsidP="00A000D7">
      <w:pPr>
        <w:ind w:left="993"/>
        <w:jc w:val="both"/>
      </w:pPr>
      <w:r w:rsidRPr="009E4011">
        <w:t xml:space="preserve">                   Baltosios </w:t>
      </w:r>
      <w:r>
        <w:t xml:space="preserve">Vokės Elizos Ožeškovos vidurinė mokyklos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3;</w:t>
      </w:r>
    </w:p>
    <w:p w:rsidR="00A000D7" w:rsidRDefault="00A000D7" w:rsidP="00A000D7">
      <w:pPr>
        <w:ind w:left="993"/>
        <w:jc w:val="both"/>
      </w:pPr>
      <w:r>
        <w:t xml:space="preserve">                   Butrimonių Anos Krepštul gimnazijos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1;</w:t>
      </w:r>
    </w:p>
    <w:p w:rsidR="00A000D7" w:rsidRDefault="00A000D7" w:rsidP="00A000D7">
      <w:pPr>
        <w:ind w:left="993"/>
        <w:jc w:val="both"/>
      </w:pPr>
      <w:r>
        <w:t xml:space="preserve">                   Dieveniškių „Ryto“ vidurinės mokyklos</w:t>
      </w:r>
      <w:r w:rsidRPr="009E4011">
        <w:t xml:space="preserve"> </w:t>
      </w:r>
      <w:r>
        <w:t xml:space="preserve">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6;</w:t>
      </w:r>
    </w:p>
    <w:p w:rsidR="00A000D7" w:rsidRDefault="00A000D7" w:rsidP="00A000D7">
      <w:pPr>
        <w:ind w:left="993"/>
        <w:jc w:val="both"/>
      </w:pPr>
      <w:r>
        <w:t xml:space="preserve">                   Jašiūnų Mykolo Balinskio gimnazijos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8;</w:t>
      </w:r>
    </w:p>
    <w:p w:rsidR="00A000D7" w:rsidRDefault="00A000D7" w:rsidP="00A000D7">
      <w:pPr>
        <w:ind w:left="993"/>
        <w:jc w:val="both"/>
      </w:pPr>
      <w:r>
        <w:t xml:space="preserve">                   Jašiūnų „Aušros“ gimnazijos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15;</w:t>
      </w:r>
    </w:p>
    <w:p w:rsidR="00A000D7" w:rsidRDefault="00A000D7" w:rsidP="00A000D7">
      <w:pPr>
        <w:ind w:left="993"/>
        <w:jc w:val="both"/>
      </w:pPr>
      <w:r>
        <w:t xml:space="preserve">                   Eišiškių gimnazijos              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11;</w:t>
      </w:r>
    </w:p>
    <w:p w:rsidR="00A000D7" w:rsidRDefault="00A000D7" w:rsidP="00A000D7">
      <w:pPr>
        <w:ind w:left="993"/>
        <w:jc w:val="both"/>
      </w:pPr>
      <w:r>
        <w:t xml:space="preserve">                   Eišiškių Stanislovo Rapolionio gimnazijos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13;</w:t>
      </w:r>
    </w:p>
    <w:p w:rsidR="00A000D7" w:rsidRDefault="00A000D7" w:rsidP="00A000D7">
      <w:pPr>
        <w:ind w:left="993"/>
        <w:jc w:val="both"/>
      </w:pPr>
      <w:r>
        <w:t xml:space="preserve">                 Turgelių „Aistuvos“ gimnazijos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1;</w:t>
      </w:r>
    </w:p>
    <w:p w:rsidR="00A000D7" w:rsidRDefault="00A000D7" w:rsidP="00A000D7">
      <w:pPr>
        <w:ind w:left="993"/>
        <w:jc w:val="both"/>
      </w:pPr>
      <w:r>
        <w:lastRenderedPageBreak/>
        <w:t xml:space="preserve">                 Turgelių Povilo Ksavero Bžostovskio gimnazijos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1;</w:t>
      </w:r>
    </w:p>
    <w:p w:rsidR="00A000D7" w:rsidRDefault="00A000D7" w:rsidP="00A000D7">
      <w:pPr>
        <w:ind w:left="993"/>
        <w:jc w:val="both"/>
      </w:pPr>
      <w:r>
        <w:t xml:space="preserve">                  Šalčininkų Lietuvos tūkstantmečio gimnazijos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34;</w:t>
      </w:r>
    </w:p>
    <w:p w:rsidR="00A000D7" w:rsidRDefault="00A000D7" w:rsidP="00A000D7">
      <w:pPr>
        <w:ind w:left="993"/>
        <w:jc w:val="both"/>
      </w:pPr>
      <w:r>
        <w:t xml:space="preserve">                  Šalčininkų Jano Sniadeckio gimnazijos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26.</w:t>
      </w:r>
    </w:p>
    <w:p w:rsidR="00A000D7" w:rsidRDefault="00A000D7" w:rsidP="00A000D7">
      <w:pPr>
        <w:ind w:left="993"/>
        <w:jc w:val="both"/>
      </w:pPr>
    </w:p>
    <w:p w:rsidR="00A000D7" w:rsidRDefault="00A000D7" w:rsidP="00A000D7">
      <w:pPr>
        <w:ind w:left="993"/>
        <w:jc w:val="both"/>
        <w:rPr>
          <w:b/>
        </w:rPr>
      </w:pPr>
      <w:r w:rsidRPr="0054062F">
        <w:rPr>
          <w:b/>
        </w:rPr>
        <w:t>3.   LIETUVIŲ KALBA IR LITERATŪRA</w:t>
      </w:r>
      <w:r>
        <w:rPr>
          <w:b/>
        </w:rPr>
        <w:t>:</w:t>
      </w:r>
    </w:p>
    <w:p w:rsidR="00A000D7" w:rsidRDefault="00A000D7" w:rsidP="00A000D7">
      <w:pPr>
        <w:ind w:left="993"/>
        <w:jc w:val="both"/>
        <w:rPr>
          <w:b/>
        </w:rPr>
      </w:pPr>
    </w:p>
    <w:p w:rsidR="00A000D7" w:rsidRDefault="00A000D7" w:rsidP="00A000D7">
      <w:pPr>
        <w:ind w:left="993"/>
        <w:jc w:val="both"/>
        <w:rPr>
          <w:b/>
        </w:rPr>
      </w:pPr>
      <w:r>
        <w:rPr>
          <w:b/>
        </w:rPr>
        <w:t>Centras: Šalčininkų Lietuvos tūkstantmečio gimnazija           – 79 mokiniai, iš jų:</w:t>
      </w:r>
    </w:p>
    <w:p w:rsidR="00A000D7" w:rsidRDefault="00A000D7" w:rsidP="00A000D7">
      <w:pPr>
        <w:ind w:left="993"/>
        <w:jc w:val="both"/>
      </w:pPr>
      <w:r>
        <w:rPr>
          <w:b/>
        </w:rPr>
        <w:t xml:space="preserve">                </w:t>
      </w:r>
      <w:r>
        <w:t xml:space="preserve">Dieveniškių „Ryto“ vidurinės mokyklos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8;</w:t>
      </w:r>
    </w:p>
    <w:p w:rsidR="00A000D7" w:rsidRDefault="00A000D7" w:rsidP="00A000D7">
      <w:pPr>
        <w:ind w:left="993"/>
        <w:jc w:val="both"/>
      </w:pPr>
      <w:r>
        <w:t xml:space="preserve">                Eišiškių Stanislovo Rapolionio</w:t>
      </w:r>
      <w:r>
        <w:rPr>
          <w:b/>
        </w:rPr>
        <w:t xml:space="preserve"> </w:t>
      </w:r>
      <w:r w:rsidRPr="0054062F">
        <w:t>gimnazijos</w:t>
      </w:r>
      <w:r>
        <w:rPr>
          <w:b/>
        </w:rPr>
        <w:t xml:space="preserve">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 w:rsidRPr="0054062F">
        <w:t xml:space="preserve"> 15</w:t>
      </w:r>
      <w:r>
        <w:t>;</w:t>
      </w:r>
    </w:p>
    <w:p w:rsidR="00A000D7" w:rsidRDefault="00A000D7" w:rsidP="00A000D7">
      <w:pPr>
        <w:ind w:left="993"/>
        <w:jc w:val="both"/>
      </w:pPr>
      <w:r>
        <w:t xml:space="preserve">                Jašiūnų „Aušros“ gimnazijos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rFonts w:ascii="Arial" w:hAnsi="Arial" w:cs="Arial"/>
          <w:sz w:val="18"/>
          <w:szCs w:val="18"/>
          <w:lang w:eastAsia="lt-LT"/>
        </w:rPr>
        <w:t xml:space="preserve"> </w:t>
      </w:r>
      <w:r>
        <w:t>12;</w:t>
      </w:r>
    </w:p>
    <w:p w:rsidR="00A000D7" w:rsidRDefault="00A000D7" w:rsidP="00A000D7">
      <w:pPr>
        <w:ind w:left="993"/>
        <w:jc w:val="both"/>
      </w:pPr>
      <w:r>
        <w:t xml:space="preserve">                Turgelių „Aistuvos“ gimnazijos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3</w:t>
      </w:r>
    </w:p>
    <w:p w:rsidR="00A000D7" w:rsidRDefault="00A000D7" w:rsidP="00A000D7">
      <w:pPr>
        <w:ind w:left="993"/>
        <w:jc w:val="both"/>
      </w:pPr>
      <w:r>
        <w:t xml:space="preserve">                Šalčininkų Lietuvos tūkstantmečio gimnazijos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41.</w:t>
      </w:r>
    </w:p>
    <w:p w:rsidR="00A000D7" w:rsidRDefault="00A000D7" w:rsidP="00A000D7">
      <w:pPr>
        <w:ind w:left="993"/>
        <w:jc w:val="both"/>
      </w:pPr>
    </w:p>
    <w:p w:rsidR="00A000D7" w:rsidRDefault="00A000D7" w:rsidP="00A000D7">
      <w:pPr>
        <w:ind w:left="993"/>
        <w:jc w:val="both"/>
        <w:rPr>
          <w:b/>
        </w:rPr>
      </w:pPr>
      <w:r w:rsidRPr="00DD34A9">
        <w:rPr>
          <w:b/>
        </w:rPr>
        <w:t xml:space="preserve">Centras :  Šalčininkų Jano Sniadeckio gimnazija              </w:t>
      </w:r>
      <w:r>
        <w:rPr>
          <w:b/>
        </w:rPr>
        <w:t xml:space="preserve">   </w:t>
      </w:r>
      <w:r w:rsidRPr="00DD34A9">
        <w:rPr>
          <w:b/>
        </w:rPr>
        <w:t xml:space="preserve">  </w:t>
      </w:r>
      <w:r>
        <w:rPr>
          <w:b/>
        </w:rPr>
        <w:t xml:space="preserve">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 w:rsidRPr="00DD34A9">
        <w:rPr>
          <w:b/>
        </w:rPr>
        <w:t xml:space="preserve"> 80 mokinių, iš jų:</w:t>
      </w:r>
    </w:p>
    <w:p w:rsidR="00A000D7" w:rsidRDefault="00A000D7" w:rsidP="00A000D7">
      <w:pPr>
        <w:ind w:left="993"/>
        <w:jc w:val="both"/>
      </w:pPr>
      <w:r>
        <w:rPr>
          <w:b/>
        </w:rPr>
        <w:t xml:space="preserve">                 </w:t>
      </w:r>
      <w:r>
        <w:t xml:space="preserve">Butrimonių Anos Krepštul gimnazijos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>6;</w:t>
      </w:r>
    </w:p>
    <w:p w:rsidR="00A000D7" w:rsidRDefault="00A000D7" w:rsidP="00A000D7">
      <w:pPr>
        <w:ind w:left="993"/>
        <w:jc w:val="both"/>
      </w:pPr>
      <w:r>
        <w:t xml:space="preserve">                 Baltosios Vokės Elizos Ožeškovos vidurinės mokyklos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4;</w:t>
      </w:r>
    </w:p>
    <w:p w:rsidR="00A000D7" w:rsidRDefault="00A000D7" w:rsidP="00A000D7">
      <w:pPr>
        <w:ind w:left="993"/>
        <w:jc w:val="both"/>
      </w:pPr>
      <w:r>
        <w:t xml:space="preserve">                 Eišiškių gimnazijos              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13;</w:t>
      </w:r>
    </w:p>
    <w:p w:rsidR="00A000D7" w:rsidRDefault="00A000D7" w:rsidP="00A000D7">
      <w:pPr>
        <w:ind w:left="993"/>
        <w:jc w:val="both"/>
      </w:pPr>
      <w:r>
        <w:t xml:space="preserve">                 Jašiūnų Mykolo Balinskio gimnazijos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10;</w:t>
      </w:r>
    </w:p>
    <w:p w:rsidR="00A000D7" w:rsidRDefault="00A000D7" w:rsidP="00A000D7">
      <w:pPr>
        <w:ind w:left="993"/>
        <w:jc w:val="both"/>
      </w:pPr>
      <w:r>
        <w:t xml:space="preserve">                 Kalesninkų Liudviko Narbuto vidurinės mokyklos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>4;</w:t>
      </w:r>
    </w:p>
    <w:p w:rsidR="00A000D7" w:rsidRDefault="00A000D7" w:rsidP="00A000D7">
      <w:pPr>
        <w:ind w:left="993"/>
        <w:jc w:val="both"/>
      </w:pPr>
      <w:r>
        <w:t xml:space="preserve">                 Turgelių Povilo Ksavero Bžostovskio gimnazijos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4;</w:t>
      </w:r>
    </w:p>
    <w:p w:rsidR="00A000D7" w:rsidRDefault="00A000D7" w:rsidP="00A000D7">
      <w:pPr>
        <w:ind w:left="993"/>
        <w:jc w:val="both"/>
      </w:pPr>
      <w:r>
        <w:t xml:space="preserve">                 Šalčininkų „Santarvės“ vidurinės mokyklos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1;</w:t>
      </w:r>
    </w:p>
    <w:p w:rsidR="00A000D7" w:rsidRDefault="00A000D7" w:rsidP="00A000D7">
      <w:pPr>
        <w:ind w:left="993"/>
        <w:jc w:val="both"/>
      </w:pPr>
      <w:r>
        <w:t xml:space="preserve">                 Šalčininkų Jano Sniadeckio gimnazijos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38.</w:t>
      </w:r>
    </w:p>
    <w:p w:rsidR="00A000D7" w:rsidRDefault="00A000D7" w:rsidP="00A000D7">
      <w:pPr>
        <w:ind w:left="993"/>
        <w:jc w:val="both"/>
      </w:pPr>
    </w:p>
    <w:p w:rsidR="00A000D7" w:rsidRPr="006906D8" w:rsidRDefault="00A000D7" w:rsidP="00A000D7">
      <w:pPr>
        <w:ind w:left="993"/>
        <w:jc w:val="both"/>
        <w:rPr>
          <w:b/>
        </w:rPr>
      </w:pPr>
      <w:r w:rsidRPr="006906D8">
        <w:rPr>
          <w:b/>
        </w:rPr>
        <w:t>4.  BIOLOGIJA</w:t>
      </w:r>
    </w:p>
    <w:p w:rsidR="00A000D7" w:rsidRDefault="00A000D7" w:rsidP="00A000D7">
      <w:pPr>
        <w:ind w:left="993"/>
        <w:jc w:val="both"/>
      </w:pPr>
    </w:p>
    <w:p w:rsidR="00A000D7" w:rsidRDefault="00A000D7" w:rsidP="00A000D7">
      <w:pPr>
        <w:ind w:left="993"/>
        <w:jc w:val="both"/>
        <w:rPr>
          <w:b/>
        </w:rPr>
      </w:pPr>
      <w:r w:rsidRPr="006906D8">
        <w:rPr>
          <w:b/>
        </w:rPr>
        <w:t xml:space="preserve">Centras: </w:t>
      </w:r>
      <w:r>
        <w:rPr>
          <w:b/>
        </w:rPr>
        <w:t xml:space="preserve"> Šalčininkų „Santarvės“ vidurinė mokykla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40 mokinių, iš jų:</w:t>
      </w:r>
    </w:p>
    <w:p w:rsidR="00A000D7" w:rsidRDefault="00A000D7" w:rsidP="00A000D7">
      <w:pPr>
        <w:ind w:left="993"/>
        <w:jc w:val="both"/>
      </w:pPr>
      <w:r>
        <w:rPr>
          <w:b/>
        </w:rPr>
        <w:t xml:space="preserve">                 </w:t>
      </w:r>
      <w:r>
        <w:t xml:space="preserve">Butrimonių Anos Krepštul gimnazijos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3;</w:t>
      </w:r>
    </w:p>
    <w:p w:rsidR="00A000D7" w:rsidRDefault="00A000D7" w:rsidP="00A000D7">
      <w:pPr>
        <w:ind w:left="993"/>
        <w:jc w:val="both"/>
      </w:pPr>
      <w:r>
        <w:t xml:space="preserve">                 Dieveniškių „Ryto“ vidurinės mokyklos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2;</w:t>
      </w:r>
    </w:p>
    <w:p w:rsidR="00A000D7" w:rsidRDefault="00A000D7" w:rsidP="00A000D7">
      <w:pPr>
        <w:ind w:left="993"/>
        <w:jc w:val="both"/>
      </w:pPr>
      <w:r w:rsidRPr="006906D8">
        <w:t xml:space="preserve">               </w:t>
      </w:r>
      <w:r>
        <w:t xml:space="preserve"> </w:t>
      </w:r>
      <w:r w:rsidRPr="006906D8">
        <w:t xml:space="preserve"> Eišiškių gimnazijos</w:t>
      </w:r>
      <w:r>
        <w:t xml:space="preserve">            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7;</w:t>
      </w:r>
    </w:p>
    <w:p w:rsidR="00A000D7" w:rsidRDefault="00A000D7" w:rsidP="00A000D7">
      <w:pPr>
        <w:ind w:left="993"/>
        <w:jc w:val="both"/>
      </w:pPr>
      <w:r>
        <w:t xml:space="preserve">                 Eišiškių Stanislovo Rapolionio gimnazijos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7;</w:t>
      </w:r>
    </w:p>
    <w:p w:rsidR="00A000D7" w:rsidRDefault="00A000D7" w:rsidP="00A000D7">
      <w:pPr>
        <w:ind w:left="993"/>
        <w:jc w:val="both"/>
      </w:pPr>
      <w:r>
        <w:t xml:space="preserve">                 Jašiūnų „Aušros“ gimnazijos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3;</w:t>
      </w:r>
    </w:p>
    <w:p w:rsidR="00A000D7" w:rsidRDefault="00A000D7" w:rsidP="00A000D7">
      <w:pPr>
        <w:ind w:left="993"/>
        <w:jc w:val="both"/>
      </w:pPr>
      <w:r>
        <w:t xml:space="preserve">                 Jašiūnų Mykolo Balinskio gimnazijos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>1;</w:t>
      </w:r>
    </w:p>
    <w:p w:rsidR="00A000D7" w:rsidRDefault="00A000D7" w:rsidP="00A000D7">
      <w:pPr>
        <w:ind w:left="993"/>
        <w:jc w:val="both"/>
      </w:pPr>
      <w:r>
        <w:t xml:space="preserve">                 Turgelių „Aistuvos“ gimnazijos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1;</w:t>
      </w:r>
    </w:p>
    <w:p w:rsidR="00A000D7" w:rsidRDefault="00A000D7" w:rsidP="00A000D7">
      <w:pPr>
        <w:ind w:left="993"/>
        <w:jc w:val="both"/>
      </w:pPr>
      <w:r>
        <w:t xml:space="preserve">                 Šalčininkų Lietuvos tūkstantmečio gimnazijos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10;</w:t>
      </w:r>
    </w:p>
    <w:p w:rsidR="00A000D7" w:rsidRDefault="00A000D7" w:rsidP="00A000D7">
      <w:pPr>
        <w:ind w:left="993"/>
        <w:jc w:val="both"/>
      </w:pPr>
      <w:r>
        <w:t xml:space="preserve">                 Šalčininkų Jano Sniadeckio gimnazijos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>6.</w:t>
      </w:r>
    </w:p>
    <w:p w:rsidR="00A000D7" w:rsidRDefault="00A000D7" w:rsidP="00A000D7">
      <w:pPr>
        <w:ind w:left="993"/>
        <w:jc w:val="both"/>
      </w:pPr>
    </w:p>
    <w:p w:rsidR="00A000D7" w:rsidRDefault="00A000D7" w:rsidP="00A000D7">
      <w:pPr>
        <w:ind w:left="993"/>
        <w:jc w:val="both"/>
        <w:rPr>
          <w:b/>
        </w:rPr>
      </w:pPr>
      <w:r w:rsidRPr="006906D8">
        <w:rPr>
          <w:b/>
        </w:rPr>
        <w:t>5. MATEMATIKA</w:t>
      </w:r>
      <w:r>
        <w:rPr>
          <w:b/>
        </w:rPr>
        <w:t>:</w:t>
      </w:r>
    </w:p>
    <w:p w:rsidR="00A000D7" w:rsidRDefault="00A000D7" w:rsidP="00A000D7">
      <w:pPr>
        <w:ind w:left="993"/>
        <w:jc w:val="both"/>
        <w:rPr>
          <w:b/>
        </w:rPr>
      </w:pPr>
    </w:p>
    <w:p w:rsidR="00A000D7" w:rsidRDefault="00A000D7" w:rsidP="00A000D7">
      <w:pPr>
        <w:ind w:left="993"/>
        <w:jc w:val="both"/>
        <w:rPr>
          <w:b/>
        </w:rPr>
      </w:pPr>
      <w:r>
        <w:rPr>
          <w:b/>
        </w:rPr>
        <w:t xml:space="preserve">Centras : Šalčininkų Lietuvos tūkstantmečio gimnazija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94 mokiniai, iš jų:</w:t>
      </w:r>
    </w:p>
    <w:p w:rsidR="00A000D7" w:rsidRDefault="00A000D7" w:rsidP="00A000D7">
      <w:pPr>
        <w:ind w:left="993"/>
        <w:jc w:val="both"/>
      </w:pPr>
      <w:r>
        <w:rPr>
          <w:b/>
        </w:rPr>
        <w:t xml:space="preserve">                </w:t>
      </w:r>
      <w:r w:rsidRPr="00C649CD">
        <w:t xml:space="preserve"> Baltosios Vokės Elizos Ožeškovos</w:t>
      </w:r>
      <w:r>
        <w:t xml:space="preserve"> vidurinės mokyklos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>3;</w:t>
      </w:r>
    </w:p>
    <w:p w:rsidR="00A000D7" w:rsidRDefault="00A000D7" w:rsidP="00A000D7">
      <w:pPr>
        <w:ind w:left="709" w:firstLine="284"/>
        <w:jc w:val="both"/>
      </w:pPr>
      <w:r>
        <w:t xml:space="preserve">                  Butrimonių Anos Krepštul gimnazijos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2;</w:t>
      </w:r>
    </w:p>
    <w:p w:rsidR="00A000D7" w:rsidRDefault="00A000D7" w:rsidP="00A000D7">
      <w:pPr>
        <w:ind w:left="709" w:firstLine="284"/>
        <w:jc w:val="both"/>
      </w:pPr>
      <w:r>
        <w:t xml:space="preserve">                  Dieveniškių „Ryto“ vidurinės mokyklos    </w:t>
      </w:r>
      <w:r w:rsidRPr="00C649CD">
        <w:t xml:space="preserve">   </w:t>
      </w:r>
      <w:r>
        <w:t xml:space="preserve">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6;</w:t>
      </w:r>
    </w:p>
    <w:p w:rsidR="00A000D7" w:rsidRDefault="00A000D7" w:rsidP="00A000D7">
      <w:pPr>
        <w:ind w:left="709" w:firstLine="284"/>
        <w:jc w:val="both"/>
      </w:pPr>
      <w:r>
        <w:t xml:space="preserve">                  Eišiškių gimnazijos                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10;</w:t>
      </w:r>
    </w:p>
    <w:p w:rsidR="00A000D7" w:rsidRDefault="00A000D7" w:rsidP="00A000D7">
      <w:pPr>
        <w:ind w:left="709" w:firstLine="284"/>
        <w:jc w:val="both"/>
      </w:pPr>
      <w:r>
        <w:t xml:space="preserve">                  Eišiškių Stanislovo Rapolionio gimnazijos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7 ;</w:t>
      </w:r>
    </w:p>
    <w:p w:rsidR="00A000D7" w:rsidRDefault="00A000D7" w:rsidP="00A000D7">
      <w:pPr>
        <w:ind w:left="709" w:firstLine="284"/>
        <w:jc w:val="both"/>
      </w:pPr>
      <w:r>
        <w:t xml:space="preserve">                  Jašiūnų „Aušros“ gimnazijos 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10 ;</w:t>
      </w:r>
    </w:p>
    <w:p w:rsidR="00A000D7" w:rsidRDefault="00A000D7" w:rsidP="00A000D7">
      <w:pPr>
        <w:ind w:left="709" w:firstLine="284"/>
        <w:jc w:val="both"/>
      </w:pPr>
      <w:r>
        <w:t xml:space="preserve">                  Jašiūnų Mykolo Balinskio gimnazijos </w:t>
      </w:r>
      <w:r w:rsidRPr="00C649CD">
        <w:t xml:space="preserve">  </w:t>
      </w:r>
      <w:r>
        <w:t xml:space="preserve">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>8;</w:t>
      </w:r>
    </w:p>
    <w:p w:rsidR="00A000D7" w:rsidRDefault="00A000D7" w:rsidP="00A000D7">
      <w:pPr>
        <w:ind w:left="709" w:firstLine="284"/>
        <w:jc w:val="both"/>
      </w:pPr>
      <w:r>
        <w:t xml:space="preserve">                  Turgelių „Aistuvos“ gimnazijos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2;</w:t>
      </w:r>
    </w:p>
    <w:p w:rsidR="00A000D7" w:rsidRDefault="00A000D7" w:rsidP="00A000D7">
      <w:pPr>
        <w:ind w:left="709" w:firstLine="284"/>
        <w:jc w:val="both"/>
      </w:pPr>
      <w:r>
        <w:t xml:space="preserve">                  Turgelių Povilo Ksavero Bžostovskio gimnazijos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4;</w:t>
      </w:r>
    </w:p>
    <w:p w:rsidR="00A000D7" w:rsidRDefault="00A000D7" w:rsidP="00A000D7">
      <w:pPr>
        <w:ind w:left="709" w:firstLine="284"/>
        <w:jc w:val="both"/>
      </w:pPr>
      <w:r>
        <w:t xml:space="preserve">                  Šalčininkų Lietuvos tūkstantmečio gimnazijos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19;</w:t>
      </w:r>
    </w:p>
    <w:p w:rsidR="00A000D7" w:rsidRDefault="00A000D7" w:rsidP="00A000D7">
      <w:pPr>
        <w:ind w:left="709" w:firstLine="284"/>
        <w:jc w:val="both"/>
      </w:pPr>
      <w:r>
        <w:t xml:space="preserve">                  Šalčininkų „Santarvės“ vidurinės mokyklos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1;</w:t>
      </w:r>
    </w:p>
    <w:p w:rsidR="00A000D7" w:rsidRDefault="00A000D7" w:rsidP="00A000D7">
      <w:pPr>
        <w:ind w:left="709" w:firstLine="284"/>
        <w:jc w:val="both"/>
      </w:pPr>
      <w:r>
        <w:t xml:space="preserve">                  Šalčininkų Jano Sniadeckio gimnazijos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22. </w:t>
      </w:r>
    </w:p>
    <w:p w:rsidR="00A000D7" w:rsidRDefault="00A000D7" w:rsidP="00A000D7">
      <w:pPr>
        <w:ind w:left="709" w:firstLine="284"/>
        <w:jc w:val="both"/>
      </w:pPr>
    </w:p>
    <w:p w:rsidR="00A000D7" w:rsidRDefault="00A000D7" w:rsidP="00A000D7">
      <w:pPr>
        <w:ind w:left="709" w:firstLine="284"/>
        <w:jc w:val="both"/>
      </w:pPr>
    </w:p>
    <w:p w:rsidR="00A000D7" w:rsidRDefault="00A000D7" w:rsidP="00A000D7">
      <w:pPr>
        <w:ind w:left="709" w:firstLine="284"/>
        <w:jc w:val="both"/>
      </w:pPr>
      <w:r w:rsidRPr="00C649CD">
        <w:rPr>
          <w:b/>
        </w:rPr>
        <w:t>6.  ISTORIJA</w:t>
      </w:r>
      <w:r>
        <w:t xml:space="preserve">  :</w:t>
      </w:r>
    </w:p>
    <w:p w:rsidR="00A000D7" w:rsidRDefault="00A000D7" w:rsidP="00A000D7">
      <w:pPr>
        <w:ind w:left="709" w:firstLine="284"/>
        <w:jc w:val="both"/>
      </w:pPr>
    </w:p>
    <w:p w:rsidR="00A000D7" w:rsidRDefault="00A000D7" w:rsidP="00A000D7">
      <w:pPr>
        <w:ind w:left="709" w:firstLine="284"/>
        <w:jc w:val="both"/>
        <w:rPr>
          <w:b/>
        </w:rPr>
      </w:pPr>
      <w:r>
        <w:rPr>
          <w:b/>
        </w:rPr>
        <w:t xml:space="preserve">Centras: Šalčininkų Jano Sniadeckio gimnazija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73 mokiniai, iš jų:</w:t>
      </w:r>
    </w:p>
    <w:p w:rsidR="00A000D7" w:rsidRDefault="00A000D7" w:rsidP="00A000D7">
      <w:pPr>
        <w:ind w:left="709" w:firstLine="284"/>
        <w:jc w:val="both"/>
      </w:pPr>
      <w:r>
        <w:rPr>
          <w:b/>
        </w:rPr>
        <w:t xml:space="preserve">                 </w:t>
      </w:r>
      <w:r>
        <w:t xml:space="preserve">Baltosios Vokės Elizos Ožeškovos vidurinės mokyklos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 5;</w:t>
      </w:r>
    </w:p>
    <w:p w:rsidR="00A000D7" w:rsidRDefault="00A000D7" w:rsidP="00A000D7">
      <w:pPr>
        <w:ind w:left="709" w:firstLine="284"/>
        <w:jc w:val="both"/>
      </w:pPr>
      <w:r>
        <w:t xml:space="preserve">                 Butrimonių Anos Krepštul gimnazijos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6;</w:t>
      </w:r>
    </w:p>
    <w:p w:rsidR="00A000D7" w:rsidRDefault="00A000D7" w:rsidP="00A000D7">
      <w:pPr>
        <w:ind w:left="709" w:firstLine="284"/>
        <w:jc w:val="both"/>
      </w:pPr>
      <w:r>
        <w:t xml:space="preserve">                 Dieveniškių Adomo Mickevičiaus vidurinės mokyklos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1;</w:t>
      </w:r>
    </w:p>
    <w:p w:rsidR="00A000D7" w:rsidRDefault="00A000D7" w:rsidP="00A000D7">
      <w:pPr>
        <w:ind w:left="709" w:firstLine="284"/>
        <w:jc w:val="both"/>
      </w:pPr>
      <w:r>
        <w:t xml:space="preserve">                 Eišiškių gimnazijos                    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9;</w:t>
      </w:r>
    </w:p>
    <w:p w:rsidR="00A000D7" w:rsidRDefault="00A000D7" w:rsidP="00A000D7">
      <w:pPr>
        <w:ind w:left="709" w:firstLine="284"/>
        <w:jc w:val="both"/>
      </w:pPr>
      <w:r>
        <w:t xml:space="preserve">                Jašiūnų „Aušros“ gimnazijos     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>11;</w:t>
      </w:r>
    </w:p>
    <w:p w:rsidR="00A000D7" w:rsidRDefault="00A000D7" w:rsidP="00A000D7">
      <w:pPr>
        <w:ind w:left="709" w:firstLine="284"/>
        <w:jc w:val="both"/>
      </w:pPr>
      <w:r>
        <w:t xml:space="preserve">                 Jašiūnų Mykolo Balinskio gimnazijos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4;</w:t>
      </w:r>
    </w:p>
    <w:p w:rsidR="00A000D7" w:rsidRDefault="00A000D7" w:rsidP="00A000D7">
      <w:pPr>
        <w:ind w:left="709" w:firstLine="284"/>
        <w:jc w:val="both"/>
      </w:pPr>
      <w:r>
        <w:t xml:space="preserve">                 Kalesninkų Liudviko Narbuto vidurinės mokyklos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4;</w:t>
      </w:r>
    </w:p>
    <w:p w:rsidR="00A000D7" w:rsidRDefault="00A000D7" w:rsidP="00A000D7">
      <w:pPr>
        <w:ind w:left="709" w:firstLine="284"/>
        <w:jc w:val="both"/>
      </w:pPr>
      <w:r>
        <w:t xml:space="preserve">                 Turgelių Povilo Ksavero Bžostovskio gimnazijos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4;</w:t>
      </w:r>
    </w:p>
    <w:p w:rsidR="00A000D7" w:rsidRDefault="00A000D7" w:rsidP="00A000D7">
      <w:pPr>
        <w:ind w:left="709" w:firstLine="284"/>
        <w:jc w:val="both"/>
      </w:pPr>
      <w:r>
        <w:t xml:space="preserve">                 Šalčininkų „Santarvės“ vidurinės mokyklos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2;</w:t>
      </w:r>
    </w:p>
    <w:p w:rsidR="00A000D7" w:rsidRDefault="00A000D7" w:rsidP="00A000D7">
      <w:pPr>
        <w:ind w:left="709" w:firstLine="284"/>
        <w:jc w:val="both"/>
      </w:pPr>
      <w:r>
        <w:t xml:space="preserve">                 Šalčininkų Jano Sniadeckio gimnazijos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27.</w:t>
      </w:r>
    </w:p>
    <w:p w:rsidR="00A000D7" w:rsidRDefault="00A000D7" w:rsidP="00A000D7">
      <w:pPr>
        <w:ind w:left="709" w:firstLine="284"/>
        <w:jc w:val="both"/>
      </w:pPr>
    </w:p>
    <w:p w:rsidR="00A000D7" w:rsidRDefault="00A000D7" w:rsidP="00A000D7">
      <w:pPr>
        <w:ind w:left="709" w:firstLine="284"/>
        <w:jc w:val="both"/>
        <w:rPr>
          <w:b/>
        </w:rPr>
      </w:pPr>
      <w:r w:rsidRPr="00DA42D3">
        <w:rPr>
          <w:b/>
        </w:rPr>
        <w:t>C</w:t>
      </w:r>
      <w:r>
        <w:rPr>
          <w:b/>
        </w:rPr>
        <w:t>entras: Šalčininkų Lietuvos tūkstantmečio gimnazija</w:t>
      </w:r>
      <w:r w:rsidRPr="00DA42D3">
        <w:rPr>
          <w:b/>
        </w:rPr>
        <w:t xml:space="preserve"> </w:t>
      </w:r>
      <w:r>
        <w:rPr>
          <w:b/>
        </w:rPr>
        <w:t xml:space="preserve">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74 mokiniai, iš jų:</w:t>
      </w:r>
    </w:p>
    <w:p w:rsidR="00A000D7" w:rsidRDefault="00A000D7" w:rsidP="00A000D7">
      <w:pPr>
        <w:ind w:left="709" w:firstLine="284"/>
        <w:jc w:val="both"/>
      </w:pPr>
      <w:r>
        <w:rPr>
          <w:b/>
        </w:rPr>
        <w:t xml:space="preserve">                 </w:t>
      </w:r>
      <w:r>
        <w:t xml:space="preserve">Dieveniškių „Ryto“ vidurinės mokyklos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5;</w:t>
      </w:r>
    </w:p>
    <w:p w:rsidR="00A000D7" w:rsidRPr="0099348F" w:rsidRDefault="00A000D7" w:rsidP="00A000D7">
      <w:pPr>
        <w:ind w:left="709" w:firstLine="284"/>
        <w:jc w:val="both"/>
      </w:pPr>
      <w:r>
        <w:t xml:space="preserve">                 </w:t>
      </w:r>
      <w:r w:rsidRPr="0099348F">
        <w:t xml:space="preserve">Eišiškių Stanislovo Rapolionio gimnazijos                </w:t>
      </w:r>
      <w:r>
        <w:t xml:space="preserve">    </w:t>
      </w:r>
      <w:r w:rsidRPr="0099348F">
        <w:t xml:space="preserve"> </w:t>
      </w:r>
      <w:r>
        <w:t xml:space="preserve"> </w:t>
      </w:r>
      <w:r w:rsidRPr="0099348F">
        <w:t xml:space="preserve">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rFonts w:ascii="Arial" w:hAnsi="Arial" w:cs="Arial"/>
          <w:sz w:val="18"/>
          <w:szCs w:val="18"/>
          <w:lang w:eastAsia="lt-LT"/>
        </w:rPr>
        <w:t xml:space="preserve"> </w:t>
      </w:r>
      <w:r w:rsidRPr="0099348F">
        <w:t>26;</w:t>
      </w:r>
    </w:p>
    <w:p w:rsidR="00A000D7" w:rsidRDefault="00A000D7" w:rsidP="00A000D7">
      <w:pPr>
        <w:ind w:left="709" w:firstLine="284"/>
        <w:jc w:val="both"/>
      </w:pPr>
      <w:r w:rsidRPr="0099348F">
        <w:t xml:space="preserve">                 Šalčininkų Lietuvos tūkstantmečio gimnazijos  </w:t>
      </w:r>
      <w:r>
        <w:t xml:space="preserve">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rFonts w:ascii="Arial" w:hAnsi="Arial" w:cs="Arial"/>
          <w:sz w:val="18"/>
          <w:szCs w:val="18"/>
          <w:lang w:eastAsia="lt-LT"/>
        </w:rPr>
        <w:t xml:space="preserve"> </w:t>
      </w:r>
      <w:r>
        <w:t>43.</w:t>
      </w:r>
    </w:p>
    <w:p w:rsidR="00A000D7" w:rsidRDefault="00A000D7" w:rsidP="00A000D7">
      <w:pPr>
        <w:ind w:left="709" w:firstLine="284"/>
        <w:jc w:val="both"/>
      </w:pPr>
    </w:p>
    <w:p w:rsidR="00A000D7" w:rsidRDefault="00A000D7" w:rsidP="00A000D7">
      <w:pPr>
        <w:ind w:left="709" w:firstLine="284"/>
        <w:jc w:val="both"/>
        <w:rPr>
          <w:b/>
        </w:rPr>
      </w:pPr>
      <w:r w:rsidRPr="0099348F">
        <w:rPr>
          <w:b/>
        </w:rPr>
        <w:t xml:space="preserve">7. </w:t>
      </w:r>
      <w:r>
        <w:rPr>
          <w:b/>
        </w:rPr>
        <w:t>GEOGRAFIJA:</w:t>
      </w:r>
    </w:p>
    <w:p w:rsidR="00A000D7" w:rsidRDefault="00A000D7" w:rsidP="00A000D7">
      <w:pPr>
        <w:ind w:left="709" w:firstLine="284"/>
        <w:jc w:val="both"/>
        <w:rPr>
          <w:b/>
        </w:rPr>
      </w:pPr>
    </w:p>
    <w:p w:rsidR="00A000D7" w:rsidRDefault="00A000D7" w:rsidP="00A000D7">
      <w:pPr>
        <w:ind w:left="709" w:firstLine="284"/>
        <w:jc w:val="both"/>
        <w:rPr>
          <w:b/>
        </w:rPr>
      </w:pPr>
      <w:r>
        <w:rPr>
          <w:b/>
        </w:rPr>
        <w:t xml:space="preserve">Centras: Šalčininkų „Santarvės“ vidurinė mokykla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27 mokiniai, iš jų:</w:t>
      </w:r>
    </w:p>
    <w:p w:rsidR="00A000D7" w:rsidRDefault="00A000D7" w:rsidP="00A000D7">
      <w:pPr>
        <w:ind w:left="709" w:firstLine="284"/>
        <w:jc w:val="both"/>
      </w:pPr>
      <w:r>
        <w:rPr>
          <w:b/>
        </w:rPr>
        <w:t xml:space="preserve">                 </w:t>
      </w:r>
      <w:r>
        <w:t xml:space="preserve">Jašiūnų „Aušros“ gimnazijos   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10;</w:t>
      </w:r>
    </w:p>
    <w:p w:rsidR="00A000D7" w:rsidRDefault="00A000D7" w:rsidP="00A000D7">
      <w:pPr>
        <w:ind w:left="709" w:firstLine="284"/>
        <w:jc w:val="both"/>
      </w:pPr>
      <w:r>
        <w:t xml:space="preserve">                 Jašiūnų Mykolo Balinskio gimnazijos</w:t>
      </w:r>
      <w:r w:rsidRPr="0099348F">
        <w:rPr>
          <w:b/>
        </w:rPr>
        <w:t xml:space="preserve">       </w:t>
      </w:r>
      <w:r>
        <w:rPr>
          <w:b/>
        </w:rPr>
        <w:t xml:space="preserve">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</w:t>
      </w:r>
      <w:r w:rsidRPr="0099348F">
        <w:t>5</w:t>
      </w:r>
      <w:r>
        <w:t>;</w:t>
      </w:r>
    </w:p>
    <w:p w:rsidR="00A000D7" w:rsidRDefault="00A000D7" w:rsidP="00A000D7">
      <w:pPr>
        <w:ind w:left="709" w:firstLine="284"/>
        <w:jc w:val="both"/>
      </w:pPr>
      <w:r>
        <w:t xml:space="preserve">                 Eišiškių Stanislovo Rapolionio gimnazijos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3;</w:t>
      </w:r>
    </w:p>
    <w:p w:rsidR="00A000D7" w:rsidRDefault="00A000D7" w:rsidP="00A000D7">
      <w:pPr>
        <w:ind w:left="709" w:firstLine="284"/>
        <w:jc w:val="both"/>
      </w:pPr>
      <w:r>
        <w:t xml:space="preserve">                 Šalčininkų Lietuvos tūkstantmečio gimnazijos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4;</w:t>
      </w:r>
    </w:p>
    <w:p w:rsidR="00A000D7" w:rsidRDefault="00A000D7" w:rsidP="00A000D7">
      <w:pPr>
        <w:ind w:left="709" w:firstLine="284"/>
        <w:jc w:val="both"/>
        <w:rPr>
          <w:b/>
        </w:rPr>
      </w:pPr>
      <w:r>
        <w:t xml:space="preserve">                 Šalčininkų Jano Sniadeckio gimnazijos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rFonts w:ascii="Arial" w:hAnsi="Arial" w:cs="Arial"/>
          <w:sz w:val="18"/>
          <w:szCs w:val="18"/>
          <w:lang w:eastAsia="lt-LT"/>
        </w:rPr>
        <w:t xml:space="preserve"> </w:t>
      </w:r>
      <w:r>
        <w:t>5.</w:t>
      </w:r>
      <w:r w:rsidRPr="0099348F">
        <w:rPr>
          <w:b/>
        </w:rPr>
        <w:t xml:space="preserve">     </w:t>
      </w:r>
    </w:p>
    <w:p w:rsidR="00A000D7" w:rsidRDefault="00A000D7" w:rsidP="00A000D7">
      <w:pPr>
        <w:ind w:left="709" w:firstLine="284"/>
        <w:jc w:val="both"/>
        <w:rPr>
          <w:b/>
        </w:rPr>
      </w:pPr>
    </w:p>
    <w:p w:rsidR="00A000D7" w:rsidRDefault="00A000D7" w:rsidP="00A000D7">
      <w:pPr>
        <w:ind w:left="709" w:firstLine="284"/>
        <w:jc w:val="both"/>
        <w:rPr>
          <w:b/>
        </w:rPr>
      </w:pPr>
      <w:r>
        <w:rPr>
          <w:b/>
        </w:rPr>
        <w:t>8. CHEMIJA:</w:t>
      </w:r>
    </w:p>
    <w:p w:rsidR="00A000D7" w:rsidRDefault="00A000D7" w:rsidP="00A000D7">
      <w:pPr>
        <w:ind w:left="709" w:firstLine="284"/>
        <w:jc w:val="both"/>
        <w:rPr>
          <w:b/>
        </w:rPr>
      </w:pPr>
    </w:p>
    <w:p w:rsidR="00A000D7" w:rsidRDefault="00A000D7" w:rsidP="00A000D7">
      <w:pPr>
        <w:ind w:left="709" w:firstLine="284"/>
        <w:jc w:val="both"/>
        <w:rPr>
          <w:b/>
        </w:rPr>
      </w:pPr>
      <w:r>
        <w:rPr>
          <w:b/>
        </w:rPr>
        <w:t xml:space="preserve">Centras: Šalčininkų Lietuvos tūkstantmečio gimnazija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rFonts w:ascii="Arial" w:hAnsi="Arial" w:cs="Arial"/>
          <w:sz w:val="18"/>
          <w:szCs w:val="18"/>
          <w:lang w:eastAsia="lt-LT"/>
        </w:rPr>
        <w:t xml:space="preserve"> </w:t>
      </w:r>
      <w:r>
        <w:rPr>
          <w:b/>
        </w:rPr>
        <w:t>22 mokiniai, iš jų:</w:t>
      </w:r>
    </w:p>
    <w:p w:rsidR="00A000D7" w:rsidRDefault="00A000D7" w:rsidP="00A000D7">
      <w:pPr>
        <w:ind w:left="709" w:firstLine="284"/>
      </w:pPr>
      <w:r>
        <w:rPr>
          <w:b/>
        </w:rPr>
        <w:t xml:space="preserve">               </w:t>
      </w:r>
      <w:r>
        <w:t xml:space="preserve">Butrimonių Anos Krepštul gimnazijos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1;</w:t>
      </w:r>
    </w:p>
    <w:p w:rsidR="00A000D7" w:rsidRDefault="00A000D7" w:rsidP="00A000D7">
      <w:pPr>
        <w:ind w:left="709" w:firstLine="284"/>
      </w:pPr>
      <w:r>
        <w:t xml:space="preserve">               Dieveniškių „Ryto“ vidurinės mokyklos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1;</w:t>
      </w:r>
    </w:p>
    <w:p w:rsidR="00A000D7" w:rsidRDefault="00A000D7" w:rsidP="00A000D7">
      <w:pPr>
        <w:ind w:left="709" w:firstLine="284"/>
      </w:pPr>
      <w:r>
        <w:t xml:space="preserve">               Eišiškių gimnazijos                  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rFonts w:ascii="Arial" w:hAnsi="Arial" w:cs="Arial"/>
          <w:sz w:val="18"/>
          <w:szCs w:val="18"/>
          <w:lang w:eastAsia="lt-LT"/>
        </w:rPr>
        <w:t xml:space="preserve"> </w:t>
      </w:r>
      <w:r>
        <w:t>1;</w:t>
      </w:r>
    </w:p>
    <w:p w:rsidR="00A000D7" w:rsidRDefault="00A000D7" w:rsidP="00A000D7">
      <w:pPr>
        <w:ind w:left="709" w:firstLine="284"/>
      </w:pPr>
      <w:r>
        <w:t xml:space="preserve">               Eišiškių Stanislovo Rapolionio gimnazijos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7;</w:t>
      </w:r>
    </w:p>
    <w:p w:rsidR="00A000D7" w:rsidRDefault="00A000D7" w:rsidP="00A000D7">
      <w:pPr>
        <w:ind w:left="709" w:firstLine="284"/>
      </w:pPr>
      <w:r>
        <w:t xml:space="preserve">               Jašiūnų Mykolo Balinskio gimnazijos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rFonts w:ascii="Arial" w:hAnsi="Arial" w:cs="Arial"/>
          <w:sz w:val="18"/>
          <w:szCs w:val="18"/>
          <w:lang w:eastAsia="lt-LT"/>
        </w:rPr>
        <w:t xml:space="preserve"> </w:t>
      </w:r>
      <w:r>
        <w:t>1;</w:t>
      </w:r>
    </w:p>
    <w:p w:rsidR="00A000D7" w:rsidRDefault="00A000D7" w:rsidP="00A000D7">
      <w:pPr>
        <w:ind w:left="709" w:firstLine="284"/>
      </w:pPr>
      <w:r>
        <w:t xml:space="preserve">               Turgelių Povilo Ksavero Bžostovskio gimnazijos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1;</w:t>
      </w:r>
    </w:p>
    <w:p w:rsidR="00A000D7" w:rsidRDefault="00A000D7" w:rsidP="00A000D7">
      <w:pPr>
        <w:ind w:left="709" w:firstLine="284"/>
      </w:pPr>
      <w:r>
        <w:t xml:space="preserve">               Šalčininkų Lietuvos tūkstantmečio gimnazijos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7;</w:t>
      </w:r>
    </w:p>
    <w:p w:rsidR="00A000D7" w:rsidRDefault="00A000D7" w:rsidP="00A000D7">
      <w:pPr>
        <w:ind w:left="709" w:firstLine="284"/>
        <w:rPr>
          <w:b/>
        </w:rPr>
      </w:pPr>
      <w:r>
        <w:t xml:space="preserve">               Šalčininkų Jano Sniadeckio gimnazijos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3.  </w:t>
      </w:r>
      <w:r w:rsidRPr="0099348F">
        <w:rPr>
          <w:b/>
        </w:rPr>
        <w:t xml:space="preserve"> </w:t>
      </w:r>
    </w:p>
    <w:p w:rsidR="00A000D7" w:rsidRDefault="00A000D7" w:rsidP="00A000D7">
      <w:pPr>
        <w:ind w:left="709" w:firstLine="284"/>
        <w:rPr>
          <w:b/>
        </w:rPr>
      </w:pPr>
    </w:p>
    <w:p w:rsidR="00A000D7" w:rsidRDefault="00A000D7" w:rsidP="00A000D7">
      <w:pPr>
        <w:ind w:left="709" w:firstLine="284"/>
        <w:jc w:val="both"/>
        <w:rPr>
          <w:b/>
        </w:rPr>
      </w:pPr>
    </w:p>
    <w:p w:rsidR="00A000D7" w:rsidRDefault="00A000D7" w:rsidP="00A000D7">
      <w:pPr>
        <w:ind w:left="709" w:firstLine="284"/>
        <w:jc w:val="both"/>
        <w:rPr>
          <w:b/>
        </w:rPr>
      </w:pPr>
      <w:r>
        <w:rPr>
          <w:b/>
        </w:rPr>
        <w:t>9. FIZIKA:</w:t>
      </w:r>
    </w:p>
    <w:p w:rsidR="00A000D7" w:rsidRDefault="00A000D7" w:rsidP="00A000D7">
      <w:pPr>
        <w:ind w:left="709" w:firstLine="284"/>
        <w:jc w:val="both"/>
        <w:rPr>
          <w:b/>
        </w:rPr>
      </w:pPr>
    </w:p>
    <w:p w:rsidR="00A000D7" w:rsidRDefault="00A000D7" w:rsidP="00A000D7">
      <w:pPr>
        <w:ind w:left="709" w:firstLine="284"/>
        <w:jc w:val="both"/>
        <w:rPr>
          <w:b/>
        </w:rPr>
      </w:pPr>
      <w:r>
        <w:rPr>
          <w:b/>
        </w:rPr>
        <w:t xml:space="preserve">Centras: Šalčininkų „Santarvės“ vidurinė mokykla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18 mokinių, iš jų:</w:t>
      </w:r>
    </w:p>
    <w:p w:rsidR="00A000D7" w:rsidRPr="008C25EC" w:rsidRDefault="00A000D7" w:rsidP="00A000D7">
      <w:pPr>
        <w:ind w:left="709" w:firstLine="284"/>
        <w:jc w:val="both"/>
      </w:pPr>
      <w:r>
        <w:rPr>
          <w:b/>
        </w:rPr>
        <w:t xml:space="preserve">               </w:t>
      </w:r>
      <w:r w:rsidRPr="008C25EC">
        <w:t xml:space="preserve"> Baltosios</w:t>
      </w:r>
      <w:r>
        <w:t xml:space="preserve"> Vokės Elizos</w:t>
      </w:r>
      <w:r w:rsidRPr="0099348F">
        <w:rPr>
          <w:b/>
        </w:rPr>
        <w:t xml:space="preserve"> </w:t>
      </w:r>
      <w:r w:rsidRPr="008C25EC">
        <w:t>Ožeškovos vidurinės mokyklos</w:t>
      </w:r>
      <w:r w:rsidRPr="0099348F">
        <w:rPr>
          <w:b/>
        </w:rPr>
        <w:t xml:space="preserve"> </w:t>
      </w:r>
      <w:r>
        <w:rPr>
          <w:b/>
        </w:rPr>
        <w:t xml:space="preserve">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 w:rsidRPr="008C25EC">
        <w:t>2;</w:t>
      </w:r>
    </w:p>
    <w:p w:rsidR="00A000D7" w:rsidRDefault="00A000D7" w:rsidP="00A000D7">
      <w:pPr>
        <w:ind w:left="709" w:firstLine="284"/>
        <w:jc w:val="both"/>
      </w:pPr>
      <w:r w:rsidRPr="008C25EC">
        <w:t xml:space="preserve">                Eišiškių gimnazijos  </w:t>
      </w:r>
      <w:r>
        <w:t xml:space="preserve">                   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3;</w:t>
      </w:r>
    </w:p>
    <w:p w:rsidR="00A000D7" w:rsidRDefault="00A000D7" w:rsidP="00A000D7">
      <w:pPr>
        <w:ind w:left="709" w:firstLine="284"/>
        <w:jc w:val="both"/>
      </w:pPr>
      <w:r>
        <w:t xml:space="preserve">                Eišiškių Stanislovo Rapolionio gimnazijos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>5;</w:t>
      </w:r>
    </w:p>
    <w:p w:rsidR="00A000D7" w:rsidRDefault="00A000D7" w:rsidP="00A000D7">
      <w:pPr>
        <w:ind w:left="709" w:firstLine="284"/>
        <w:jc w:val="both"/>
      </w:pPr>
      <w:r>
        <w:t xml:space="preserve">                Jašiūnų „Aušros“ gimnazijos      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1;</w:t>
      </w:r>
    </w:p>
    <w:p w:rsidR="00A000D7" w:rsidRDefault="00A000D7" w:rsidP="00A000D7">
      <w:pPr>
        <w:ind w:left="709" w:firstLine="284"/>
        <w:jc w:val="both"/>
      </w:pPr>
      <w:r>
        <w:t xml:space="preserve">                Turgelių Povilo Ksavero Bžostovskio gimnazijos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1;</w:t>
      </w:r>
    </w:p>
    <w:p w:rsidR="00A000D7" w:rsidRDefault="00A000D7" w:rsidP="00A000D7">
      <w:pPr>
        <w:ind w:left="709" w:firstLine="284"/>
        <w:jc w:val="both"/>
      </w:pPr>
      <w:r>
        <w:t xml:space="preserve">                 Šalčininkų Lietuvos tūkstantmečio gimnazijos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6.</w:t>
      </w:r>
    </w:p>
    <w:p w:rsidR="00A000D7" w:rsidRDefault="00A000D7" w:rsidP="00A000D7">
      <w:pPr>
        <w:ind w:left="709" w:firstLine="284"/>
        <w:jc w:val="both"/>
      </w:pPr>
    </w:p>
    <w:p w:rsidR="00A000D7" w:rsidRDefault="00A000D7" w:rsidP="00A000D7">
      <w:pPr>
        <w:ind w:left="709" w:firstLine="284"/>
        <w:jc w:val="both"/>
      </w:pPr>
    </w:p>
    <w:p w:rsidR="00A000D7" w:rsidRDefault="00A000D7" w:rsidP="00A000D7">
      <w:pPr>
        <w:ind w:left="709" w:firstLine="284"/>
        <w:jc w:val="both"/>
      </w:pPr>
    </w:p>
    <w:p w:rsidR="00A000D7" w:rsidRDefault="00A000D7" w:rsidP="00A000D7">
      <w:pPr>
        <w:ind w:left="709" w:firstLine="284"/>
        <w:jc w:val="both"/>
      </w:pPr>
    </w:p>
    <w:p w:rsidR="00A000D7" w:rsidRDefault="00A000D7" w:rsidP="00A000D7">
      <w:pPr>
        <w:ind w:left="709" w:firstLine="284"/>
        <w:jc w:val="both"/>
        <w:rPr>
          <w:b/>
        </w:rPr>
      </w:pPr>
      <w:r>
        <w:rPr>
          <w:b/>
        </w:rPr>
        <w:t>10. INFORMACINĖS TECHNOLOGIJOS:</w:t>
      </w:r>
    </w:p>
    <w:p w:rsidR="00A000D7" w:rsidRDefault="00A000D7" w:rsidP="00A000D7">
      <w:pPr>
        <w:ind w:left="709" w:firstLine="284"/>
        <w:jc w:val="both"/>
        <w:rPr>
          <w:b/>
        </w:rPr>
      </w:pPr>
    </w:p>
    <w:p w:rsidR="00A000D7" w:rsidRDefault="00A000D7" w:rsidP="00A000D7">
      <w:pPr>
        <w:ind w:left="709" w:firstLine="284"/>
        <w:jc w:val="both"/>
        <w:rPr>
          <w:b/>
        </w:rPr>
      </w:pPr>
      <w:r>
        <w:rPr>
          <w:b/>
        </w:rPr>
        <w:t xml:space="preserve">Centras: Šalčininkų Jano Sniadeckio gimnazija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15 mokinių, iš jų:</w:t>
      </w:r>
    </w:p>
    <w:p w:rsidR="00A000D7" w:rsidRDefault="00A000D7" w:rsidP="00A000D7">
      <w:pPr>
        <w:ind w:left="709" w:firstLine="284"/>
        <w:jc w:val="both"/>
      </w:pPr>
      <w:r>
        <w:rPr>
          <w:b/>
        </w:rPr>
        <w:t xml:space="preserve">                 </w:t>
      </w:r>
      <w:r w:rsidRPr="008C25EC">
        <w:t xml:space="preserve">Dieveniškių „Ryto“ vidurinės mokyklos </w:t>
      </w:r>
      <w:r>
        <w:t xml:space="preserve">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2;</w:t>
      </w:r>
    </w:p>
    <w:p w:rsidR="00A000D7" w:rsidRDefault="00A000D7" w:rsidP="00A000D7">
      <w:pPr>
        <w:ind w:left="709" w:firstLine="284"/>
        <w:jc w:val="both"/>
      </w:pPr>
      <w:r>
        <w:t xml:space="preserve">                 Jašiūnų „Aušros“ gimnazijos                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1;</w:t>
      </w:r>
    </w:p>
    <w:p w:rsidR="00A000D7" w:rsidRDefault="00A000D7" w:rsidP="00A000D7">
      <w:pPr>
        <w:ind w:left="709" w:firstLine="284"/>
        <w:jc w:val="both"/>
      </w:pPr>
      <w:r>
        <w:t xml:space="preserve">                 Šalčininkų Lietuvos tūkstantmečio gimnazijos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7;</w:t>
      </w:r>
    </w:p>
    <w:p w:rsidR="00A000D7" w:rsidRPr="008C25EC" w:rsidRDefault="00A000D7" w:rsidP="00A000D7">
      <w:pPr>
        <w:ind w:left="709" w:firstLine="284"/>
        <w:jc w:val="both"/>
      </w:pPr>
      <w:r>
        <w:t xml:space="preserve">                 Šalčininkų Jano Sniadeckio gimnazijos                                 </w:t>
      </w:r>
      <w:r w:rsidRPr="00A8130E"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5.</w:t>
      </w:r>
    </w:p>
    <w:p w:rsidR="00A000D7" w:rsidRPr="008C25EC" w:rsidRDefault="00A000D7" w:rsidP="00A000D7">
      <w:pPr>
        <w:ind w:left="709" w:firstLine="284"/>
        <w:jc w:val="both"/>
      </w:pPr>
      <w:r>
        <w:t xml:space="preserve">                                           </w:t>
      </w:r>
      <w:r w:rsidRPr="008C25EC">
        <w:t xml:space="preserve">    </w:t>
      </w:r>
    </w:p>
    <w:p w:rsidR="00A000D7" w:rsidRPr="000A566B" w:rsidRDefault="00A000D7" w:rsidP="00A000D7">
      <w:pPr>
        <w:jc w:val="both"/>
      </w:pPr>
    </w:p>
    <w:p w:rsidR="00A000D7" w:rsidRPr="000A566B" w:rsidRDefault="00A000D7" w:rsidP="00A000D7">
      <w:pPr>
        <w:jc w:val="both"/>
      </w:pPr>
    </w:p>
    <w:p w:rsidR="00A000D7" w:rsidRPr="00A7396B" w:rsidRDefault="00A000D7" w:rsidP="00A000D7">
      <w:pPr>
        <w:ind w:firstLine="720"/>
        <w:jc w:val="both"/>
      </w:pPr>
    </w:p>
    <w:p w:rsidR="00A000D7" w:rsidRPr="003D02B2" w:rsidRDefault="00A000D7" w:rsidP="00A000D7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000D7" w:rsidRPr="00A7396B" w:rsidRDefault="00A000D7" w:rsidP="00A000D7">
      <w:pPr>
        <w:ind w:firstLine="720"/>
        <w:jc w:val="both"/>
      </w:pPr>
    </w:p>
    <w:tbl>
      <w:tblPr>
        <w:tblW w:w="94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308"/>
        <w:gridCol w:w="2156"/>
      </w:tblGrid>
      <w:tr w:rsidR="00A000D7" w:rsidTr="00925AC0">
        <w:tc>
          <w:tcPr>
            <w:tcW w:w="7308" w:type="dxa"/>
          </w:tcPr>
          <w:p w:rsidR="00A000D7" w:rsidRDefault="00A000D7" w:rsidP="00925AC0">
            <w:r>
              <w:fldChar w:fldCharType="begin"/>
            </w:r>
            <w:r>
              <w:instrText xml:space="preserve"> DOCPROPERTY  DLX:abs_gov_DokPasirasancioAsmensPareigos:Title  \* MERGEFORMAT </w:instrText>
            </w:r>
            <w:r>
              <w:fldChar w:fldCharType="separate"/>
            </w:r>
            <w:r>
              <w:t>Savivaldybės administracijos direktorius</w:t>
            </w:r>
            <w:r>
              <w:fldChar w:fldCharType="end"/>
            </w:r>
          </w:p>
        </w:tc>
        <w:tc>
          <w:tcPr>
            <w:tcW w:w="2156" w:type="dxa"/>
          </w:tcPr>
          <w:p w:rsidR="00A000D7" w:rsidRDefault="00A000D7" w:rsidP="00925AC0">
            <w:r>
              <w:fldChar w:fldCharType="begin"/>
            </w:r>
            <w:r>
              <w:instrText xml:space="preserve"> DOCPROPERTY  DLX:abs_gov_DokumentaPasirasantisAsmuo:Title  \* MERGEFORMAT </w:instrText>
            </w:r>
            <w:r>
              <w:fldChar w:fldCharType="separate"/>
            </w:r>
            <w:r>
              <w:t>Josif Rybak</w:t>
            </w:r>
            <w:r>
              <w:fldChar w:fldCharType="end"/>
            </w:r>
          </w:p>
        </w:tc>
      </w:tr>
    </w:tbl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Default="00A000D7" w:rsidP="00A000D7"/>
    <w:p w:rsidR="00A000D7" w:rsidRPr="005A6684" w:rsidRDefault="00A000D7" w:rsidP="00A000D7">
      <w:pPr>
        <w:pStyle w:val="Antrats"/>
      </w:pPr>
      <w:r>
        <w:fldChar w:fldCharType="begin"/>
      </w:r>
      <w:r>
        <w:instrText xml:space="preserve"> DOCPROPERTY  DLX:abs_gov_DokumentoRengejas:Title  \* MERGEFORMAT </w:instrText>
      </w:r>
      <w:r>
        <w:fldChar w:fldCharType="separate"/>
      </w:r>
      <w:r>
        <w:t>Regina Kazarevskaja</w:t>
      </w:r>
      <w:r>
        <w:fldChar w:fldCharType="end"/>
      </w:r>
      <w:r>
        <w:t xml:space="preserve">, </w:t>
      </w:r>
      <w:r>
        <w:fldChar w:fldCharType="begin"/>
      </w:r>
      <w:r>
        <w:instrText xml:space="preserve"> DOCPROPERTY  DLX:abs_gov_DokumentoRengejoPadalinys:Title  \* MERGEFORMAT </w:instrText>
      </w:r>
      <w:r>
        <w:fldChar w:fldCharType="separate"/>
      </w:r>
      <w:r>
        <w:t>Švietimo ir sporto skyrius</w:t>
      </w:r>
      <w:r>
        <w:fldChar w:fldCharType="end"/>
      </w:r>
      <w:r>
        <w:t>, tel. (</w:t>
      </w:r>
      <w:r>
        <w:fldChar w:fldCharType="begin"/>
      </w:r>
      <w:r>
        <w:instrText xml:space="preserve"> DOCPROPERTY  DLX:abs_gov_DokumentoRengejas:Phone  \* MERGEFORMAT </w:instrText>
      </w:r>
      <w:r>
        <w:fldChar w:fldCharType="separate"/>
      </w:r>
      <w:r>
        <w:t>8 380) 30 181</w:t>
      </w:r>
      <w:r>
        <w:fldChar w:fldCharType="end"/>
      </w:r>
      <w:r>
        <w:t xml:space="preserve">, el. paštas </w:t>
      </w:r>
      <w:r>
        <w:fldChar w:fldCharType="begin"/>
      </w:r>
      <w:r>
        <w:instrText xml:space="preserve"> DOCPROPERTY  DLX:abs_gov_DokumentoRengejas:Email  \* MERGEFORMAT </w:instrText>
      </w:r>
      <w:r>
        <w:fldChar w:fldCharType="separate"/>
      </w:r>
      <w:r>
        <w:t>regina.kazarevskaja@salcininkai.lt</w:t>
      </w:r>
      <w:r>
        <w:fldChar w:fldCharType="end"/>
      </w:r>
      <w:r>
        <w:t xml:space="preserve"> </w:t>
      </w:r>
    </w:p>
    <w:p w:rsidR="00D74FB1" w:rsidRDefault="00D74FB1">
      <w:bookmarkStart w:id="0" w:name="_GoBack"/>
      <w:bookmarkEnd w:id="0"/>
    </w:p>
    <w:sectPr w:rsidR="00D74FB1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D7"/>
    <w:rsid w:val="00A000D7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E537C-3109-4BE1-89D5-CD0E4D62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00D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A000D7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000D7"/>
    <w:rPr>
      <w:rFonts w:ascii="Times New Roman" w:eastAsia="Times New Roman" w:hAnsi="Times New Roman" w:cs="Times New Roman"/>
      <w:b/>
      <w:bCs/>
      <w:noProof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A000D7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A000D7"/>
    <w:rPr>
      <w:rFonts w:ascii="Times New Roman" w:eastAsia="Times New Roman" w:hAnsi="Times New Roman" w:cs="Times New Roman"/>
      <w:b/>
      <w:bCs/>
      <w:caps/>
      <w:noProof/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A00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000D7"/>
    <w:rPr>
      <w:rFonts w:ascii="Arial Unicode MS" w:eastAsia="Arial Unicode MS" w:hAnsi="Arial Unicode MS" w:cs="Arial Unicode MS"/>
      <w:noProof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A000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00D7"/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paragraph" w:styleId="Betarp">
    <w:name w:val="No Spacing"/>
    <w:uiPriority w:val="1"/>
    <w:qFormat/>
    <w:rsid w:val="00A000D7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Suchocka</dc:creator>
  <cp:keywords/>
  <dc:description/>
  <cp:lastModifiedBy>Inesa Suchocka</cp:lastModifiedBy>
  <cp:revision>1</cp:revision>
  <dcterms:created xsi:type="dcterms:W3CDTF">2015-03-30T06:17:00Z</dcterms:created>
  <dcterms:modified xsi:type="dcterms:W3CDTF">2015-03-30T06:18:00Z</dcterms:modified>
</cp:coreProperties>
</file>