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675" w:rsidRPr="00F253AD" w:rsidRDefault="003F2675" w:rsidP="00F253AD">
      <w:pPr>
        <w:spacing w:after="0" w:line="240" w:lineRule="auto"/>
        <w:ind w:left="3807" w:firstLine="1296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 xml:space="preserve">Socialinės reabilitacijos paslaugų </w:t>
      </w:r>
    </w:p>
    <w:p w:rsidR="003F2675" w:rsidRPr="00536E25" w:rsidRDefault="003F2675" w:rsidP="00536E25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 xml:space="preserve">neįgaliesiems bendruomenėje projektų </w:t>
      </w:r>
    </w:p>
    <w:p w:rsidR="003F2675" w:rsidRPr="00536E25" w:rsidRDefault="003F2675" w:rsidP="00536E25">
      <w:pPr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atrankos konkurso organizavimo nuostatų</w:t>
      </w:r>
    </w:p>
    <w:p w:rsidR="003F2675" w:rsidRPr="00536E25" w:rsidRDefault="003F2675" w:rsidP="00536E25">
      <w:pPr>
        <w:tabs>
          <w:tab w:val="left" w:pos="5115"/>
        </w:tabs>
        <w:spacing w:after="0" w:line="240" w:lineRule="auto"/>
        <w:ind w:firstLine="5103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1 priedas</w:t>
      </w: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(Socialinės reabilitacijos paslaugų neįgaliesiems bendruomenėje projekto paraiškos forma)</w:t>
      </w: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6E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E25">
        <w:rPr>
          <w:rFonts w:ascii="Times New Roman" w:hAnsi="Times New Roman" w:cs="Times New Roman"/>
        </w:rPr>
        <w:t>(paraišką teikiančios organizacijos pavadinimas, kodas, adresas, telefonas)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____________________ savivaldybės administracijai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______</w:t>
      </w: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6E25">
        <w:rPr>
          <w:rFonts w:ascii="Times New Roman" w:hAnsi="Times New Roman" w:cs="Times New Roman"/>
          <w:b/>
          <w:bCs/>
          <w:caps/>
          <w:sz w:val="24"/>
          <w:szCs w:val="24"/>
        </w:rPr>
        <w:t>m.</w:t>
      </w: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 SOCIALINĖS REABILITACIJOS PASLAUGŲ NEĮGALIESIEMS BENDRUOMENĖJE PROJEKTO PARAIŠKA</w:t>
      </w: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20_____ m. ___________________ d. Nr. _______________</w:t>
      </w: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1. Organizacijos pristatymas</w:t>
      </w:r>
    </w:p>
    <w:tbl>
      <w:tblPr>
        <w:tblW w:w="0" w:type="auto"/>
        <w:tblInd w:w="-106" w:type="dxa"/>
        <w:tblLayout w:type="fixed"/>
        <w:tblLook w:val="00A0"/>
      </w:tblPr>
      <w:tblGrid>
        <w:gridCol w:w="3510"/>
        <w:gridCol w:w="6247"/>
      </w:tblGrid>
      <w:tr w:rsidR="003F2675" w:rsidRPr="007B5EF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Juridinio asmens kodas</w:t>
            </w:r>
          </w:p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Adresas ir pašto indeksas 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Telefonas (su tarpmiestiniu kodu)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Faksas (su tarpmiestiniu kodu)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Elektroninis paštas, interneto svetainė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Banko ar kitos kredito įstaigos pavadinimas, banko kodas, biudžetinės sąskaitos Nr.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2. Organizacijos partneriai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 xml:space="preserve"> (pateikti informaciją apie kiekvieną partnerį atskirai)</w:t>
      </w:r>
    </w:p>
    <w:tbl>
      <w:tblPr>
        <w:tblW w:w="0" w:type="auto"/>
        <w:tblInd w:w="-106" w:type="dxa"/>
        <w:tblLayout w:type="fixed"/>
        <w:tblLook w:val="00A0"/>
      </w:tblPr>
      <w:tblGrid>
        <w:gridCol w:w="3200"/>
        <w:gridCol w:w="6591"/>
      </w:tblGrid>
      <w:tr w:rsidR="003F2675" w:rsidRPr="007B5EFE">
        <w:trPr>
          <w:trHeight w:val="23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Partnerio pavadinimas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F2675" w:rsidRPr="007B5EFE">
        <w:trPr>
          <w:trHeight w:val="23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Buveinės adresas, telefonas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F2675" w:rsidRPr="007B5EFE">
        <w:trPr>
          <w:trHeight w:val="23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Bendradarbiavimo statusas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F2675" w:rsidRPr="007B5EFE">
        <w:trPr>
          <w:trHeight w:val="23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Partnerio vaidmuo projekte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F2675" w:rsidRPr="007B5EFE">
        <w:trPr>
          <w:trHeight w:val="23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Partnerio pavadinimas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F2675" w:rsidRPr="007B5EFE">
        <w:trPr>
          <w:trHeight w:val="23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3. Esama padėtis</w:t>
      </w:r>
      <w:r w:rsidRPr="00536E25">
        <w:rPr>
          <w:rFonts w:ascii="Times New Roman" w:hAnsi="Times New Roman" w:cs="Times New Roman"/>
          <w:sz w:val="24"/>
          <w:szCs w:val="24"/>
        </w:rPr>
        <w:t xml:space="preserve"> 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>(socialinės problemos įvardijimas, analizė, mastas, statistiniai duomenys, neįgaliųjų tikslinės grupės apibūdinimas: skaičius, amžius, specialieji poreikiai, kiek poreikius tenkina savivaldybė ir kiti teikėjai, paslaugų poreikis, prieinamumas, kokybė, siūlomi argumentuoti problemos sprendimo būdai, paremti tyrimais, problemos ir siūlomų sprendimų aktualumas neįgaliųjų bendruomenei)</w:t>
      </w:r>
      <w:r w:rsidRPr="00536E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4. Projekto tikslas ir uždaviniai 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5. Projekto įgyvendinimo trukmė</w:t>
      </w:r>
      <w:r w:rsidRPr="00536E25">
        <w:rPr>
          <w:rFonts w:ascii="Times New Roman" w:hAnsi="Times New Roman" w:cs="Times New Roman"/>
          <w:sz w:val="24"/>
          <w:szCs w:val="24"/>
        </w:rPr>
        <w:t xml:space="preserve"> 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>(mėnesiais)</w:t>
      </w:r>
      <w:r w:rsidRPr="00536E25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projekto vykdymo vieta 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6. Tikslinės asmenų grupės, kuriai skirtas projektas, apibūdinimas 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6.1. Bendras projekto dalyvių (pagal nesikartojantį paslaugų gavėjų sąrašą) skaičius ______, iš jų šeimos nariai ________: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 xml:space="preserve">6.1.1. Projekte dalyvaujančių neįgalių vaikų, suskirstytų pagal negalios pobūdį, skaičius </w:t>
      </w:r>
    </w:p>
    <w:tbl>
      <w:tblPr>
        <w:tblW w:w="0" w:type="auto"/>
        <w:tblInd w:w="-106" w:type="dxa"/>
        <w:tblLayout w:type="fixed"/>
        <w:tblLook w:val="00A0"/>
      </w:tblPr>
      <w:tblGrid>
        <w:gridCol w:w="570"/>
        <w:gridCol w:w="2515"/>
        <w:gridCol w:w="1418"/>
        <w:gridCol w:w="1134"/>
        <w:gridCol w:w="1275"/>
        <w:gridCol w:w="1418"/>
        <w:gridCol w:w="1286"/>
      </w:tblGrid>
      <w:tr w:rsidR="003F2675" w:rsidRPr="007B5EFE">
        <w:trPr>
          <w:cantSplit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Eil. Nr.</w:t>
            </w:r>
          </w:p>
        </w:tc>
        <w:tc>
          <w:tcPr>
            <w:tcW w:w="2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Negalios pobūdis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Neįgalių vaikų skaičius</w:t>
            </w:r>
          </w:p>
        </w:tc>
        <w:tc>
          <w:tcPr>
            <w:tcW w:w="3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Nustatytas neįgalumo lygis</w:t>
            </w:r>
          </w:p>
        </w:tc>
      </w:tr>
      <w:tr w:rsidR="003F2675" w:rsidRPr="007B5EFE">
        <w:trPr>
          <w:cantSplit/>
        </w:trPr>
        <w:tc>
          <w:tcPr>
            <w:tcW w:w="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Bendras skaičius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 jų</w:t>
            </w:r>
          </w:p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0–14 metų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Lengvas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Vidutinis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uppressAutoHyphens/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Sunkus</w:t>
            </w:r>
          </w:p>
        </w:tc>
      </w:tr>
      <w:tr w:rsidR="003F2675" w:rsidRPr="007B5EFE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3F2675" w:rsidRPr="007B5EFE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3F2675" w:rsidRPr="007B5EFE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Iš viso: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3F2675" w:rsidRPr="00536E25" w:rsidRDefault="003F2675" w:rsidP="00536E25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:rsidR="003F2675" w:rsidRPr="00536E25" w:rsidRDefault="003F2675" w:rsidP="00536E25">
      <w:pPr>
        <w:tabs>
          <w:tab w:val="left" w:pos="709"/>
        </w:tabs>
        <w:suppressAutoHyphens/>
        <w:spacing w:after="0" w:line="240" w:lineRule="auto"/>
        <w:jc w:val="both"/>
        <w:rPr>
          <w:lang w:eastAsia="zh-CN"/>
        </w:rPr>
      </w:pPr>
      <w:r w:rsidRPr="00536E25">
        <w:rPr>
          <w:rFonts w:ascii="Times New Roman" w:hAnsi="Times New Roman" w:cs="Times New Roman"/>
          <w:sz w:val="24"/>
          <w:szCs w:val="24"/>
          <w:lang w:eastAsia="zh-CN"/>
        </w:rPr>
        <w:t>6.1.2. Projekte dalyvaujančių darbingo amžiaus asmenų, suskirstytų pagal darbingumo lygį, skaičius ir pensinio amžiaus asmenų, suskirstytų pagal specialiųjų poreikių lygį, skaičius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1423"/>
        <w:gridCol w:w="1276"/>
        <w:gridCol w:w="850"/>
        <w:gridCol w:w="851"/>
        <w:gridCol w:w="850"/>
        <w:gridCol w:w="1134"/>
        <w:gridCol w:w="851"/>
        <w:gridCol w:w="850"/>
        <w:gridCol w:w="856"/>
      </w:tblGrid>
      <w:tr w:rsidR="003F2675" w:rsidRPr="007B5EFE">
        <w:trPr>
          <w:cantSplit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Negalios pobūdis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Darbingo amžiaus asmenų skaičius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 jų nustatytas darbingumo lygis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Pensinio amžiaus asmenų skaičius</w:t>
            </w:r>
          </w:p>
        </w:tc>
        <w:tc>
          <w:tcPr>
            <w:tcW w:w="2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 jų nustatytas specialiųjų poreikių lygis</w:t>
            </w:r>
          </w:p>
        </w:tc>
      </w:tr>
      <w:tr w:rsidR="003F2675" w:rsidRPr="007B5EFE">
        <w:trPr>
          <w:cantSplit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0–25 proc.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30–40 proc.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45–55 proc.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Mažas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Vidu-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tinis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Dide-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lis</w:t>
            </w:r>
          </w:p>
        </w:tc>
      </w:tr>
      <w:tr w:rsidR="003F2675" w:rsidRPr="007B5EF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 viso: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7. Projektui vykdyti turimos patalpos 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>(aprašyti organizacijos ir atskirai kiekvieno partnerio patalpas, kuriose organizuojamos projekto veiklos, jų atitiktį techninėms, sanitarinėms-higienos, darbų saugos ir priešgaisrinės saugos normoms ir reikalavimams, plotą, nuosavybę, ar nuomojamos, ar naudojamos panaudos pagrindais, išlaikymo metų kainą ir kt.)</w:t>
      </w: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8. Projektui vykdyti turima įranga</w:t>
      </w:r>
      <w:r w:rsidRPr="00536E25">
        <w:rPr>
          <w:rFonts w:ascii="Times New Roman" w:hAnsi="Times New Roman" w:cs="Times New Roman"/>
          <w:sz w:val="24"/>
          <w:szCs w:val="24"/>
        </w:rPr>
        <w:t xml:space="preserve"> 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>(ryšio, informacinių technologijų, organizacinės technikos priemonės ir kt., atskirai nurodant organizacijos ir kiekvieno partnerio)</w:t>
      </w: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9. Projektui vykdyti turimos transporto priemonės</w:t>
      </w:r>
      <w:r w:rsidRPr="00536E25">
        <w:rPr>
          <w:rFonts w:ascii="Times New Roman" w:hAnsi="Times New Roman" w:cs="Times New Roman"/>
          <w:sz w:val="24"/>
          <w:szCs w:val="24"/>
        </w:rPr>
        <w:t xml:space="preserve"> 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>(kokios, kieno nuosavybė, panauda ir kt., atskirai nurodant organizacijos ir kiekvieno partnerio)</w:t>
      </w: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>10. Nuoseklus projekto veiklų įgyvendinimo planas</w:t>
      </w:r>
      <w:r w:rsidRPr="00536E25">
        <w:rPr>
          <w:rFonts w:ascii="Times New Roman" w:hAnsi="Times New Roman" w:cs="Times New Roman"/>
          <w:sz w:val="24"/>
          <w:szCs w:val="24"/>
        </w:rPr>
        <w:t xml:space="preserve"> </w:t>
      </w:r>
      <w:r w:rsidRPr="00536E25">
        <w:rPr>
          <w:rFonts w:ascii="Times New Roman" w:hAnsi="Times New Roman" w:cs="Times New Roman"/>
          <w:i/>
          <w:iCs/>
          <w:sz w:val="24"/>
          <w:szCs w:val="24"/>
        </w:rPr>
        <w:t>(atskirai pagal kiekvieną planuojamą vykdyti veiklos sritį ir veiklą)</w:t>
      </w:r>
    </w:p>
    <w:tbl>
      <w:tblPr>
        <w:tblW w:w="0" w:type="auto"/>
        <w:tblInd w:w="-106" w:type="dxa"/>
        <w:tblLayout w:type="fixed"/>
        <w:tblLook w:val="00A0"/>
      </w:tblPr>
      <w:tblGrid>
        <w:gridCol w:w="648"/>
        <w:gridCol w:w="1733"/>
        <w:gridCol w:w="1276"/>
        <w:gridCol w:w="1418"/>
        <w:gridCol w:w="992"/>
        <w:gridCol w:w="992"/>
        <w:gridCol w:w="851"/>
        <w:gridCol w:w="850"/>
        <w:gridCol w:w="992"/>
      </w:tblGrid>
      <w:tr w:rsidR="003F2675" w:rsidRPr="007B5EFE">
        <w:trPr>
          <w:cantSplit/>
          <w:trHeight w:val="1010"/>
          <w:tblHeader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1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Veiklos srities ir veiklos pavadinimas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Planuoja-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mas veiklos laikotarpis (pradžia ir pabaiga)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Paslaugos periodišku-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mas 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(kartai per savaitę, trukmė (val.)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Paslau-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gos gavėjų skaičius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Planavimas projekto įgyvendinimo        metais, eurais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(nurodyti šaltinį)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Prašomos lėšos</w:t>
            </w:r>
          </w:p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Turi-</w:t>
            </w:r>
          </w:p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mos lėšos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Kiti finansa-</w:t>
            </w:r>
          </w:p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vimo šaltiniai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Valsty-bės biu-džeto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Savi-valdy-bės biu-</w:t>
            </w:r>
          </w:p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džeto 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Neįgaliųjų dienos užimtumas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Asmeninio asistento pagalba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Užimtumas įvairiuose amatų būreliuose ir klubuose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Meninių gebėjimų lavinimas būreliuose, kolektyvuose, klubuose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Pagalba neįgaliųjų šeimos nariams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  <w:trHeight w:val="2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11. Detali projekto išlaidų sąmata ir pagrindimas </w:t>
      </w:r>
    </w:p>
    <w:tbl>
      <w:tblPr>
        <w:tblW w:w="9735" w:type="dxa"/>
        <w:tblInd w:w="-106" w:type="dxa"/>
        <w:tblLayout w:type="fixed"/>
        <w:tblLook w:val="00A0"/>
      </w:tblPr>
      <w:tblGrid>
        <w:gridCol w:w="947"/>
        <w:gridCol w:w="3394"/>
        <w:gridCol w:w="2134"/>
        <w:gridCol w:w="3260"/>
      </w:tblGrid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Išlaidų rūšis ir skaičiavimai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Prašoma suma iš savivaldybės (eurais)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Išlaidų pagrindimas</w:t>
            </w:r>
          </w:p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(pagrįsti ir nurodyti, kokiai veiklai planuojamos išlaidos)</w:t>
            </w:r>
          </w:p>
        </w:tc>
      </w:tr>
      <w:tr w:rsidR="003F2675" w:rsidRPr="007B5EFE">
        <w:tc>
          <w:tcPr>
            <w:tcW w:w="97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I. Administracinės išlaidos </w:t>
            </w: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(ne daugiau nei 20 procentų projektui skirtų lėšų)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Darbo užmokestis projekto vadovui ir finansininkui </w:t>
            </w: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(nurodyti pavardes, darbo trukmę, taikomą koeficientą)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(Nurodyti projekte dirbančių asmenų išsilavinimą, kvalifikaciją, pareigas ir atliekamas funkcijas)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Įnašai socialiniam draudimui, Garantiniam fondui </w:t>
            </w: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(nurodyti vienoje eilutėje)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Prekės (trumpalaikis turtas)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Ryšių paslaugos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Transporto išlaidos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Buhalterinių paslaugų išlaidos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Patalpų eksploatavimo išlaidos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7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Projekto vykdymo išlaidos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Darbo užmokestis projekto vykdytojams </w:t>
            </w: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(nurodyti pareigas, pavardes, darbo trukmę, taikomą koeficientą)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(Nurodyti projekte dirbančių asmenų išsilavinimą, kvalifikaciją, pareigas ir atliekamas funkcijas)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Įnašai socialiniam draudimui, Garantiniam fondui </w:t>
            </w: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(nurodyti vienoje eilutėje)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Apmokėjimas pagal autorines ir atlygintinų paslaugų sutartis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Prekės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ind w:left="982" w:hanging="7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12.1.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ilgalaikis turtas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(Papildomai nurodyti bendro finansavimo lėšas (ne mažesnes nei 50 procentų)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tabs>
                <w:tab w:val="left" w:pos="982"/>
              </w:tabs>
              <w:snapToGrid w:val="0"/>
              <w:spacing w:after="0" w:line="240" w:lineRule="auto"/>
              <w:ind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12.2.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trumpalaikis turtas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Ryšių paslaugos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Transporto išlaidos 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Patalpų eksploatavimo išlaidos 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(Ne daugiau nei 25 procentai projekto vykdymo išlaidų)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Paprastojo patalpų remonto darbai 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(Papildomai nurodyti bendro finansavimo lėšas (ne mažesnes nei 30 procentų)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Maitinimas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Savanoriškos veiklos organizavimo išlaidos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(Papildomai nurodyti savanorių skaičių ir projekte vykdomą veiklą)</w:t>
            </w: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Ilgalaikio materialiojo turto remontas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Banko ar kitų kredito įstaigų mokesčiai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3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 PROJEKTO IŠLAIDŲ (8 + 21)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6"/>
          <w:szCs w:val="16"/>
        </w:rPr>
      </w:pPr>
    </w:p>
    <w:p w:rsidR="003F2675" w:rsidRPr="00536E25" w:rsidRDefault="003F2675" w:rsidP="00536E25">
      <w:pPr>
        <w:keepNext/>
        <w:suppressAutoHyphens/>
        <w:spacing w:after="0" w:line="240" w:lineRule="auto"/>
        <w:outlineLvl w:val="1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12. Laukiami rezultatai </w:t>
      </w:r>
      <w:r w:rsidRPr="00536E25">
        <w:rPr>
          <w:rFonts w:ascii="Times New Roman" w:hAnsi="Times New Roman" w:cs="Times New Roman"/>
          <w:i/>
          <w:iCs/>
          <w:sz w:val="24"/>
          <w:szCs w:val="24"/>
          <w:lang w:eastAsia="zh-CN"/>
        </w:rPr>
        <w:t>(pagal vykdomas veiklos sritis)</w:t>
      </w:r>
    </w:p>
    <w:tbl>
      <w:tblPr>
        <w:tblW w:w="0" w:type="auto"/>
        <w:tblInd w:w="-106" w:type="dxa"/>
        <w:tblLayout w:type="fixed"/>
        <w:tblLook w:val="00A0"/>
      </w:tblPr>
      <w:tblGrid>
        <w:gridCol w:w="648"/>
        <w:gridCol w:w="4140"/>
        <w:gridCol w:w="1260"/>
        <w:gridCol w:w="1260"/>
        <w:gridCol w:w="1260"/>
        <w:gridCol w:w="1189"/>
      </w:tblGrid>
      <w:tr w:rsidR="003F2675" w:rsidRPr="007B5EFE">
        <w:trPr>
          <w:cantSplit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4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Veiklos srities pavadinimas</w:t>
            </w:r>
          </w:p>
        </w:tc>
        <w:tc>
          <w:tcPr>
            <w:tcW w:w="4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Laukiami rezultatai</w:t>
            </w:r>
          </w:p>
        </w:tc>
      </w:tr>
      <w:tr w:rsidR="003F2675" w:rsidRPr="007B5EFE">
        <w:trPr>
          <w:cantSplit/>
        </w:trPr>
        <w:tc>
          <w:tcPr>
            <w:tcW w:w="9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 viso paslaugas gaus asmenų</w:t>
            </w:r>
          </w:p>
        </w:tc>
        <w:tc>
          <w:tcPr>
            <w:tcW w:w="3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Iš jų</w:t>
            </w:r>
          </w:p>
        </w:tc>
      </w:tr>
      <w:tr w:rsidR="003F2675" w:rsidRPr="007B5EFE">
        <w:trPr>
          <w:cantSplit/>
        </w:trPr>
        <w:tc>
          <w:tcPr>
            <w:tcW w:w="9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suaugusių neįgaliųjų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neįgalių vaikų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šeimos narių</w:t>
            </w:r>
          </w:p>
        </w:tc>
      </w:tr>
      <w:tr w:rsidR="003F2675" w:rsidRPr="007B5EFE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trike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Neįgaliųjų dienos užimtumas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trike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trike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trike/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 xml:space="preserve">Asmeninio asistento pagalba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Užimtumas įvairiuose amatų būreliuose ir klubuose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Meninių gebėjimų lavinimas būreliuose, kolektyvuose, klubuose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F2675" w:rsidRPr="007B5EFE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Pagalba neįgaliųjų šeimos nariams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2675" w:rsidRPr="00536E25" w:rsidRDefault="003F2675" w:rsidP="00536E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675" w:rsidRPr="007B5EFE">
        <w:tc>
          <w:tcPr>
            <w:tcW w:w="97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Bendras naudą (paslaugas) gausiančių asmenų skaičius (pagal bendrą nesikartojantį paslaugų gavėjų sąrašą) _____, iš jų neįgaliųjų ______ (iš jų neįgalių vaikų _____)</w:t>
            </w:r>
          </w:p>
        </w:tc>
      </w:tr>
      <w:tr w:rsidR="003F2675" w:rsidRPr="007B5EFE">
        <w:tc>
          <w:tcPr>
            <w:tcW w:w="97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Bendras projekte dirbančių asmenų skaičius (pagal bendrą nesikartojantį asmenų sąrašą) _____, iš jų neįgaliųjų ______</w:t>
            </w:r>
          </w:p>
        </w:tc>
      </w:tr>
      <w:tr w:rsidR="003F2675" w:rsidRPr="007B5EFE">
        <w:tc>
          <w:tcPr>
            <w:tcW w:w="97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675" w:rsidRPr="00536E25" w:rsidRDefault="003F2675" w:rsidP="00536E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6E25">
              <w:rPr>
                <w:rFonts w:ascii="Times New Roman" w:hAnsi="Times New Roman" w:cs="Times New Roman"/>
                <w:sz w:val="24"/>
                <w:szCs w:val="24"/>
              </w:rPr>
              <w:t>Bendras projekte dalyvaujančių savanorių skaičius (pagal bendrą nesikartojantį asmenų sąrašą) _____, iš jų neįgaliųjų ______</w:t>
            </w:r>
          </w:p>
        </w:tc>
      </w:tr>
    </w:tbl>
    <w:p w:rsidR="003F2675" w:rsidRPr="00536E25" w:rsidRDefault="003F2675" w:rsidP="00536E25">
      <w:pPr>
        <w:keepNext/>
        <w:suppressAutoHyphens/>
        <w:spacing w:after="0" w:line="240" w:lineRule="auto"/>
        <w:outlineLvl w:val="1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b/>
          <w:bCs/>
          <w:sz w:val="24"/>
          <w:szCs w:val="24"/>
        </w:rPr>
        <w:t xml:space="preserve">Priedai: </w:t>
      </w:r>
    </w:p>
    <w:p w:rsidR="003F2675" w:rsidRPr="00536E25" w:rsidRDefault="003F2675" w:rsidP="00536E25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1. Organizacijos (ir partnerio) įstatų (nuostatų) kopija (įstatų (nuostatų) neprivalo pateikti religinės bendruomenės ar bendrijos, kurios teikia kanonų išrašą), _____ lapai.</w:t>
      </w:r>
    </w:p>
    <w:p w:rsidR="003F2675" w:rsidRPr="00536E25" w:rsidRDefault="003F2675" w:rsidP="00536E2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2. Pažyma, kurioje pateikiama Socialinės reabilitacijos paslaugų neįgaliesiems bendruomenėje projektų atrankos konkurso organizavimo nuostatų 23.2 papunktyje nurodyta informacija, _____ lapai.</w:t>
      </w:r>
    </w:p>
    <w:p w:rsidR="003F2675" w:rsidRPr="00536E25" w:rsidRDefault="003F2675" w:rsidP="00536E2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3. Teisę naudotis nekilnojamuoju turtu patvirtinantys dokumentai ar jų kopijos, _____ lapai.</w:t>
      </w:r>
    </w:p>
    <w:p w:rsidR="003F2675" w:rsidRPr="00536E25" w:rsidRDefault="003F2675" w:rsidP="00536E2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4. Pažyma, kurioje pateikiama Socialinės reabilitacijos paslaugų neįgaliesiems bendruomenėje projektų atrankos konkurso organizavimo nuostatų 23.4 papunktyje nurodyta informacija, _____ lapai.</w:t>
      </w:r>
    </w:p>
    <w:p w:rsidR="003F2675" w:rsidRPr="00536E25" w:rsidRDefault="003F2675" w:rsidP="00536E2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5. Jungtinės veiklos (partnerystės) sutarčių kopijos (jeigu planuojama jungtinė veikla), _____ lapai.</w:t>
      </w:r>
    </w:p>
    <w:p w:rsidR="003F2675" w:rsidRPr="00536E25" w:rsidRDefault="003F2675" w:rsidP="00536E2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6. Leidimo-higienos paso, jeigu vykdomos Lietuvos Respublikos visuomenės sveikatos priežiūros įstatymo 21 straipsnio 4 dalyje nurodytos veiklos, kurioms būtinas leidimas-higienos pasas, kopijos, _____ lapai.</w:t>
      </w:r>
    </w:p>
    <w:p w:rsidR="003F2675" w:rsidRPr="00536E25" w:rsidRDefault="003F2675" w:rsidP="00536E2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7. Projektą vykdančios organizacijos visuotinio dalininkų, narių susirinkimo protokolo ar jo išrašo dėl organizacijos vadovo išrinkimo (skyrimo) bei organizacijos praėjusių kalendorinių metų veiklos ataskaitų patvirtinimo kopijos, _____ lapai.</w:t>
      </w:r>
    </w:p>
    <w:p w:rsidR="003F2675" w:rsidRPr="00536E25" w:rsidRDefault="003F2675" w:rsidP="00536E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536E25">
        <w:rPr>
          <w:rFonts w:ascii="Times New Roman" w:hAnsi="Times New Roman" w:cs="Times New Roman"/>
          <w:sz w:val="24"/>
          <w:szCs w:val="24"/>
        </w:rPr>
        <w:t>8. Elektroninė projekto paraiškos kartu su pridedamais dokumentais versija.</w:t>
      </w: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F2675" w:rsidRPr="00536E25" w:rsidRDefault="003F2675" w:rsidP="00536E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6E25">
        <w:rPr>
          <w:rFonts w:ascii="Times New Roman" w:hAnsi="Times New Roman" w:cs="Times New Roman"/>
          <w:sz w:val="24"/>
          <w:szCs w:val="24"/>
        </w:rPr>
        <w:t>______________________               _____________                 _________________________</w:t>
      </w:r>
    </w:p>
    <w:p w:rsidR="003F2675" w:rsidRPr="00536E25" w:rsidRDefault="003F2675" w:rsidP="00536E25">
      <w:pPr>
        <w:tabs>
          <w:tab w:val="left" w:pos="0"/>
          <w:tab w:val="left" w:pos="540"/>
        </w:tabs>
        <w:spacing w:after="0" w:line="240" w:lineRule="auto"/>
        <w:ind w:firstLine="275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</w:rPr>
        <w:t>(pareigų pavadinimas)                               (parašas)                                   (vardas ir pavardė</w:t>
      </w:r>
      <w:r w:rsidRPr="00536E25">
        <w:rPr>
          <w:rFonts w:ascii="Times New Roman" w:hAnsi="Times New Roman" w:cs="Times New Roman"/>
          <w:sz w:val="24"/>
          <w:szCs w:val="24"/>
        </w:rPr>
        <w:t>)</w:t>
      </w:r>
    </w:p>
    <w:p w:rsidR="003F2675" w:rsidRPr="00536E25" w:rsidRDefault="003F2675" w:rsidP="00536E25">
      <w:pPr>
        <w:tabs>
          <w:tab w:val="left" w:pos="0"/>
          <w:tab w:val="left" w:pos="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2675" w:rsidRPr="00536E25" w:rsidRDefault="003F2675" w:rsidP="00536E25">
      <w:pPr>
        <w:tabs>
          <w:tab w:val="left" w:pos="0"/>
          <w:tab w:val="left" w:pos="540"/>
        </w:tabs>
        <w:spacing w:after="0" w:line="276" w:lineRule="auto"/>
        <w:ind w:firstLine="2160"/>
        <w:rPr>
          <w:rFonts w:ascii="Times New Roman" w:hAnsi="Times New Roman" w:cs="Times New Roman"/>
          <w:sz w:val="24"/>
          <w:szCs w:val="24"/>
        </w:rPr>
      </w:pPr>
      <w:r w:rsidRPr="00536E25">
        <w:rPr>
          <w:rFonts w:ascii="Times New Roman" w:hAnsi="Times New Roman" w:cs="Times New Roman"/>
          <w:sz w:val="24"/>
          <w:szCs w:val="24"/>
        </w:rPr>
        <w:t>A. V.</w:t>
      </w:r>
    </w:p>
    <w:p w:rsidR="003F2675" w:rsidRPr="00536E25" w:rsidRDefault="003F2675" w:rsidP="00536E25">
      <w:pPr>
        <w:snapToGrid w:val="0"/>
        <w:spacing w:after="0" w:line="240" w:lineRule="auto"/>
        <w:ind w:left="-108" w:firstLine="5211"/>
        <w:rPr>
          <w:rFonts w:ascii="Times New Roman" w:hAnsi="Times New Roman" w:cs="Times New Roman"/>
          <w:sz w:val="24"/>
          <w:szCs w:val="24"/>
        </w:rPr>
      </w:pPr>
    </w:p>
    <w:p w:rsidR="003F2675" w:rsidRDefault="003F2675">
      <w:bookmarkStart w:id="0" w:name="_GoBack"/>
      <w:bookmarkEnd w:id="0"/>
    </w:p>
    <w:sectPr w:rsidR="003F2675" w:rsidSect="00C75A2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1296"/>
  <w:hyphenationZone w:val="396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E25"/>
    <w:rsid w:val="003242A6"/>
    <w:rsid w:val="003F2675"/>
    <w:rsid w:val="00536E25"/>
    <w:rsid w:val="007B5EFE"/>
    <w:rsid w:val="00C75A21"/>
    <w:rsid w:val="00DC538F"/>
    <w:rsid w:val="00F25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A2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64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6</Pages>
  <Words>5336</Words>
  <Characters>3043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ESA31</dc:creator>
  <cp:keywords/>
  <dc:description/>
  <cp:lastModifiedBy>Loreta2</cp:lastModifiedBy>
  <cp:revision>2</cp:revision>
  <dcterms:created xsi:type="dcterms:W3CDTF">2015-09-15T13:16:00Z</dcterms:created>
  <dcterms:modified xsi:type="dcterms:W3CDTF">2015-09-16T06:44:00Z</dcterms:modified>
</cp:coreProperties>
</file>