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51204" w14:textId="77777777" w:rsidR="00941E1B" w:rsidRDefault="000E3434" w:rsidP="009F19D5">
      <w:pPr>
        <w:jc w:val="center"/>
      </w:pPr>
      <w:r>
        <w:rPr>
          <w:lang w:val="en-US"/>
        </w:rPr>
        <w:drawing>
          <wp:inline distT="0" distB="0" distL="0" distR="0" wp14:anchorId="1155122A" wp14:editId="1155122B">
            <wp:extent cx="685800" cy="847725"/>
            <wp:effectExtent l="19050" t="0" r="0" b="0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erb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551205" w14:textId="77777777" w:rsidR="00941E1B" w:rsidRDefault="00941E1B" w:rsidP="009F19D5">
      <w:pPr>
        <w:pStyle w:val="Pavadinimas"/>
      </w:pPr>
      <w:r>
        <w:t xml:space="preserve">ŠALČININKŲ RAJONO SAVIVALDYBĖS ADMINISTRACIJOS </w:t>
      </w:r>
    </w:p>
    <w:p w14:paraId="11551206" w14:textId="77777777" w:rsidR="00941E1B" w:rsidRDefault="00941E1B" w:rsidP="009F19D5">
      <w:pPr>
        <w:pStyle w:val="Pavadinimas"/>
      </w:pPr>
      <w:r>
        <w:t>DIREKTORIUS</w:t>
      </w:r>
    </w:p>
    <w:p w14:paraId="11551207" w14:textId="77777777" w:rsidR="00941E1B" w:rsidRDefault="00941E1B" w:rsidP="009F19D5">
      <w:pPr>
        <w:pStyle w:val="Pavadinimas"/>
        <w:tabs>
          <w:tab w:val="left" w:pos="6825"/>
        </w:tabs>
        <w:jc w:val="left"/>
      </w:pPr>
      <w:r>
        <w:tab/>
      </w:r>
    </w:p>
    <w:p w14:paraId="11551208" w14:textId="77777777" w:rsidR="00941E1B" w:rsidRDefault="00941E1B" w:rsidP="009F19D5">
      <w:pPr>
        <w:pStyle w:val="Pavadinimas"/>
      </w:pPr>
      <w:r>
        <w:rPr>
          <w:sz w:val="26"/>
          <w:szCs w:val="26"/>
        </w:rPr>
        <w:t>ĮSAKYMAS</w:t>
      </w:r>
    </w:p>
    <w:p w14:paraId="11551209" w14:textId="642BDCCD" w:rsidR="00941E1B" w:rsidRDefault="005F76BC" w:rsidP="009F19D5">
      <w:pPr>
        <w:pStyle w:val="Paantrat"/>
      </w:pPr>
      <w:r>
        <w:rPr>
          <w:color w:val="000000"/>
        </w:rPr>
        <w:fldChar w:fldCharType="begin"/>
      </w:r>
      <w:r w:rsidR="00941E1B">
        <w:rPr>
          <w:color w:val="000000"/>
        </w:rPr>
        <w:instrText xml:space="preserve"> DOCPROPERTY  DLX:Title  \* UPPER </w:instrText>
      </w:r>
      <w:r>
        <w:rPr>
          <w:color w:val="000000"/>
        </w:rPr>
        <w:fldChar w:fldCharType="separate"/>
      </w:r>
      <w:r w:rsidR="00F643E7">
        <w:rPr>
          <w:caps w:val="0"/>
          <w:color w:val="000000"/>
        </w:rPr>
        <w:t>DĖL BEPILOČIŲ ORLAIVIŲ SKRAIDYMO ZONŲ RIBOJIMO</w:t>
      </w:r>
      <w:r>
        <w:rPr>
          <w:color w:val="000000"/>
        </w:rPr>
        <w:fldChar w:fldCharType="end"/>
      </w:r>
    </w:p>
    <w:p w14:paraId="1155120A" w14:textId="77777777" w:rsidR="00941E1B" w:rsidRPr="00FA6EBB" w:rsidRDefault="00941E1B" w:rsidP="009F19D5">
      <w:pPr>
        <w:pStyle w:val="Paantrat"/>
      </w:pPr>
    </w:p>
    <w:p w14:paraId="1155120B" w14:textId="77777777" w:rsidR="00941E1B" w:rsidRPr="00C219FB" w:rsidRDefault="005F76BC" w:rsidP="009F19D5">
      <w:pPr>
        <w:pStyle w:val="Pavadinimas"/>
      </w:pPr>
      <w:r>
        <w:fldChar w:fldCharType="begin"/>
      </w:r>
      <w:r w:rsidR="00941E1B">
        <w:instrText xml:space="preserve"> DOCPROPERTY \@ "</w:instrText>
      </w:r>
      <w:r w:rsidR="00941E1B" w:rsidRPr="00234D8D">
        <w:instrText>yyyy 'm.' MMMM d 'd.'</w:instrText>
      </w:r>
      <w:r w:rsidR="00941E1B" w:rsidRPr="00A015DE">
        <w:instrText>"</w:instrText>
      </w:r>
      <w:r w:rsidR="00941E1B">
        <w:instrText xml:space="preserve"> DLX:Registered  \* MERGEFORMAT </w:instrText>
      </w:r>
      <w:r>
        <w:fldChar w:fldCharType="separate"/>
      </w:r>
      <w:r w:rsidR="00A41CDF">
        <w:t>2015 m. rugsėjo 28 d.</w:t>
      </w:r>
      <w:r>
        <w:fldChar w:fldCharType="end"/>
      </w:r>
      <w:r w:rsidR="00941E1B">
        <w:t xml:space="preserve"> </w:t>
      </w:r>
      <w:r w:rsidR="00941E1B" w:rsidRPr="00C219FB">
        <w:t xml:space="preserve">Nr. </w:t>
      </w:r>
      <w:r w:rsidR="00847506">
        <w:fldChar w:fldCharType="begin"/>
      </w:r>
      <w:r w:rsidR="00847506">
        <w:instrText xml:space="preserve"> DOCPROPERTY  DLX:RegistrationNo  \* MERGEFORMAT </w:instrText>
      </w:r>
      <w:r w:rsidR="00847506">
        <w:fldChar w:fldCharType="separate"/>
      </w:r>
      <w:r w:rsidR="00A41CDF">
        <w:t>DĮV-1413</w:t>
      </w:r>
      <w:r w:rsidR="00847506">
        <w:fldChar w:fldCharType="end"/>
      </w:r>
    </w:p>
    <w:p w14:paraId="1155120D" w14:textId="37705FFC" w:rsidR="00941E1B" w:rsidRPr="00895EE0" w:rsidRDefault="00941E1B" w:rsidP="00895EE0">
      <w:pPr>
        <w:pStyle w:val="Pavadinimas"/>
        <w:rPr>
          <w:b w:val="0"/>
          <w:bCs w:val="0"/>
        </w:rPr>
      </w:pPr>
      <w:r>
        <w:rPr>
          <w:b w:val="0"/>
          <w:bCs w:val="0"/>
        </w:rPr>
        <w:t>Šalčininkai</w:t>
      </w:r>
    </w:p>
    <w:p w14:paraId="1155120E" w14:textId="77777777" w:rsidR="00941E1B" w:rsidRDefault="00941E1B" w:rsidP="007737E7">
      <w:pPr>
        <w:pStyle w:val="Pavadinimas"/>
        <w:rPr>
          <w:b w:val="0"/>
          <w:bCs w:val="0"/>
        </w:rPr>
      </w:pPr>
    </w:p>
    <w:p w14:paraId="1155120F" w14:textId="77777777" w:rsidR="00941E1B" w:rsidRDefault="00941E1B" w:rsidP="007737E7">
      <w:pPr>
        <w:pStyle w:val="Pavadinimas"/>
        <w:rPr>
          <w:b w:val="0"/>
          <w:bCs w:val="0"/>
        </w:rPr>
      </w:pPr>
    </w:p>
    <w:p w14:paraId="224FC72C" w14:textId="00C230E1" w:rsidR="00F643E7" w:rsidRDefault="00F643E7" w:rsidP="00911F33">
      <w:pPr>
        <w:pStyle w:val="prastasiniatinklio"/>
        <w:shd w:val="clear" w:color="auto" w:fill="FFFFFF"/>
        <w:spacing w:before="0" w:beforeAutospacing="0" w:after="0" w:afterAutospacing="0" w:line="300" w:lineRule="atLeast"/>
        <w:ind w:left="-142" w:right="-318" w:firstLine="862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Vadovaudamasis </w:t>
      </w:r>
      <w:r w:rsidR="00911F33">
        <w:rPr>
          <w:color w:val="000000"/>
          <w:bdr w:val="none" w:sz="0" w:space="0" w:color="auto" w:frame="1"/>
        </w:rPr>
        <w:t>B</w:t>
      </w:r>
      <w:r>
        <w:rPr>
          <w:color w:val="000000"/>
          <w:bdr w:val="none" w:sz="0" w:space="0" w:color="auto" w:frame="1"/>
        </w:rPr>
        <w:t xml:space="preserve">epiločių orlaivių naudojimo taisyklių, patvirtintų </w:t>
      </w:r>
      <w:r w:rsidR="00911F33">
        <w:rPr>
          <w:color w:val="000000"/>
          <w:bdr w:val="none" w:sz="0" w:space="0" w:color="auto" w:frame="1"/>
        </w:rPr>
        <w:t>c</w:t>
      </w:r>
      <w:r>
        <w:rPr>
          <w:color w:val="000000"/>
          <w:bdr w:val="none" w:sz="0" w:space="0" w:color="auto" w:frame="1"/>
        </w:rPr>
        <w:t>ivilinės aviacijos administracijos direktoriaus 2014 m. sausio 23 d</w:t>
      </w:r>
      <w:r w:rsidR="00911F33">
        <w:rPr>
          <w:color w:val="000000"/>
          <w:bdr w:val="none" w:sz="0" w:space="0" w:color="auto" w:frame="1"/>
        </w:rPr>
        <w:t>.</w:t>
      </w:r>
      <w:r>
        <w:rPr>
          <w:color w:val="000000"/>
          <w:bdr w:val="none" w:sz="0" w:space="0" w:color="auto" w:frame="1"/>
        </w:rPr>
        <w:t xml:space="preserve"> įsakymu  Nr. 4R-17, 10.1 papunkčiu ir </w:t>
      </w:r>
      <w:r>
        <w:t>atsižvelgdamas</w:t>
      </w:r>
      <w:r>
        <w:rPr>
          <w:color w:val="000000"/>
          <w:bdr w:val="none" w:sz="0" w:space="0" w:color="auto" w:frame="1"/>
        </w:rPr>
        <w:t xml:space="preserve"> </w:t>
      </w:r>
      <w:r>
        <w:t xml:space="preserve">į Valstybės sienos apsaugos tarnybos prie Lietuvos Respublikos </w:t>
      </w:r>
      <w:r w:rsidR="00911F33">
        <w:t>v</w:t>
      </w:r>
      <w:r>
        <w:t xml:space="preserve">idaus reikalų ministerijos Vilniaus rinktinės </w:t>
      </w:r>
      <w:r>
        <w:rPr>
          <w:color w:val="000000"/>
          <w:bdr w:val="none" w:sz="0" w:space="0" w:color="auto" w:frame="1"/>
        </w:rPr>
        <w:t>2015-09-18</w:t>
      </w:r>
      <w:r>
        <w:t xml:space="preserve"> prašymą</w:t>
      </w:r>
      <w:r>
        <w:rPr>
          <w:color w:val="000000"/>
          <w:bdr w:val="none" w:sz="0" w:space="0" w:color="auto" w:frame="1"/>
        </w:rPr>
        <w:t xml:space="preserve"> Nr.(21/20-1.23)-12-4147:</w:t>
      </w:r>
    </w:p>
    <w:p w14:paraId="6998B9F9" w14:textId="548E1755" w:rsidR="00F643E7" w:rsidRDefault="00F643E7" w:rsidP="00911F33">
      <w:pPr>
        <w:pStyle w:val="Sraopastraipa"/>
        <w:numPr>
          <w:ilvl w:val="0"/>
          <w:numId w:val="28"/>
        </w:numPr>
        <w:jc w:val="both"/>
      </w:pPr>
      <w:r>
        <w:t>A p r i b o j u  bepiločių orlaivių skrydži</w:t>
      </w:r>
      <w:r w:rsidR="00911F33">
        <w:t>ų</w:t>
      </w:r>
      <w:r>
        <w:t xml:space="preserve"> vykdymą virš </w:t>
      </w:r>
      <w:r w:rsidR="00911F33">
        <w:t>šių</w:t>
      </w:r>
      <w:r>
        <w:t xml:space="preserve"> zonų ir objektų:</w:t>
      </w:r>
    </w:p>
    <w:p w14:paraId="2323813E" w14:textId="4E490B88" w:rsidR="00F643E7" w:rsidRDefault="00F643E7" w:rsidP="00911F33">
      <w:pPr>
        <w:ind w:left="720"/>
        <w:jc w:val="both"/>
        <w:rPr>
          <w:noProof w:val="0"/>
        </w:rPr>
      </w:pPr>
      <w:r>
        <w:rPr>
          <w:noProof w:val="0"/>
        </w:rPr>
        <w:t>1</w:t>
      </w:r>
      <w:r w:rsidR="00911F33">
        <w:rPr>
          <w:noProof w:val="0"/>
        </w:rPr>
        <w:t>.1.</w:t>
      </w:r>
      <w:r>
        <w:rPr>
          <w:noProof w:val="0"/>
        </w:rPr>
        <w:t xml:space="preserve"> kilometr</w:t>
      </w:r>
      <w:r w:rsidR="00911F33">
        <w:rPr>
          <w:noProof w:val="0"/>
        </w:rPr>
        <w:t>o</w:t>
      </w:r>
      <w:r>
        <w:rPr>
          <w:noProof w:val="0"/>
        </w:rPr>
        <w:t xml:space="preserve"> pločio valstybės teritorijos juost</w:t>
      </w:r>
      <w:r w:rsidR="00911F33">
        <w:rPr>
          <w:noProof w:val="0"/>
        </w:rPr>
        <w:t>oje</w:t>
      </w:r>
      <w:r>
        <w:rPr>
          <w:noProof w:val="0"/>
        </w:rPr>
        <w:t xml:space="preserve"> nuo valstybės sienos į Lietuvos Respublikos teritorijos gilumą;</w:t>
      </w:r>
    </w:p>
    <w:p w14:paraId="2421DDB3" w14:textId="2BCAD6B1" w:rsidR="00F643E7" w:rsidRDefault="00911F33" w:rsidP="00911F33">
      <w:pPr>
        <w:jc w:val="both"/>
        <w:rPr>
          <w:noProof w:val="0"/>
        </w:rPr>
      </w:pPr>
      <w:r>
        <w:rPr>
          <w:noProof w:val="0"/>
        </w:rPr>
        <w:t xml:space="preserve">            1.2. </w:t>
      </w:r>
      <w:r w:rsidR="00F643E7">
        <w:rPr>
          <w:noProof w:val="0"/>
        </w:rPr>
        <w:t>valstybės teritorij</w:t>
      </w:r>
      <w:r w:rsidR="00C1579B">
        <w:rPr>
          <w:noProof w:val="0"/>
        </w:rPr>
        <w:t>oje</w:t>
      </w:r>
      <w:r w:rsidR="00F643E7">
        <w:rPr>
          <w:noProof w:val="0"/>
        </w:rPr>
        <w:t xml:space="preserve"> 1 kilometro spinduliu aplink Gintaro Ž</w:t>
      </w:r>
      <w:r w:rsidR="00847506">
        <w:rPr>
          <w:noProof w:val="0"/>
        </w:rPr>
        <w:t>agunio</w:t>
      </w:r>
      <w:bookmarkStart w:id="0" w:name="_GoBack"/>
      <w:bookmarkEnd w:id="0"/>
      <w:r w:rsidR="00F643E7">
        <w:rPr>
          <w:noProof w:val="0"/>
        </w:rPr>
        <w:t xml:space="preserve"> užkardą (adresas Centrinė g. 3, Poškonių kaimas, Poškonių seniūnija</w:t>
      </w:r>
      <w:r w:rsidR="00C1579B">
        <w:rPr>
          <w:noProof w:val="0"/>
        </w:rPr>
        <w:t>,</w:t>
      </w:r>
      <w:r w:rsidR="00F643E7">
        <w:rPr>
          <w:noProof w:val="0"/>
        </w:rPr>
        <w:t xml:space="preserve"> Šalčininkų rajonas) ir aplink Dieveniškių užkardą (adresas Gerani</w:t>
      </w:r>
      <w:r w:rsidR="00C1579B">
        <w:rPr>
          <w:noProof w:val="0"/>
        </w:rPr>
        <w:t>o</w:t>
      </w:r>
      <w:r w:rsidR="00F643E7">
        <w:rPr>
          <w:noProof w:val="0"/>
        </w:rPr>
        <w:t>nų g. 36, Dieveniškių kaimas, Dieveniškių seniūnija</w:t>
      </w:r>
      <w:r w:rsidR="00C1579B">
        <w:rPr>
          <w:noProof w:val="0"/>
        </w:rPr>
        <w:t>,</w:t>
      </w:r>
      <w:r w:rsidR="00F643E7">
        <w:rPr>
          <w:noProof w:val="0"/>
        </w:rPr>
        <w:t xml:space="preserve"> Šalčininkų rajonas).</w:t>
      </w:r>
    </w:p>
    <w:p w14:paraId="4242DC04" w14:textId="77777777" w:rsidR="00F643E7" w:rsidRDefault="00F643E7" w:rsidP="00911F33">
      <w:pPr>
        <w:ind w:firstLine="720"/>
        <w:jc w:val="both"/>
      </w:pPr>
      <w:r>
        <w:t>2. Į p a r e i g o j u:</w:t>
      </w:r>
    </w:p>
    <w:p w14:paraId="19FF63F1" w14:textId="31F59FF1" w:rsidR="00F643E7" w:rsidRDefault="00F643E7" w:rsidP="00911F33">
      <w:pPr>
        <w:ind w:firstLine="720"/>
        <w:jc w:val="both"/>
      </w:pPr>
      <w:r>
        <w:t>2.1. Šalčininkų rajono savivaldybės administracijos seniūnus informuoti seniūnijų gyventojus apie bepiločių orlaivių skrydži</w:t>
      </w:r>
      <w:r w:rsidR="00C1579B">
        <w:t>ų</w:t>
      </w:r>
      <w:r>
        <w:t xml:space="preserve"> apribojim</w:t>
      </w:r>
      <w:r w:rsidR="00C1579B">
        <w:t>ą</w:t>
      </w:r>
      <w:r>
        <w:t>.</w:t>
      </w:r>
    </w:p>
    <w:p w14:paraId="75A9C9E6" w14:textId="6EB023D2" w:rsidR="00F643E7" w:rsidRDefault="00F643E7" w:rsidP="00911F33">
      <w:pPr>
        <w:ind w:firstLine="720"/>
        <w:jc w:val="both"/>
      </w:pPr>
      <w:r>
        <w:t>2.2. Šalčininkų rajono savivaldybės administracijos Komunalinio ūkio skyriaus vyresnįjį specialistą Ivaną Sviglinskį įsakymą paskelbti Šalčininkų rajono savivaldybės interneto  tinklalapyje.</w:t>
      </w:r>
    </w:p>
    <w:p w14:paraId="0DB362FC" w14:textId="4DD405F4" w:rsidR="00F643E7" w:rsidRDefault="00F643E7" w:rsidP="00911F33">
      <w:pPr>
        <w:ind w:firstLine="720"/>
        <w:jc w:val="both"/>
      </w:pPr>
      <w:r>
        <w:t xml:space="preserve">3. P a v e d u Valstybės sienos apsaugos tarnybos prie Lietuvos Respublikos </w:t>
      </w:r>
      <w:r w:rsidR="00C1579B">
        <w:t>v</w:t>
      </w:r>
      <w:r>
        <w:t>idaus reikalų ministerijos Vi</w:t>
      </w:r>
      <w:r w:rsidR="00E577E5">
        <w:t>l</w:t>
      </w:r>
      <w:r>
        <w:t xml:space="preserve">niaus rinktinės vadui </w:t>
      </w:r>
      <w:r>
        <w:rPr>
          <w:color w:val="000000"/>
        </w:rPr>
        <w:t>kontroliuoti šio įsakymo vykdymą</w:t>
      </w:r>
      <w:r>
        <w:t>.</w:t>
      </w:r>
    </w:p>
    <w:p w14:paraId="11551210" w14:textId="77777777" w:rsidR="00941E1B" w:rsidRPr="000A566B" w:rsidRDefault="00941E1B" w:rsidP="00911F33">
      <w:pPr>
        <w:jc w:val="both"/>
      </w:pPr>
    </w:p>
    <w:p w14:paraId="11551211" w14:textId="77777777" w:rsidR="00941E1B" w:rsidRPr="000A566B" w:rsidRDefault="00941E1B" w:rsidP="00911F33">
      <w:pPr>
        <w:jc w:val="both"/>
      </w:pPr>
    </w:p>
    <w:p w14:paraId="11551212" w14:textId="77777777" w:rsidR="00941E1B" w:rsidRPr="00A7396B" w:rsidRDefault="00941E1B" w:rsidP="00D674C9">
      <w:pPr>
        <w:ind w:firstLine="720"/>
        <w:jc w:val="both"/>
      </w:pPr>
    </w:p>
    <w:p w14:paraId="11551213" w14:textId="77777777" w:rsidR="00941E1B" w:rsidRPr="003D02B2" w:rsidRDefault="00941E1B" w:rsidP="00D674C9">
      <w:pPr>
        <w:pStyle w:val="HTMLiankstoformatuotas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1551214" w14:textId="77777777" w:rsidR="00941E1B" w:rsidRPr="00A7396B" w:rsidRDefault="00941E1B" w:rsidP="0045753B">
      <w:pPr>
        <w:ind w:firstLine="720"/>
        <w:jc w:val="both"/>
      </w:pPr>
    </w:p>
    <w:tbl>
      <w:tblPr>
        <w:tblW w:w="946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308"/>
        <w:gridCol w:w="2156"/>
      </w:tblGrid>
      <w:tr w:rsidR="00941E1B" w14:paraId="11551217" w14:textId="77777777">
        <w:tc>
          <w:tcPr>
            <w:tcW w:w="7308" w:type="dxa"/>
          </w:tcPr>
          <w:p w14:paraId="11551215" w14:textId="77777777" w:rsidR="00941E1B" w:rsidRDefault="00847506" w:rsidP="00462E71">
            <w:r>
              <w:fldChar w:fldCharType="begin"/>
            </w:r>
            <w:r>
              <w:instrText xml:space="preserve"> DOCPROPERTY  DLX:abs_gov_DokPasirasancioAsmensPareigos:Title  \* MERGEFORMAT </w:instrText>
            </w:r>
            <w:r>
              <w:fldChar w:fldCharType="separate"/>
            </w:r>
            <w:r w:rsidR="00F643E7">
              <w:t>Savivaldybės administracijos direktorius</w:t>
            </w:r>
            <w:r>
              <w:fldChar w:fldCharType="end"/>
            </w:r>
          </w:p>
        </w:tc>
        <w:tc>
          <w:tcPr>
            <w:tcW w:w="2156" w:type="dxa"/>
          </w:tcPr>
          <w:p w14:paraId="11551216" w14:textId="77777777" w:rsidR="00941E1B" w:rsidRDefault="00847506" w:rsidP="009305A9">
            <w:r>
              <w:fldChar w:fldCharType="begin"/>
            </w:r>
            <w:r>
              <w:instrText xml:space="preserve"> DOCPROPERTY  DLX:abs_gov_DokumentaPasirasantisAsmuo:Title  \* MERGEFORMAT </w:instrText>
            </w:r>
            <w:r>
              <w:fldChar w:fldCharType="separate"/>
            </w:r>
            <w:r w:rsidR="00F643E7">
              <w:t>Josif Rybak</w:t>
            </w:r>
            <w:r>
              <w:fldChar w:fldCharType="end"/>
            </w:r>
          </w:p>
        </w:tc>
      </w:tr>
    </w:tbl>
    <w:p w14:paraId="11551218" w14:textId="77777777" w:rsidR="00941E1B" w:rsidRDefault="00941E1B" w:rsidP="00E012C4"/>
    <w:p w14:paraId="11551219" w14:textId="77777777" w:rsidR="00941E1B" w:rsidRDefault="00941E1B" w:rsidP="00E012C4"/>
    <w:p w14:paraId="1155121A" w14:textId="77777777" w:rsidR="00941E1B" w:rsidRDefault="00941E1B" w:rsidP="00E012C4"/>
    <w:p w14:paraId="1155121B" w14:textId="77777777" w:rsidR="00941E1B" w:rsidRDefault="00941E1B" w:rsidP="00E012C4"/>
    <w:p w14:paraId="1155121C" w14:textId="77777777" w:rsidR="00941E1B" w:rsidRDefault="00941E1B" w:rsidP="00E012C4"/>
    <w:p w14:paraId="1155121D" w14:textId="77777777" w:rsidR="00941E1B" w:rsidRDefault="00941E1B" w:rsidP="00E012C4"/>
    <w:p w14:paraId="11551224" w14:textId="77777777" w:rsidR="00941E1B" w:rsidRDefault="00941E1B" w:rsidP="00E012C4"/>
    <w:p w14:paraId="11551225" w14:textId="77777777" w:rsidR="00941E1B" w:rsidRDefault="00941E1B" w:rsidP="00E012C4"/>
    <w:p w14:paraId="11551226" w14:textId="77777777" w:rsidR="00941E1B" w:rsidRDefault="00941E1B" w:rsidP="00E012C4"/>
    <w:p w14:paraId="11551227" w14:textId="77777777" w:rsidR="00941E1B" w:rsidRDefault="00941E1B" w:rsidP="00E012C4"/>
    <w:p w14:paraId="11551228" w14:textId="77777777" w:rsidR="00941E1B" w:rsidRDefault="00941E1B" w:rsidP="00E012C4"/>
    <w:p w14:paraId="11551229" w14:textId="77777777" w:rsidR="00941E1B" w:rsidRPr="005A6684" w:rsidRDefault="00847506" w:rsidP="0024756D">
      <w:pPr>
        <w:pStyle w:val="Antrats"/>
      </w:pPr>
      <w:r>
        <w:fldChar w:fldCharType="begin"/>
      </w:r>
      <w:r>
        <w:instrText xml:space="preserve"> DOCPROPERTY  DLX:abs_gov_DokumentoRengejas:Title  \* MERGEFORMAT </w:instrText>
      </w:r>
      <w:r>
        <w:fldChar w:fldCharType="separate"/>
      </w:r>
      <w:r w:rsidR="00F643E7">
        <w:t>Ivan Sviglinskij</w:t>
      </w:r>
      <w:r>
        <w:fldChar w:fldCharType="end"/>
      </w:r>
      <w:r w:rsidR="00941E1B">
        <w:t xml:space="preserve">, </w:t>
      </w:r>
      <w:r>
        <w:fldChar w:fldCharType="begin"/>
      </w:r>
      <w:r>
        <w:instrText xml:space="preserve"> DOCPROPERTY  DLX:abs_gov_DokumentoRengejoPadalinys:Title  \* MERGEFORMAT </w:instrText>
      </w:r>
      <w:r>
        <w:fldChar w:fldCharType="separate"/>
      </w:r>
      <w:r w:rsidR="00F643E7">
        <w:t>Komunalinio ūkio skyrius</w:t>
      </w:r>
      <w:r>
        <w:fldChar w:fldCharType="end"/>
      </w:r>
      <w:r w:rsidR="00941E1B">
        <w:t xml:space="preserve">, tel.: </w:t>
      </w:r>
      <w:r>
        <w:fldChar w:fldCharType="begin"/>
      </w:r>
      <w:r>
        <w:instrText xml:space="preserve"> DOCPROPERTY  DLX:abs_gov_DokumentoRengejas:Phone  \* MERGEFORMAT </w:instrText>
      </w:r>
      <w:r>
        <w:fldChar w:fldCharType="separate"/>
      </w:r>
      <w:r w:rsidR="00F643E7">
        <w:t>8 380 30182</w:t>
      </w:r>
      <w:r>
        <w:fldChar w:fldCharType="end"/>
      </w:r>
      <w:r w:rsidR="00941E1B">
        <w:t xml:space="preserve">, el. paštas: </w:t>
      </w:r>
      <w:r>
        <w:fldChar w:fldCharType="begin"/>
      </w:r>
      <w:r>
        <w:instrText xml:space="preserve"> DOCPROPERTY  DLX:abs_gov_DokumentoRengejas:Email  \*</w:instrText>
      </w:r>
      <w:r>
        <w:instrText xml:space="preserve"> MERGEFORMAT </w:instrText>
      </w:r>
      <w:r>
        <w:fldChar w:fldCharType="separate"/>
      </w:r>
      <w:r w:rsidR="00F643E7">
        <w:t>ivan.sviglinskij@salcininkai.lt</w:t>
      </w:r>
      <w:r>
        <w:fldChar w:fldCharType="end"/>
      </w:r>
      <w:r w:rsidR="00941E1B">
        <w:t xml:space="preserve"> </w:t>
      </w:r>
    </w:p>
    <w:sectPr w:rsidR="00941E1B" w:rsidRPr="005A6684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A930E" w14:textId="77777777" w:rsidR="004958B6" w:rsidRDefault="004958B6">
      <w:r>
        <w:separator/>
      </w:r>
    </w:p>
  </w:endnote>
  <w:endnote w:type="continuationSeparator" w:id="0">
    <w:p w14:paraId="5C180D3A" w14:textId="77777777" w:rsidR="004958B6" w:rsidRDefault="0049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8F3BE" w14:textId="77777777" w:rsidR="004958B6" w:rsidRDefault="004958B6">
      <w:r>
        <w:separator/>
      </w:r>
    </w:p>
  </w:footnote>
  <w:footnote w:type="continuationSeparator" w:id="0">
    <w:p w14:paraId="66BA7A8D" w14:textId="77777777" w:rsidR="004958B6" w:rsidRDefault="00495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1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1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5DD7AD9"/>
    <w:multiLevelType w:val="hybridMultilevel"/>
    <w:tmpl w:val="319CAB02"/>
    <w:lvl w:ilvl="0" w:tplc="B2C83930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6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7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0"/>
    <w:lvlOverride w:ilvl="0">
      <w:startOverride w:val="1"/>
    </w:lvlOverride>
  </w:num>
  <w:num w:numId="3">
    <w:abstractNumId w:val="21"/>
  </w:num>
  <w:num w:numId="4">
    <w:abstractNumId w:val="11"/>
  </w:num>
  <w:num w:numId="5">
    <w:abstractNumId w:val="27"/>
  </w:num>
  <w:num w:numId="6">
    <w:abstractNumId w:val="2"/>
  </w:num>
  <w:num w:numId="7">
    <w:abstractNumId w:val="10"/>
  </w:num>
  <w:num w:numId="8">
    <w:abstractNumId w:val="1"/>
  </w:num>
  <w:num w:numId="9">
    <w:abstractNumId w:val="19"/>
  </w:num>
  <w:num w:numId="10">
    <w:abstractNumId w:val="26"/>
  </w:num>
  <w:num w:numId="11">
    <w:abstractNumId w:val="17"/>
  </w:num>
  <w:num w:numId="12">
    <w:abstractNumId w:val="25"/>
  </w:num>
  <w:num w:numId="13">
    <w:abstractNumId w:val="0"/>
  </w:num>
  <w:num w:numId="14">
    <w:abstractNumId w:val="3"/>
  </w:num>
  <w:num w:numId="15">
    <w:abstractNumId w:val="15"/>
  </w:num>
  <w:num w:numId="16">
    <w:abstractNumId w:val="9"/>
  </w:num>
  <w:num w:numId="17">
    <w:abstractNumId w:val="16"/>
  </w:num>
  <w:num w:numId="18">
    <w:abstractNumId w:val="18"/>
  </w:num>
  <w:num w:numId="19">
    <w:abstractNumId w:val="8"/>
  </w:num>
  <w:num w:numId="20">
    <w:abstractNumId w:val="14"/>
  </w:num>
  <w:num w:numId="21">
    <w:abstractNumId w:val="24"/>
  </w:num>
  <w:num w:numId="22">
    <w:abstractNumId w:val="22"/>
  </w:num>
  <w:num w:numId="23">
    <w:abstractNumId w:val="13"/>
  </w:num>
  <w:num w:numId="24">
    <w:abstractNumId w:val="7"/>
  </w:num>
  <w:num w:numId="25">
    <w:abstractNumId w:val="5"/>
  </w:num>
  <w:num w:numId="26">
    <w:abstractNumId w:val="12"/>
  </w:num>
  <w:num w:numId="27">
    <w:abstractNumId w:val="4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3434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0AF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1054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58B6"/>
    <w:rsid w:val="004965AD"/>
    <w:rsid w:val="00496D47"/>
    <w:rsid w:val="004A072C"/>
    <w:rsid w:val="004A1DB4"/>
    <w:rsid w:val="004A5E7A"/>
    <w:rsid w:val="004A6A34"/>
    <w:rsid w:val="004B0D79"/>
    <w:rsid w:val="004B2D0D"/>
    <w:rsid w:val="004B386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7B3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3BED"/>
    <w:rsid w:val="005941DD"/>
    <w:rsid w:val="00594485"/>
    <w:rsid w:val="005A0768"/>
    <w:rsid w:val="005A2AB4"/>
    <w:rsid w:val="005A3312"/>
    <w:rsid w:val="005A4B18"/>
    <w:rsid w:val="005A6684"/>
    <w:rsid w:val="005A6A91"/>
    <w:rsid w:val="005A7854"/>
    <w:rsid w:val="005B0AB9"/>
    <w:rsid w:val="005B1174"/>
    <w:rsid w:val="005B243B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6BC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47506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95EE0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D1AE8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6F12"/>
    <w:rsid w:val="00911F33"/>
    <w:rsid w:val="009133D7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1B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19D5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34DE3"/>
    <w:rsid w:val="00A40BC5"/>
    <w:rsid w:val="00A40C8B"/>
    <w:rsid w:val="00A41CDF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62B0"/>
    <w:rsid w:val="00A7048A"/>
    <w:rsid w:val="00A704EF"/>
    <w:rsid w:val="00A71C94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15F4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30DF"/>
    <w:rsid w:val="00B9521F"/>
    <w:rsid w:val="00B967B7"/>
    <w:rsid w:val="00BA1133"/>
    <w:rsid w:val="00BA1D2F"/>
    <w:rsid w:val="00BA3FA6"/>
    <w:rsid w:val="00BA4A44"/>
    <w:rsid w:val="00BB1889"/>
    <w:rsid w:val="00BB1E42"/>
    <w:rsid w:val="00BB2B9F"/>
    <w:rsid w:val="00BB2D40"/>
    <w:rsid w:val="00BB3878"/>
    <w:rsid w:val="00BB4503"/>
    <w:rsid w:val="00BB58A2"/>
    <w:rsid w:val="00BB7440"/>
    <w:rsid w:val="00BC1036"/>
    <w:rsid w:val="00BC3D0F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3812"/>
    <w:rsid w:val="00C144F5"/>
    <w:rsid w:val="00C154F2"/>
    <w:rsid w:val="00C1579B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5800"/>
    <w:rsid w:val="00E46A08"/>
    <w:rsid w:val="00E525B7"/>
    <w:rsid w:val="00E52EA7"/>
    <w:rsid w:val="00E5462D"/>
    <w:rsid w:val="00E54E11"/>
    <w:rsid w:val="00E5534C"/>
    <w:rsid w:val="00E55F40"/>
    <w:rsid w:val="00E563CA"/>
    <w:rsid w:val="00E577E5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43E7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1E62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11E"/>
    <w:rsid w:val="00FC1C8D"/>
    <w:rsid w:val="00FC2349"/>
    <w:rsid w:val="00FC2A92"/>
    <w:rsid w:val="00FC3DCD"/>
    <w:rsid w:val="00FC5038"/>
    <w:rsid w:val="00FD063F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51204"/>
  <w15:docId w15:val="{EE36FBEF-30DA-401C-9A31-E92315E3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65C"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71C94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71C94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A71C94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BD465C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A71C94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BD465C"/>
    <w:pPr>
      <w:tabs>
        <w:tab w:val="left" w:pos="0"/>
      </w:tabs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D465C"/>
    <w:pPr>
      <w:tabs>
        <w:tab w:val="left" w:pos="2694"/>
      </w:tabs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71C94"/>
    <w:rPr>
      <w:noProof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A71C94"/>
    <w:rPr>
      <w:rFonts w:ascii="Cambria" w:hAnsi="Cambria" w:cs="Cambria"/>
      <w:noProof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71C94"/>
    <w:rPr>
      <w:noProof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A71C94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prastasis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14153"/>
    <w:pPr>
      <w:spacing w:after="120"/>
      <w:ind w:left="283"/>
    </w:pPr>
    <w:rPr>
      <w:noProof w:val="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71C94"/>
    <w:rPr>
      <w:noProof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rsid w:val="001B24EC"/>
  </w:style>
  <w:style w:type="paragraph" w:styleId="Antrats">
    <w:name w:val="header"/>
    <w:basedOn w:val="prastasis"/>
    <w:link w:val="AntratsDiagrama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4756D"/>
    <w:rPr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CB3D9A"/>
    <w:rPr>
      <w:color w:val="000000"/>
      <w:u w:val="single"/>
    </w:rPr>
  </w:style>
  <w:style w:type="table" w:styleId="Lentelstinklelis">
    <w:name w:val="Table Grid"/>
    <w:basedOn w:val="prastojilente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C851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rastasiniatinklio">
    <w:name w:val="Normal (Web)"/>
    <w:basedOn w:val="prastasis"/>
    <w:semiHidden/>
    <w:unhideWhenUsed/>
    <w:locked/>
    <w:rsid w:val="00F643E7"/>
    <w:pPr>
      <w:spacing w:before="100" w:beforeAutospacing="1" w:after="100" w:afterAutospacing="1"/>
    </w:pPr>
    <w:rPr>
      <w:noProof w:val="0"/>
      <w:lang w:eastAsia="lt-LT"/>
    </w:rPr>
  </w:style>
  <w:style w:type="paragraph" w:styleId="Sraopastraipa">
    <w:name w:val="List Paragraph"/>
    <w:basedOn w:val="prastasis"/>
    <w:uiPriority w:val="34"/>
    <w:qFormat/>
    <w:rsid w:val="00F64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Savivaldybe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Sekretoriatas</dc:creator>
  <cp:keywords/>
  <dc:description/>
  <cp:lastModifiedBy>Jolanta Bušmovičienė</cp:lastModifiedBy>
  <cp:revision>5</cp:revision>
  <cp:lastPrinted>2014-01-08T15:08:00Z</cp:lastPrinted>
  <dcterms:created xsi:type="dcterms:W3CDTF">2015-09-29T11:57:00Z</dcterms:created>
  <dcterms:modified xsi:type="dcterms:W3CDTF">2015-09-29T12:17:00Z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DĖL  BEPILOČIŲ ORLAIVIŲ SKRAIDYMO ZONŲ RIBOJIMO</vt:lpwstr>
  </property>
  <property fmtid="{D5CDD505-2E9C-101B-9397-08002B2CF9AE}" pid="3" name="DLX:Registered">
    <vt:lpwstr>9/28/2015</vt:lpwstr>
  </property>
  <property fmtid="{D5CDD505-2E9C-101B-9397-08002B2CF9AE}" pid="4" name="DLX:RegistrationNo">
    <vt:lpwstr>DĮV-1413</vt:lpwstr>
  </property>
  <property fmtid="{D5CDD505-2E9C-101B-9397-08002B2CF9AE}" pid="5" name="DLX:abs_gov_DokPasirasancioAsmensPareigos:Title">
    <vt:lpwstr>Savivaldybės administracijos direktorius</vt:lpwstr>
  </property>
  <property fmtid="{D5CDD505-2E9C-101B-9397-08002B2CF9AE}" pid="6" name="DLX:abs_gov_DokumentaPasirasantisAsmuo:Title">
    <vt:lpwstr>Josif Rybak</vt:lpwstr>
  </property>
  <property fmtid="{D5CDD505-2E9C-101B-9397-08002B2CF9AE}" pid="7" name="DLX:abs_gov_DokumentoRengejas:Title">
    <vt:lpwstr>Ivan Sviglinskij</vt:lpwstr>
  </property>
  <property fmtid="{D5CDD505-2E9C-101B-9397-08002B2CF9AE}" pid="8" name="DLX:abs_gov_DokumentoRengejas:Phone">
    <vt:lpwstr>8 380 30182</vt:lpwstr>
  </property>
  <property fmtid="{D5CDD505-2E9C-101B-9397-08002B2CF9AE}" pid="9" name="DLX:abs_gov_DokumentoRengejas:Email">
    <vt:lpwstr>ivan.sviglinskij@salcininkai.lt</vt:lpwstr>
  </property>
  <property fmtid="{D5CDD505-2E9C-101B-9397-08002B2CF9AE}" pid="10" name="DLX:abs_gov_DokumentoRengejoPadalinys:Title">
    <vt:lpwstr>Komunalinio ūkio skyrius</vt:lpwstr>
  </property>
</Properties>
</file>