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DD" w:rsidRDefault="00A84DDD" w:rsidP="00A84DDD">
      <w:pPr>
        <w:spacing w:before="100" w:beforeAutospacing="1" w:after="100" w:afterAutospacing="1"/>
        <w:ind w:left="4903"/>
      </w:pPr>
      <w:r>
        <w:rPr>
          <w:caps/>
        </w:rPr>
        <w:t>Patvirtinta</w:t>
      </w:r>
    </w:p>
    <w:p w:rsidR="00A84DDD" w:rsidRDefault="00A84DDD" w:rsidP="00A84DDD">
      <w:pPr>
        <w:ind w:left="3888" w:firstLine="1015"/>
        <w:jc w:val="center"/>
      </w:pPr>
      <w:r>
        <w:t xml:space="preserve">Tautinių mažumų departamento prie Lietuvos </w:t>
      </w:r>
    </w:p>
    <w:p w:rsidR="00A84DDD" w:rsidRDefault="00A84DDD" w:rsidP="00A84DDD">
      <w:pPr>
        <w:ind w:left="3888" w:firstLine="1015"/>
      </w:pPr>
      <w:r>
        <w:t xml:space="preserve">  Respublikos Vyriausybės direktoriaus </w:t>
      </w:r>
    </w:p>
    <w:p w:rsidR="00A84DDD" w:rsidRDefault="00A84DDD" w:rsidP="00A84DDD">
      <w:pPr>
        <w:ind w:left="2592"/>
        <w:jc w:val="center"/>
      </w:pPr>
      <w:r>
        <w:t xml:space="preserve">                          </w:t>
      </w:r>
      <w:r w:rsidR="00152E2D">
        <w:t xml:space="preserve">      </w:t>
      </w:r>
      <w:r>
        <w:t xml:space="preserve">     2015 m. gruodžio </w:t>
      </w:r>
      <w:r w:rsidR="00B10329">
        <w:t>7</w:t>
      </w:r>
      <w:r>
        <w:t xml:space="preserve"> d. įsakymu Nr. ĮV–</w:t>
      </w:r>
      <w:r w:rsidR="00B10329">
        <w:t>42</w:t>
      </w:r>
      <w:bookmarkStart w:id="0" w:name="_GoBack"/>
      <w:bookmarkEnd w:id="0"/>
    </w:p>
    <w:p w:rsidR="00A84DDD" w:rsidRDefault="00A84DDD" w:rsidP="00A84DDD">
      <w:pPr>
        <w:jc w:val="center"/>
      </w:pPr>
    </w:p>
    <w:p w:rsidR="00A84DDD" w:rsidRPr="007E6E38" w:rsidRDefault="00A84DDD" w:rsidP="00A84DDD">
      <w:pPr>
        <w:jc w:val="center"/>
        <w:rPr>
          <w:b/>
        </w:rPr>
      </w:pPr>
      <w:r>
        <w:t>(</w:t>
      </w:r>
      <w:r>
        <w:rPr>
          <w:b/>
        </w:rPr>
        <w:t xml:space="preserve">Kultūros projekto, skatinančio tautinių mažumų kultūrų plėtotę, dalinio finansavimo iš valstybės biudžeto lėšų </w:t>
      </w:r>
      <w:r w:rsidRPr="00C91F96">
        <w:rPr>
          <w:b/>
        </w:rPr>
        <w:t>paraišk</w:t>
      </w:r>
      <w:r>
        <w:rPr>
          <w:b/>
        </w:rPr>
        <w:t>os forma)</w:t>
      </w:r>
    </w:p>
    <w:p w:rsidR="00A84DDD" w:rsidRPr="00363C65" w:rsidRDefault="00A84DDD" w:rsidP="00A84DDD"/>
    <w:p w:rsidR="00A84DDD" w:rsidRDefault="00A84DDD" w:rsidP="00A84DDD">
      <w:pPr>
        <w:jc w:val="center"/>
        <w:rPr>
          <w:b/>
        </w:rPr>
      </w:pPr>
      <w:r>
        <w:rPr>
          <w:b/>
        </w:rPr>
        <w:t xml:space="preserve">KULTŪROS PROJEKTO, SKATINANČIO TAUTINIŲ MAŽUMŲ KULTŪRŲ PLĖTOTĘ, </w:t>
      </w:r>
    </w:p>
    <w:p w:rsidR="00A84DDD" w:rsidRDefault="00A84DDD" w:rsidP="00A84DDD">
      <w:pPr>
        <w:jc w:val="center"/>
        <w:rPr>
          <w:b/>
        </w:rPr>
      </w:pPr>
      <w:r>
        <w:rPr>
          <w:b/>
        </w:rPr>
        <w:t>DALINIO FINANSAVIMO IŠ VALSTYBĖS BIUDŽETO LĖŠŲ</w:t>
      </w:r>
    </w:p>
    <w:p w:rsidR="00A84DDD" w:rsidRPr="007E6E38" w:rsidRDefault="00A84DDD" w:rsidP="00A84DDD">
      <w:pPr>
        <w:jc w:val="center"/>
        <w:rPr>
          <w:b/>
        </w:rPr>
      </w:pPr>
      <w:r>
        <w:rPr>
          <w:b/>
        </w:rPr>
        <w:t>PARAIŠKA</w:t>
      </w:r>
    </w:p>
    <w:p w:rsidR="00A84DDD" w:rsidRDefault="00A84DDD" w:rsidP="00A84DDD"/>
    <w:p w:rsidR="00A84DDD" w:rsidRDefault="00A84DDD" w:rsidP="00A84DDD">
      <w:pPr>
        <w:numPr>
          <w:ilvl w:val="0"/>
          <w:numId w:val="1"/>
        </w:numPr>
        <w:jc w:val="center"/>
        <w:rPr>
          <w:b/>
        </w:rPr>
      </w:pPr>
      <w:r w:rsidRPr="00EA78AA">
        <w:rPr>
          <w:b/>
        </w:rPr>
        <w:t xml:space="preserve">INFORMACIJA APIE </w:t>
      </w:r>
      <w:r>
        <w:rPr>
          <w:b/>
        </w:rPr>
        <w:t>PROJEKTO VYKDYTOJĄ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837"/>
        <w:gridCol w:w="4791"/>
      </w:tblGrid>
      <w:tr w:rsidR="00A84DDD" w:rsidTr="00621130">
        <w:tc>
          <w:tcPr>
            <w:tcW w:w="4927" w:type="dxa"/>
          </w:tcPr>
          <w:p w:rsidR="00A84DDD" w:rsidRDefault="00A84DDD" w:rsidP="00621130">
            <w:r w:rsidRPr="000E61C3">
              <w:t>Projekto vykdytojo pavadinimas</w:t>
            </w:r>
            <w:r>
              <w:t xml:space="preserve"> (nurodyti teisinę formą ir kodą)</w:t>
            </w:r>
          </w:p>
          <w:p w:rsidR="00A84DDD" w:rsidRDefault="00A84DDD" w:rsidP="00621130"/>
        </w:tc>
        <w:tc>
          <w:tcPr>
            <w:tcW w:w="4927" w:type="dxa"/>
          </w:tcPr>
          <w:p w:rsidR="00A84DDD" w:rsidRDefault="00A84DDD" w:rsidP="00621130"/>
        </w:tc>
      </w:tr>
      <w:tr w:rsidR="00A84DDD" w:rsidTr="00621130">
        <w:tc>
          <w:tcPr>
            <w:tcW w:w="4927" w:type="dxa"/>
          </w:tcPr>
          <w:p w:rsidR="00A84DDD" w:rsidRDefault="00A84DDD" w:rsidP="00621130">
            <w:r>
              <w:t xml:space="preserve">Organizacijos vadovo vardas, pavardė, </w:t>
            </w:r>
          </w:p>
          <w:p w:rsidR="00A84DDD" w:rsidRDefault="00A84DDD" w:rsidP="00621130">
            <w:r>
              <w:t>mob. tel., el. pašto adresas</w:t>
            </w:r>
          </w:p>
          <w:p w:rsidR="00A84DDD" w:rsidRDefault="00A84DDD" w:rsidP="00621130"/>
        </w:tc>
        <w:tc>
          <w:tcPr>
            <w:tcW w:w="4927" w:type="dxa"/>
          </w:tcPr>
          <w:p w:rsidR="00A84DDD" w:rsidRDefault="00A84DDD" w:rsidP="00621130"/>
        </w:tc>
      </w:tr>
      <w:tr w:rsidR="00A84DDD" w:rsidTr="00621130">
        <w:tc>
          <w:tcPr>
            <w:tcW w:w="4927" w:type="dxa"/>
          </w:tcPr>
          <w:p w:rsidR="00A84DDD" w:rsidRDefault="00A84DDD" w:rsidP="00621130">
            <w:r>
              <w:t>Buveinės adresas laiškams (su pašto indeksu)</w:t>
            </w:r>
          </w:p>
          <w:p w:rsidR="00A84DDD" w:rsidRDefault="00A84DDD" w:rsidP="00621130"/>
        </w:tc>
        <w:tc>
          <w:tcPr>
            <w:tcW w:w="4927" w:type="dxa"/>
          </w:tcPr>
          <w:p w:rsidR="00A84DDD" w:rsidRDefault="00A84DDD" w:rsidP="00621130"/>
        </w:tc>
      </w:tr>
      <w:tr w:rsidR="00A84DDD" w:rsidTr="00621130">
        <w:tc>
          <w:tcPr>
            <w:tcW w:w="4927" w:type="dxa"/>
          </w:tcPr>
          <w:p w:rsidR="00A84DDD" w:rsidRDefault="00A84DDD" w:rsidP="00621130">
            <w:r>
              <w:t>Telefono Nr. (su miesto kodu)</w:t>
            </w:r>
          </w:p>
          <w:p w:rsidR="00A84DDD" w:rsidRDefault="00A84DDD" w:rsidP="00621130"/>
        </w:tc>
        <w:tc>
          <w:tcPr>
            <w:tcW w:w="4927" w:type="dxa"/>
          </w:tcPr>
          <w:p w:rsidR="00A84DDD" w:rsidRDefault="00A84DDD" w:rsidP="00621130"/>
        </w:tc>
      </w:tr>
      <w:tr w:rsidR="00A84DDD" w:rsidTr="00621130">
        <w:tc>
          <w:tcPr>
            <w:tcW w:w="4927" w:type="dxa"/>
          </w:tcPr>
          <w:p w:rsidR="00A84DDD" w:rsidRDefault="00A84DDD" w:rsidP="00621130">
            <w:r>
              <w:t>Banko pavadinimas, atsiskaitomosios sąskaitos Nr.</w:t>
            </w:r>
          </w:p>
          <w:p w:rsidR="00A84DDD" w:rsidRDefault="00A84DDD" w:rsidP="00621130"/>
        </w:tc>
        <w:tc>
          <w:tcPr>
            <w:tcW w:w="4927" w:type="dxa"/>
          </w:tcPr>
          <w:p w:rsidR="00A84DDD" w:rsidRDefault="00A84DDD" w:rsidP="00621130"/>
        </w:tc>
      </w:tr>
      <w:tr w:rsidR="00A84DDD" w:rsidTr="00621130">
        <w:tc>
          <w:tcPr>
            <w:tcW w:w="4927" w:type="dxa"/>
          </w:tcPr>
          <w:p w:rsidR="00A84DDD" w:rsidRDefault="00A84DDD" w:rsidP="00A84DDD">
            <w:r>
              <w:t>Nurodyti kokios srities projektas (Taisyklių 6 punktas)</w:t>
            </w:r>
          </w:p>
        </w:tc>
        <w:tc>
          <w:tcPr>
            <w:tcW w:w="4927" w:type="dxa"/>
          </w:tcPr>
          <w:p w:rsidR="00A84DDD" w:rsidRDefault="00A84DDD" w:rsidP="00621130"/>
        </w:tc>
      </w:tr>
    </w:tbl>
    <w:p w:rsidR="00A84DDD" w:rsidRPr="00EA78AA" w:rsidRDefault="00A84DDD" w:rsidP="00A84DDD">
      <w:pPr>
        <w:numPr>
          <w:ilvl w:val="0"/>
          <w:numId w:val="1"/>
        </w:numPr>
        <w:jc w:val="center"/>
        <w:rPr>
          <w:b/>
        </w:rPr>
      </w:pPr>
      <w:r w:rsidRPr="00EA78AA">
        <w:rPr>
          <w:b/>
        </w:rPr>
        <w:t>INFORMACIJA APIE PROJEKTĄ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84DDD" w:rsidTr="00621130">
        <w:tc>
          <w:tcPr>
            <w:tcW w:w="9854" w:type="dxa"/>
          </w:tcPr>
          <w:p w:rsidR="00A84DDD" w:rsidRDefault="00A84DDD" w:rsidP="00621130">
            <w:pPr>
              <w:rPr>
                <w:b/>
              </w:rPr>
            </w:pPr>
            <w:r w:rsidRPr="007E6E38">
              <w:rPr>
                <w:b/>
              </w:rPr>
              <w:t>Projekto pavadinimas</w:t>
            </w:r>
          </w:p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 w:rsidRPr="007E6E38">
              <w:rPr>
                <w:b/>
              </w:rPr>
              <w:t>Trumpas projekto aprašymas</w:t>
            </w:r>
            <w:r w:rsidRPr="007E6E38">
              <w:t xml:space="preserve"> (iki </w:t>
            </w:r>
            <w:r>
              <w:t>3</w:t>
            </w:r>
            <w:r w:rsidRPr="007E6E38">
              <w:t xml:space="preserve"> psl.), kuriame turi būti nurodyta: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1. Projekto įgyvendinimo terminai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2. Konkreti projekto įgyvendinimo vieta ar vietos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3. Projekto tikslai ir uždaviniai (ko siekiama įgyvendinant projektą?)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4. Projekto veiklos (kas bus daroma?)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5. Veiksmų planas (projekto įgyvendinimo etapai, nurodyti datas)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A84DDD">
            <w:r>
              <w:t xml:space="preserve">6. Ar projekto veiklose dalyvaus kitų tautinių bendruomenių atstovai (jei taip, tai kokių?) 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A84DDD">
            <w:r>
              <w:t>7</w:t>
            </w:r>
            <w:r w:rsidRPr="0079178E">
              <w:t>.</w:t>
            </w:r>
            <w:r>
              <w:t xml:space="preserve"> Ar projekto veiklose dalyvaus tautinių mažumų vaikai ir jaunimas?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8. Projekto dalyvių skaičius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lastRenderedPageBreak/>
              <w:t>9. Numatomas projekto žiūrovų/klausytojų skaičius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11. Numatomi projekto rezultatai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A84DDD">
            <w:r>
              <w:t>12. Projekto viešinimas ir sklaida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A84DDD">
            <w:r>
              <w:t>13. Ar numatomas projekto veiklų tęstinumas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14</w:t>
            </w:r>
            <w:r w:rsidRPr="0079178E">
              <w:t>.</w:t>
            </w:r>
            <w:r>
              <w:t xml:space="preserve"> Projekto partneriai ir jų indėlis veiklomis, paslaugomis ir lėšomis (nurodyti lėšų sumą)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Default="00A84DDD" w:rsidP="00621130">
            <w:r>
              <w:t>15. Pareiškėjo indėlis veiklomis, paslaugomis ir lėšomis (nurodyti lėšų sumą)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/>
        </w:tc>
      </w:tr>
      <w:tr w:rsidR="00A84DDD" w:rsidTr="00621130">
        <w:tc>
          <w:tcPr>
            <w:tcW w:w="9854" w:type="dxa"/>
          </w:tcPr>
          <w:p w:rsidR="00A84DDD" w:rsidRPr="00463BD7" w:rsidRDefault="00A84DDD" w:rsidP="00621130">
            <w:r>
              <w:t>16</w:t>
            </w:r>
            <w:r w:rsidRPr="00463BD7">
              <w:t xml:space="preserve">. </w:t>
            </w:r>
            <w:r>
              <w:t>Bendra projekto vertė (nurodyti lėšų sumą)</w:t>
            </w:r>
          </w:p>
        </w:tc>
      </w:tr>
      <w:tr w:rsidR="00A84DDD" w:rsidTr="00621130">
        <w:tc>
          <w:tcPr>
            <w:tcW w:w="9854" w:type="dxa"/>
          </w:tcPr>
          <w:p w:rsidR="00A84DDD" w:rsidRPr="00463BD7" w:rsidRDefault="00A84DDD" w:rsidP="00621130"/>
        </w:tc>
      </w:tr>
    </w:tbl>
    <w:p w:rsidR="00A84DDD" w:rsidRDefault="00A84DDD" w:rsidP="00A84DDD">
      <w:pPr>
        <w:ind w:left="360"/>
        <w:jc w:val="center"/>
        <w:rPr>
          <w:b/>
          <w:bCs/>
        </w:rPr>
      </w:pPr>
    </w:p>
    <w:p w:rsidR="00A84DDD" w:rsidRDefault="00A84DDD" w:rsidP="00A84DDD">
      <w:pPr>
        <w:ind w:left="360"/>
        <w:jc w:val="center"/>
      </w:pPr>
      <w:r>
        <w:rPr>
          <w:b/>
          <w:bCs/>
        </w:rPr>
        <w:t>III. VISO PROJEKTO IŠLAIDŲ SĄMATA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460"/>
        <w:gridCol w:w="3526"/>
        <w:gridCol w:w="1235"/>
        <w:gridCol w:w="1020"/>
        <w:gridCol w:w="780"/>
        <w:gridCol w:w="734"/>
        <w:gridCol w:w="1886"/>
        <w:gridCol w:w="94"/>
        <w:gridCol w:w="61"/>
        <w:gridCol w:w="119"/>
      </w:tblGrid>
      <w:tr w:rsidR="00A84DDD" w:rsidTr="00621130">
        <w:trPr>
          <w:gridAfter w:val="2"/>
          <w:wAfter w:w="180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</w:p>
        </w:tc>
      </w:tr>
      <w:tr w:rsidR="00A84DDD" w:rsidTr="00621130">
        <w:trPr>
          <w:gridAfter w:val="1"/>
          <w:wAfter w:w="119" w:type="dxa"/>
          <w:trHeight w:val="9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Atlyginimų su mokesčiais išlaidos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atlyginimai pagal autorines sutartis  ir kitų atlygintinų paslaugų sutartys ir kt.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621130">
        <w:trPr>
          <w:gridAfter w:val="2"/>
          <w:wAfter w:w="180" w:type="dxa"/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suma, Eur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departamento prašoma suma, Eur</w:t>
            </w:r>
          </w:p>
        </w:tc>
      </w:tr>
      <w:tr w:rsidR="00A84DDD" w:rsidTr="00621130">
        <w:trPr>
          <w:gridAfter w:val="2"/>
          <w:wAfter w:w="180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Pr="00DC642B" w:rsidRDefault="00A84DDD" w:rsidP="00621130">
            <w:pPr>
              <w:jc w:val="center"/>
              <w:rPr>
                <w:bCs/>
                <w:sz w:val="18"/>
                <w:szCs w:val="18"/>
              </w:rPr>
            </w:pPr>
            <w:r w:rsidRPr="00DC642B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3"/>
          <w:wAfter w:w="274" w:type="dxa"/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9181" w:type="dxa"/>
            <w:gridSpan w:val="6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Paslaugų išlaidos </w:t>
            </w:r>
            <w:r>
              <w:rPr>
                <w:sz w:val="20"/>
                <w:szCs w:val="20"/>
              </w:rPr>
              <w:t>(</w:t>
            </w:r>
            <w:r w:rsidRPr="002B478D">
              <w:rPr>
                <w:i/>
                <w:sz w:val="20"/>
                <w:szCs w:val="20"/>
              </w:rPr>
              <w:t>patalpų,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transporto, technikos nuoma, vertimų, reklamos išlaidos ,foto nuotraukų ir kopijavimo paslaugos, nakvynės ir kt.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621130">
        <w:trPr>
          <w:gridAfter w:val="2"/>
          <w:wAfter w:w="180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sz w:val="20"/>
                <w:szCs w:val="20"/>
              </w:rPr>
            </w:pPr>
          </w:p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suma, Eur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departamento prašoma suma, Eur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2"/>
          <w:wAfter w:w="180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3"/>
          <w:wAfter w:w="274" w:type="dxa"/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9181" w:type="dxa"/>
            <w:gridSpan w:val="6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Prekių išlaidos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projekto tikslams pasiekti būtinos prekės, kurių vnt. kaina yra ne daugiau kaip 500 Eur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621130">
        <w:trPr>
          <w:trHeight w:val="6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Vnt. kaina </w:t>
            </w:r>
            <w:r>
              <w:rPr>
                <w:sz w:val="16"/>
                <w:szCs w:val="16"/>
              </w:rPr>
              <w:t>(ne daugiau kaip 500 Eur)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suma, Eur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departamento prašoma suma, Eur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7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DD" w:rsidRDefault="00A84DDD" w:rsidP="006211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Administravimo išlaidos </w:t>
            </w:r>
            <w:r>
              <w:rPr>
                <w:sz w:val="20"/>
                <w:szCs w:val="20"/>
              </w:rPr>
              <w:t>(iki 20% –</w:t>
            </w:r>
            <w:r>
              <w:rPr>
                <w:i/>
                <w:iCs/>
                <w:sz w:val="20"/>
                <w:szCs w:val="20"/>
              </w:rPr>
              <w:t>projekto vadovo ir darbuotojų darbo užmokesčio, ryšių, pašto paslaugų, kanceliarinių prekių, biuro nuomos ir komunalinių paslaugų išlaidos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621130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sz w:val="20"/>
                <w:szCs w:val="20"/>
              </w:rPr>
            </w:pPr>
          </w:p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suma, Eur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departamento prašoma suma, Eur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gridAfter w:val="3"/>
          <w:wAfter w:w="274" w:type="dxa"/>
          <w:trHeight w:val="5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181" w:type="dxa"/>
            <w:gridSpan w:val="6"/>
            <w:vAlign w:val="center"/>
          </w:tcPr>
          <w:p w:rsidR="00A84DDD" w:rsidRDefault="00A84DDD" w:rsidP="00621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Nenumatytos išlaidos </w:t>
            </w:r>
            <w:r>
              <w:rPr>
                <w:sz w:val="20"/>
                <w:szCs w:val="20"/>
              </w:rPr>
              <w:t>(iki 10% – p</w:t>
            </w:r>
            <w:r>
              <w:rPr>
                <w:i/>
                <w:iCs/>
                <w:sz w:val="20"/>
                <w:szCs w:val="20"/>
              </w:rPr>
              <w:t>rojekto tikslams pasiekti būtinos, kituose straipsniuose nenurodytos išlaidos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DDD" w:rsidTr="00621130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sz w:val="20"/>
                <w:szCs w:val="20"/>
              </w:rPr>
            </w:pPr>
          </w:p>
          <w:p w:rsidR="00A84DDD" w:rsidRDefault="00A84DDD" w:rsidP="00621130">
            <w:pPr>
              <w:jc w:val="right"/>
              <w:rPr>
                <w:b/>
                <w:bCs/>
              </w:rPr>
            </w:pPr>
            <w:r>
              <w:rPr>
                <w:sz w:val="20"/>
                <w:szCs w:val="20"/>
              </w:rPr>
              <w:t>Vnt. kaina</w:t>
            </w:r>
            <w:r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Kiekis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suma, Eur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departamento prašoma suma, Eur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621130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4DDD" w:rsidRDefault="00A84DDD" w:rsidP="0062113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A84D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DDD" w:rsidRPr="002C3CB1" w:rsidRDefault="00A84DDD" w:rsidP="00621130"/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Pr="002C3CB1" w:rsidRDefault="00A84DDD" w:rsidP="00621130">
            <w:r w:rsidRPr="002C3CB1">
              <w:t> </w:t>
            </w:r>
            <w:r>
              <w:rPr>
                <w:b/>
                <w:bCs/>
              </w:rPr>
              <w:t>Iš viso: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84DDD" w:rsidTr="00A84D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DD" w:rsidRDefault="00A84DDD" w:rsidP="00621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DD" w:rsidRPr="00A84DDD" w:rsidRDefault="00A84DDD" w:rsidP="00621130">
            <w:pPr>
              <w:rPr>
                <w:b/>
              </w:rPr>
            </w:pPr>
            <w:r w:rsidRPr="00A84DDD">
              <w:rPr>
                <w:b/>
              </w:rPr>
              <w:t>Iš viso: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DD" w:rsidRPr="002C3CB1" w:rsidRDefault="00A84DDD" w:rsidP="00621130"/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DD" w:rsidRDefault="00A84DDD" w:rsidP="00621130">
            <w:pPr>
              <w:jc w:val="center"/>
              <w:rPr>
                <w:sz w:val="22"/>
                <w:szCs w:val="22"/>
              </w:rPr>
            </w:pPr>
          </w:p>
        </w:tc>
      </w:tr>
      <w:tr w:rsidR="00A84DDD" w:rsidTr="0062113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DDD" w:rsidRDefault="00A84DDD" w:rsidP="00621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4DDD" w:rsidRPr="007E6E38" w:rsidRDefault="00A84DDD" w:rsidP="00A84DDD">
      <w:pPr>
        <w:ind w:left="360"/>
        <w:jc w:val="center"/>
        <w:rPr>
          <w:b/>
        </w:rPr>
      </w:pPr>
      <w:r>
        <w:rPr>
          <w:b/>
        </w:rPr>
        <w:t>IV. PRIDEDAMI DOKUMENTAI</w:t>
      </w:r>
    </w:p>
    <w:p w:rsidR="00A84DDD" w:rsidRPr="00B06451" w:rsidRDefault="00A84DDD" w:rsidP="00A84DDD">
      <w:pPr>
        <w:numPr>
          <w:ilvl w:val="0"/>
          <w:numId w:val="2"/>
        </w:numPr>
        <w:rPr>
          <w:spacing w:val="-10"/>
        </w:rPr>
      </w:pPr>
      <w:r w:rsidRPr="00B06451">
        <w:rPr>
          <w:spacing w:val="-10"/>
        </w:rPr>
        <w:t>Projekto v</w:t>
      </w:r>
      <w:r>
        <w:rPr>
          <w:spacing w:val="-10"/>
        </w:rPr>
        <w:t xml:space="preserve">ykdytojo </w:t>
      </w:r>
      <w:r w:rsidRPr="00B06451">
        <w:rPr>
          <w:spacing w:val="-10"/>
        </w:rPr>
        <w:t>dokumentai:</w:t>
      </w:r>
    </w:p>
    <w:p w:rsidR="00A84DDD" w:rsidRDefault="00A84DDD" w:rsidP="00A84DDD">
      <w:pPr>
        <w:ind w:left="360"/>
      </w:pPr>
      <w:r>
        <w:t>1</w:t>
      </w:r>
      <w:r w:rsidRPr="00B06451">
        <w:t xml:space="preserve">.1. </w:t>
      </w:r>
      <w:r>
        <w:t>asociacijos registravimo pažymėjimo kopija;</w:t>
      </w:r>
    </w:p>
    <w:p w:rsidR="00A84DDD" w:rsidRPr="00B06451" w:rsidRDefault="00A84DDD" w:rsidP="00A84DDD">
      <w:pPr>
        <w:autoSpaceDE w:val="0"/>
        <w:autoSpaceDN w:val="0"/>
        <w:adjustRightInd w:val="0"/>
      </w:pPr>
      <w:r>
        <w:t xml:space="preserve">      1.2. asociacijos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steigiam</w:t>
      </w:r>
      <w:r>
        <w:rPr>
          <w:rFonts w:ascii="TTD4t00" w:eastAsiaTheme="minorHAnsi" w:hAnsi="TTD4t00" w:cs="TTD4t00"/>
          <w:sz w:val="23"/>
          <w:szCs w:val="23"/>
          <w:lang w:eastAsia="en-US"/>
        </w:rPr>
        <w:t>ų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jų</w:t>
      </w:r>
      <w:r>
        <w:rPr>
          <w:rFonts w:ascii="TTD4t00" w:eastAsiaTheme="minorHAnsi" w:hAnsi="TTD4t00" w:cs="TTD4t00"/>
          <w:sz w:val="23"/>
          <w:szCs w:val="23"/>
          <w:lang w:eastAsia="en-US"/>
        </w:rPr>
        <w:t xml:space="preserve">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dokument</w:t>
      </w:r>
      <w:r>
        <w:rPr>
          <w:rFonts w:ascii="TTD4t00" w:eastAsiaTheme="minorHAnsi" w:hAnsi="TTD4t00" w:cs="TTD4t00"/>
          <w:sz w:val="23"/>
          <w:szCs w:val="23"/>
          <w:lang w:eastAsia="en-US"/>
        </w:rPr>
        <w:t xml:space="preserve">ų 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(</w:t>
      </w:r>
      <w:r>
        <w:rPr>
          <w:rFonts w:ascii="TTD4t00" w:eastAsiaTheme="minorHAnsi" w:hAnsi="TTD4t00" w:cs="TTD4t00"/>
          <w:sz w:val="23"/>
          <w:szCs w:val="23"/>
          <w:lang w:eastAsia="en-US"/>
        </w:rPr>
        <w:t>į</w:t>
      </w:r>
      <w:r>
        <w:rPr>
          <w:rFonts w:ascii="Times-Roman" w:eastAsiaTheme="minorHAnsi" w:hAnsi="Times-Roman" w:cs="Times-Roman"/>
          <w:sz w:val="23"/>
          <w:szCs w:val="23"/>
          <w:lang w:eastAsia="en-US"/>
        </w:rPr>
        <w:t>statų ar nuostatų) kopija,</w:t>
      </w:r>
      <w:r w:rsidRPr="00B06451">
        <w:t xml:space="preserve"> .............. lapai;</w:t>
      </w:r>
    </w:p>
    <w:p w:rsidR="00A84DDD" w:rsidRDefault="00A84DDD" w:rsidP="00A84DDD">
      <w:pPr>
        <w:ind w:left="360"/>
      </w:pPr>
      <w:r>
        <w:t>1.3</w:t>
      </w:r>
      <w:r w:rsidRPr="00B06451">
        <w:t xml:space="preserve"> panašių įgyvendintų projektų sąrašas, ................ lapai</w:t>
      </w:r>
      <w:r>
        <w:t>;</w:t>
      </w:r>
    </w:p>
    <w:p w:rsidR="00A84DDD" w:rsidRDefault="00A84DDD" w:rsidP="00A84DDD">
      <w:pPr>
        <w:ind w:left="360"/>
      </w:pPr>
      <w:r>
        <w:t>1</w:t>
      </w:r>
      <w:r w:rsidRPr="00B06451">
        <w:t>.</w:t>
      </w:r>
      <w:r>
        <w:t>4 projekto vadovo trijų-ketverių metų patirtis vykdant kultūros projektus.</w:t>
      </w:r>
    </w:p>
    <w:p w:rsidR="00A84DDD" w:rsidRPr="00B06451" w:rsidRDefault="00A84DDD" w:rsidP="00A84DDD">
      <w:pPr>
        <w:ind w:left="360"/>
      </w:pPr>
    </w:p>
    <w:p w:rsidR="00A84DDD" w:rsidRDefault="00A84DDD" w:rsidP="00A84DDD">
      <w:pPr>
        <w:pStyle w:val="Pagrindinistekstas"/>
        <w:rPr>
          <w:b/>
        </w:rPr>
      </w:pPr>
      <w:r>
        <w:rPr>
          <w:b/>
        </w:rPr>
        <w:t xml:space="preserve">              Tvirtinu, kad paraiškoje pateikta informacija yra tiksli ir teisinga. Įsipareigoju gavęs dalinį finansavimą informuoti Tautinių mažumų departamentą prie Lietuvos Respublikos Vyriausybės, kaip vykdomas projektas, ir pateikti galutinę finansinę ir dalykinę ataskaitas.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  <w:r>
              <w:t>Data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  <w:r>
              <w:t>Organizacijos vadovo vardas, pavardė, parašas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</w:p>
          <w:p w:rsidR="00A84DDD" w:rsidRDefault="00A84DDD" w:rsidP="00621130">
            <w:pPr>
              <w:jc w:val="both"/>
            </w:pP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  <w:r>
              <w:t>Vadovo paskirto asmens, atsakingo už finansinę veiklą, vardas, pavardė, parašas</w:t>
            </w: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</w:p>
          <w:p w:rsidR="00A84DDD" w:rsidRDefault="00A84DDD" w:rsidP="00621130">
            <w:pPr>
              <w:jc w:val="both"/>
            </w:pPr>
          </w:p>
        </w:tc>
      </w:tr>
      <w:tr w:rsidR="00A84DDD" w:rsidTr="00621130">
        <w:tc>
          <w:tcPr>
            <w:tcW w:w="9854" w:type="dxa"/>
          </w:tcPr>
          <w:p w:rsidR="00A84DDD" w:rsidRDefault="00A84DDD" w:rsidP="00621130">
            <w:pPr>
              <w:jc w:val="both"/>
            </w:pPr>
            <w:r>
              <w:t>Projekto vykdytojo antspaudo vieta</w:t>
            </w:r>
          </w:p>
          <w:p w:rsidR="00A84DDD" w:rsidRDefault="00A84DDD" w:rsidP="00621130">
            <w:pPr>
              <w:jc w:val="both"/>
            </w:pPr>
          </w:p>
        </w:tc>
      </w:tr>
    </w:tbl>
    <w:p w:rsidR="00244591" w:rsidRDefault="00244591" w:rsidP="00152E2D"/>
    <w:sectPr w:rsidR="00244591" w:rsidSect="00661DE1">
      <w:headerReference w:type="even" r:id="rId7"/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21" w:rsidRDefault="00F33221">
      <w:r>
        <w:separator/>
      </w:r>
    </w:p>
  </w:endnote>
  <w:endnote w:type="continuationSeparator" w:id="0">
    <w:p w:rsidR="00F33221" w:rsidRDefault="00F3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21" w:rsidRDefault="00F33221">
      <w:r>
        <w:separator/>
      </w:r>
    </w:p>
  </w:footnote>
  <w:footnote w:type="continuationSeparator" w:id="0">
    <w:p w:rsidR="00F33221" w:rsidRDefault="00F3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DA" w:rsidRDefault="00152E2D" w:rsidP="00661D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979DA" w:rsidRDefault="00F332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DA" w:rsidRDefault="00152E2D" w:rsidP="00661D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3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979DA" w:rsidRDefault="00F332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1775E"/>
    <w:multiLevelType w:val="multilevel"/>
    <w:tmpl w:val="A5F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EA425F9"/>
    <w:multiLevelType w:val="hybridMultilevel"/>
    <w:tmpl w:val="9EB63E14"/>
    <w:lvl w:ilvl="0" w:tplc="685C17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D"/>
    <w:rsid w:val="00152E2D"/>
    <w:rsid w:val="00244591"/>
    <w:rsid w:val="00A84DDD"/>
    <w:rsid w:val="00B10329"/>
    <w:rsid w:val="00F3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8016E-E4C6-4AFA-9282-617553A2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84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A8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84DD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A84DDD"/>
  </w:style>
  <w:style w:type="paragraph" w:styleId="Pagrindinistekstas">
    <w:name w:val="Body Text"/>
    <w:basedOn w:val="prastasis"/>
    <w:link w:val="PagrindinistekstasDiagrama"/>
    <w:rsid w:val="00A84DDD"/>
    <w:pPr>
      <w:jc w:val="both"/>
    </w:pPr>
    <w:rPr>
      <w:kern w:val="24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84DDD"/>
    <w:rPr>
      <w:rFonts w:ascii="Times New Roman" w:eastAsia="Times New Roman" w:hAnsi="Times New Roman" w:cs="Times New Roman"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Tautinių Mažumų Departamentas</dc:creator>
  <cp:keywords/>
  <dc:description/>
  <cp:lastModifiedBy>Tautinių Mažumų Departamentas</cp:lastModifiedBy>
  <cp:revision>3</cp:revision>
  <dcterms:created xsi:type="dcterms:W3CDTF">2015-12-07T15:20:00Z</dcterms:created>
  <dcterms:modified xsi:type="dcterms:W3CDTF">2015-12-08T13:02:00Z</dcterms:modified>
</cp:coreProperties>
</file>