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8E" w:rsidRPr="00983F18" w:rsidRDefault="00000204" w:rsidP="00983F18">
      <w:pPr>
        <w:pStyle w:val="Pavadinimas"/>
        <w:rPr>
          <w:b/>
          <w:bCs/>
          <w:sz w:val="24"/>
        </w:rPr>
      </w:pPr>
      <w:r w:rsidRPr="00983F18">
        <w:rPr>
          <w:sz w:val="24"/>
        </w:rPr>
        <w:t xml:space="preserve">Šalčininkų rajono savivaldybės tarybos  </w:t>
      </w:r>
      <w:r w:rsidRPr="00983F18">
        <w:rPr>
          <w:b/>
          <w:bCs/>
          <w:sz w:val="24"/>
        </w:rPr>
        <w:t>20</w:t>
      </w:r>
      <w:r w:rsidR="00AB7F01" w:rsidRPr="00983F18">
        <w:rPr>
          <w:b/>
          <w:bCs/>
          <w:sz w:val="24"/>
        </w:rPr>
        <w:t>1</w:t>
      </w:r>
      <w:r w:rsidR="00987CE4" w:rsidRPr="00983F18">
        <w:rPr>
          <w:b/>
          <w:bCs/>
          <w:sz w:val="24"/>
        </w:rPr>
        <w:t>6</w:t>
      </w:r>
      <w:r w:rsidRPr="00983F18">
        <w:rPr>
          <w:b/>
          <w:bCs/>
          <w:sz w:val="24"/>
        </w:rPr>
        <w:t xml:space="preserve"> m. </w:t>
      </w:r>
      <w:r w:rsidR="00DD2C1A" w:rsidRPr="00983F18">
        <w:rPr>
          <w:b/>
          <w:bCs/>
          <w:sz w:val="24"/>
        </w:rPr>
        <w:t>rugpjūčio</w:t>
      </w:r>
      <w:r w:rsidR="007176A7" w:rsidRPr="00983F18">
        <w:rPr>
          <w:b/>
          <w:bCs/>
          <w:sz w:val="24"/>
        </w:rPr>
        <w:t xml:space="preserve"> </w:t>
      </w:r>
      <w:r w:rsidR="006B7F9F" w:rsidRPr="00983F18">
        <w:rPr>
          <w:b/>
          <w:bCs/>
          <w:sz w:val="24"/>
        </w:rPr>
        <w:t>30</w:t>
      </w:r>
      <w:r w:rsidRPr="00983F18">
        <w:rPr>
          <w:b/>
          <w:bCs/>
          <w:sz w:val="24"/>
        </w:rPr>
        <w:t xml:space="preserve"> d.</w:t>
      </w:r>
      <w:r w:rsidR="00B72622" w:rsidRPr="00983F18">
        <w:rPr>
          <w:sz w:val="24"/>
        </w:rPr>
        <w:t xml:space="preserve"> posėdžio </w:t>
      </w:r>
      <w:r w:rsidR="00D87D55" w:rsidRPr="00983F18">
        <w:rPr>
          <w:sz w:val="24"/>
        </w:rPr>
        <w:t xml:space="preserve"> </w:t>
      </w:r>
      <w:r w:rsidR="00960615" w:rsidRPr="00983F18">
        <w:rPr>
          <w:sz w:val="24"/>
        </w:rPr>
        <w:t xml:space="preserve"> </w:t>
      </w:r>
      <w:r w:rsidRPr="00983F18">
        <w:rPr>
          <w:b/>
          <w:bCs/>
          <w:sz w:val="24"/>
        </w:rPr>
        <w:t>DARBOTVARKĖ</w:t>
      </w:r>
      <w:bookmarkStart w:id="0" w:name="_GoBack"/>
      <w:bookmarkEnd w:id="0"/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9072"/>
      </w:tblGrid>
      <w:tr w:rsidR="00983F18" w:rsidRPr="00983F18" w:rsidTr="00983F18">
        <w:tc>
          <w:tcPr>
            <w:tcW w:w="634" w:type="dxa"/>
          </w:tcPr>
          <w:p w:rsidR="00983F18" w:rsidRPr="00983F18" w:rsidRDefault="00983F18">
            <w:pPr>
              <w:jc w:val="center"/>
              <w:rPr>
                <w:b/>
                <w:bCs/>
                <w:i/>
                <w:iCs/>
              </w:rPr>
            </w:pPr>
            <w:r w:rsidRPr="00983F18">
              <w:rPr>
                <w:b/>
                <w:bCs/>
                <w:i/>
                <w:iCs/>
              </w:rPr>
              <w:t>Eil. Nr.</w:t>
            </w:r>
          </w:p>
        </w:tc>
        <w:tc>
          <w:tcPr>
            <w:tcW w:w="9072" w:type="dxa"/>
          </w:tcPr>
          <w:p w:rsidR="00983F18" w:rsidRPr="00983F18" w:rsidRDefault="00983F18">
            <w:pPr>
              <w:pStyle w:val="Antrat3"/>
            </w:pPr>
            <w:r w:rsidRPr="00983F18">
              <w:t>Svarstomų klausimų turinys</w:t>
            </w:r>
          </w:p>
        </w:tc>
      </w:tr>
      <w:tr w:rsidR="00983F18" w:rsidRPr="00983F18" w:rsidTr="00983F18">
        <w:trPr>
          <w:trHeight w:val="80"/>
        </w:trPr>
        <w:tc>
          <w:tcPr>
            <w:tcW w:w="634" w:type="dxa"/>
            <w:shd w:val="clear" w:color="auto" w:fill="E6E6E6"/>
          </w:tcPr>
          <w:p w:rsidR="00983F18" w:rsidRPr="00983F18" w:rsidRDefault="00983F18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shd w:val="clear" w:color="auto" w:fill="E6E6E6"/>
          </w:tcPr>
          <w:p w:rsidR="00983F18" w:rsidRPr="00983F18" w:rsidRDefault="00983F18"/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0D5D96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1.</w:t>
            </w:r>
          </w:p>
        </w:tc>
        <w:tc>
          <w:tcPr>
            <w:tcW w:w="9072" w:type="dxa"/>
          </w:tcPr>
          <w:p w:rsidR="00983F18" w:rsidRPr="00983F18" w:rsidRDefault="00983F18" w:rsidP="00541CAA">
            <w:r w:rsidRPr="00983F18">
              <w:t>Dėl darbotvarkės patvirtinimo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5E77E3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2.</w:t>
            </w:r>
          </w:p>
        </w:tc>
        <w:tc>
          <w:tcPr>
            <w:tcW w:w="9072" w:type="dxa"/>
          </w:tcPr>
          <w:p w:rsidR="00983F18" w:rsidRPr="00983F18" w:rsidRDefault="00983F18" w:rsidP="005E77E3">
            <w:r w:rsidRPr="00983F18">
              <w:t>Dėl nuomos mokesčio sumažinimo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5E77E3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3.</w:t>
            </w:r>
          </w:p>
        </w:tc>
        <w:tc>
          <w:tcPr>
            <w:tcW w:w="9072" w:type="dxa"/>
          </w:tcPr>
          <w:p w:rsidR="00983F18" w:rsidRPr="00983F18" w:rsidRDefault="00983F18" w:rsidP="005E77E3">
            <w:r w:rsidRPr="00983F18">
              <w:t>Dėl patikėjimo teise valdomo valstybės turto nurašymo bei pardavimo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5E77E3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4.</w:t>
            </w:r>
          </w:p>
        </w:tc>
        <w:tc>
          <w:tcPr>
            <w:tcW w:w="9072" w:type="dxa"/>
          </w:tcPr>
          <w:p w:rsidR="00983F18" w:rsidRPr="00983F18" w:rsidRDefault="00983F18" w:rsidP="00673D91">
            <w:r w:rsidRPr="00983F18">
              <w:t>Dėl Šalčininkų rajono savivaldybės tarybos 2016 m. sausio 27 d. sprendimo Nr. T-306 „Dėl valstybės turto perėmimo“ pakeitimo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5E77E3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5.</w:t>
            </w:r>
          </w:p>
        </w:tc>
        <w:tc>
          <w:tcPr>
            <w:tcW w:w="9072" w:type="dxa"/>
          </w:tcPr>
          <w:p w:rsidR="00983F18" w:rsidRPr="00983F18" w:rsidRDefault="00983F18" w:rsidP="005E77E3">
            <w:r w:rsidRPr="00983F18">
              <w:t>Dėl Šalčininkų rajono savivaldybės tarybos 2015 m. kovo 30 d. sprendimo Nr. T-13699 „Dėl pritarimo Vilniaus regiono integruotos teritorijų vystymo programai“ 1 priedo 1.4. punkto pakeitimo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5E77E3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6.</w:t>
            </w:r>
          </w:p>
        </w:tc>
        <w:tc>
          <w:tcPr>
            <w:tcW w:w="9072" w:type="dxa"/>
          </w:tcPr>
          <w:p w:rsidR="00983F18" w:rsidRPr="00983F18" w:rsidRDefault="00983F18" w:rsidP="005E77E3">
            <w:pPr>
              <w:rPr>
                <w:lang w:val="pl-PL"/>
              </w:rPr>
            </w:pPr>
            <w:r w:rsidRPr="00983F18">
              <w:rPr>
                <w:lang w:val="pl-PL"/>
              </w:rPr>
              <w:t>Dėl buto pardavimo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5621B1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7.</w:t>
            </w:r>
          </w:p>
        </w:tc>
        <w:tc>
          <w:tcPr>
            <w:tcW w:w="9072" w:type="dxa"/>
          </w:tcPr>
          <w:p w:rsidR="00983F18" w:rsidRPr="00983F18" w:rsidRDefault="00983F18" w:rsidP="005621B1">
            <w:r w:rsidRPr="00983F18">
              <w:t>Dėl lėšų skyrimo iš Nebiudžetinių įstaigų rėmimo programos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5621B1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8.</w:t>
            </w:r>
          </w:p>
        </w:tc>
        <w:tc>
          <w:tcPr>
            <w:tcW w:w="9072" w:type="dxa"/>
          </w:tcPr>
          <w:p w:rsidR="00983F18" w:rsidRPr="00983F18" w:rsidRDefault="00983F18" w:rsidP="005621B1">
            <w:pPr>
              <w:rPr>
                <w:rFonts w:eastAsia="Calibri"/>
              </w:rPr>
            </w:pPr>
            <w:r w:rsidRPr="00983F18">
              <w:rPr>
                <w:rFonts w:eastAsia="Calibri"/>
              </w:rPr>
              <w:t>Dėl Šalčininkų rajono savivaldybės tarybos 2015 m. kovo 30 d. sprendimo Nr. T-1369 „Dėl pritarimo Vilniaus regiono integruotai teritorijų vystymo programai“ 1 priedo 1.4 . punkto patikslinimo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49308B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9.</w:t>
            </w:r>
          </w:p>
        </w:tc>
        <w:tc>
          <w:tcPr>
            <w:tcW w:w="9072" w:type="dxa"/>
          </w:tcPr>
          <w:p w:rsidR="00983F18" w:rsidRPr="00983F18" w:rsidRDefault="00983F18" w:rsidP="0049308B">
            <w:pPr>
              <w:rPr>
                <w:rFonts w:eastAsia="Calibri"/>
              </w:rPr>
            </w:pPr>
            <w:r w:rsidRPr="00983F18">
              <w:rPr>
                <w:rFonts w:eastAsia="Calibri"/>
              </w:rPr>
              <w:t>Dėl savivaldybės turto nurašymo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10.</w:t>
            </w:r>
          </w:p>
        </w:tc>
        <w:tc>
          <w:tcPr>
            <w:tcW w:w="9072" w:type="dxa"/>
          </w:tcPr>
          <w:p w:rsidR="00983F18" w:rsidRPr="00983F18" w:rsidRDefault="00983F18" w:rsidP="0099121E">
            <w:pPr>
              <w:rPr>
                <w:rFonts w:eastAsia="Calibri"/>
              </w:rPr>
            </w:pPr>
            <w:r w:rsidRPr="00983F18">
              <w:rPr>
                <w:rFonts w:eastAsia="Calibri"/>
              </w:rPr>
              <w:t>Dėl lėšų skyrimo iš Religinių bendruomenių rėmimo programos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11.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Šalčininkų rajono savivaldybės 2015 metų konsoliduotųjų finansinių ataskaitų rinkinio patvirtinimo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12.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Šalčininkų rajono savivaldybės 2015 metų strateginio veiklos plano vykdymo ataskaitos patvirtinimo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13.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Šalčininkų rajono savivaldybės 2015 metų biudžeto pajamų ir išlaidų vykdymo ataskaitos rinkinio patvirtinimo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14.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Šalčininkų rajono savivaldybės tarybos 2016 m. vasario 18 d. sprendimo Nr. T-320 „Dėl Šalčininkų rajono savivaldybės 2016 m. biudžeto plano patvirtinimo“ dalinio pakeitimo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15.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Šalčininkų rajono savivaldybės tarybos 2015 m. lapkričio 26 d. sprendimo Nr. T-251 „Dėl dantų protezavimo paslaugų suteikimo ir išlaidų kompensavimo iš Šalčininkų rajono savivaldybės biudžeto tvarkos aprašo patvirtinimo“ pakeitimo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16.</w:t>
            </w:r>
          </w:p>
        </w:tc>
        <w:tc>
          <w:tcPr>
            <w:tcW w:w="9072" w:type="dxa"/>
          </w:tcPr>
          <w:p w:rsidR="00983F18" w:rsidRPr="00983F18" w:rsidRDefault="00983F18" w:rsidP="0099121E">
            <w:pPr>
              <w:rPr>
                <w:rFonts w:eastAsia="Calibri"/>
              </w:rPr>
            </w:pPr>
            <w:r w:rsidRPr="00983F18">
              <w:rPr>
                <w:rFonts w:eastAsia="Calibri"/>
              </w:rPr>
              <w:t>Dėl negyvenamųjų patalpų perdavimo pagal panaudos sutartį Šalčininkų socialinių paslaugų centrui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17.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gatvių duomenų ir geografinių charakteristikų pakeitimo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18.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leidimo UAB „Tvarkyba“ atlikti kapitalinio remonto darbus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19.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gatvių pavadinimų suteikimo, gatvių duomenų ir geografinių charakteristikų pakeitimo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20.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sutikimo perimti turtą savivaldybės nuosavybėn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21.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gatvių duomenų geografinių charakteristikų pakeitimo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22.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uždarosios akcinės bendrovės „Šalčininkų šilumos tinklai“ šilumos kainos dedamųjų nustatymo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23.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2016-2017 mokslo metų priešmokyklinio ugdymo organizavimo modelių savivaldybės ugdymo įstaigose patvirtinimo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24.</w:t>
            </w:r>
          </w:p>
        </w:tc>
        <w:tc>
          <w:tcPr>
            <w:tcW w:w="9072" w:type="dxa"/>
          </w:tcPr>
          <w:p w:rsidR="00983F18" w:rsidRPr="00983F18" w:rsidRDefault="00983F18" w:rsidP="0099121E">
            <w:r w:rsidRPr="00983F18">
              <w:t>Dėl Šalčininkų rajono savivaldybės bendrojo ugdymo mokyklų tinklo pertvarkos 2016-2020 metų bendrojo plano patvirtinimo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25.</w:t>
            </w:r>
          </w:p>
        </w:tc>
        <w:tc>
          <w:tcPr>
            <w:tcW w:w="9072" w:type="dxa"/>
          </w:tcPr>
          <w:p w:rsidR="00983F18" w:rsidRPr="00983F18" w:rsidRDefault="00983F18" w:rsidP="0099121E">
            <w:pPr>
              <w:rPr>
                <w:rFonts w:eastAsia="Calibri"/>
              </w:rPr>
            </w:pPr>
            <w:r w:rsidRPr="00983F18">
              <w:rPr>
                <w:rFonts w:eastAsia="Calibri"/>
              </w:rPr>
              <w:t>Dėl Šalčininkų rajono savivaldybės bendrojo ugdymo įstaigų priešmokyklinio ugdymo grupių ir klasių komplektų skaičiaus 2016-2017 mokslo metams patikslinimo</w:t>
            </w:r>
          </w:p>
        </w:tc>
      </w:tr>
      <w:tr w:rsidR="00983F18" w:rsidRPr="00983F18" w:rsidTr="00983F18">
        <w:tc>
          <w:tcPr>
            <w:tcW w:w="634" w:type="dxa"/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26.</w:t>
            </w:r>
          </w:p>
        </w:tc>
        <w:tc>
          <w:tcPr>
            <w:tcW w:w="9072" w:type="dxa"/>
          </w:tcPr>
          <w:p w:rsidR="00983F18" w:rsidRPr="00983F18" w:rsidRDefault="00983F18" w:rsidP="0099121E">
            <w:pPr>
              <w:rPr>
                <w:rFonts w:eastAsia="Calibri"/>
              </w:rPr>
            </w:pPr>
            <w:r w:rsidRPr="00983F18">
              <w:rPr>
                <w:rFonts w:eastAsia="Calibri"/>
              </w:rPr>
              <w:t>Dėl Šalčininkų rajono savivaldybės tarybos 2011 m. birželio 30 d. sprendimo Nr. T-119 „Dėl nuomos mokesčio už valstybinę žemę, tarifų, termino ir lengvatų“ pakeitimo</w:t>
            </w:r>
          </w:p>
        </w:tc>
      </w:tr>
      <w:tr w:rsidR="00983F18" w:rsidRPr="00983F18" w:rsidTr="00983F18">
        <w:tc>
          <w:tcPr>
            <w:tcW w:w="634" w:type="dxa"/>
            <w:tcBorders>
              <w:right w:val="nil"/>
            </w:tcBorders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tcBorders>
              <w:left w:val="nil"/>
              <w:right w:val="nil"/>
            </w:tcBorders>
          </w:tcPr>
          <w:p w:rsidR="00983F18" w:rsidRPr="00983F18" w:rsidRDefault="00983F18" w:rsidP="0099121E">
            <w:pPr>
              <w:jc w:val="center"/>
              <w:rPr>
                <w:b/>
                <w:i/>
                <w:color w:val="FF0000"/>
              </w:rPr>
            </w:pPr>
            <w:r w:rsidRPr="00983F18">
              <w:rPr>
                <w:b/>
                <w:i/>
                <w:color w:val="000000" w:themeColor="text1"/>
              </w:rPr>
              <w:t>Papildomi klausimai</w:t>
            </w:r>
          </w:p>
        </w:tc>
      </w:tr>
      <w:tr w:rsidR="00983F18" w:rsidRPr="00983F18" w:rsidTr="00983F18">
        <w:tc>
          <w:tcPr>
            <w:tcW w:w="634" w:type="dxa"/>
            <w:tcBorders>
              <w:right w:val="single" w:sz="4" w:space="0" w:color="auto"/>
            </w:tcBorders>
          </w:tcPr>
          <w:p w:rsidR="00983F18" w:rsidRPr="00983F18" w:rsidRDefault="00983F18" w:rsidP="0099121E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27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:rsidR="00983F18" w:rsidRPr="00983F18" w:rsidRDefault="00983F18" w:rsidP="0099121E">
            <w:r w:rsidRPr="00983F18">
              <w:t>Dėl Šalčininkų rajono savivaldybės tarybos 2016 m. sausio 27 d. sprendimo Nr. T-309 „Dėl Šalčininkų rajono savivaldybės švietimo įstaigų vadovų tarnybinių atlyginimų koeficientų patvirtinimo“ pakeitimo</w:t>
            </w:r>
          </w:p>
        </w:tc>
      </w:tr>
      <w:tr w:rsidR="00983F18" w:rsidRPr="00983F18" w:rsidTr="00983F18">
        <w:tc>
          <w:tcPr>
            <w:tcW w:w="634" w:type="dxa"/>
            <w:tcBorders>
              <w:right w:val="single" w:sz="4" w:space="0" w:color="auto"/>
            </w:tcBorders>
          </w:tcPr>
          <w:p w:rsidR="00983F18" w:rsidRPr="00983F18" w:rsidRDefault="00983F18" w:rsidP="00CA7022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28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:rsidR="00983F18" w:rsidRPr="00983F18" w:rsidRDefault="00983F18" w:rsidP="00CA7022">
            <w:r w:rsidRPr="00983F18">
              <w:t>Dėl Šalčininkų rajono savivaldybės atrybos 2013 m. vasario 27 d. sprendimo Nr. T-671 „Dėl Šalčininkų rajono savivaldybės bendrojo, ikimokyklinio ir neformaliojo ugdymo įstaigų maksimalaus etatų skaičiaus patvirtinimo“ dalinio pakeitimo</w:t>
            </w:r>
          </w:p>
        </w:tc>
      </w:tr>
      <w:tr w:rsidR="00983F18" w:rsidRPr="00983F18" w:rsidTr="00983F18">
        <w:tc>
          <w:tcPr>
            <w:tcW w:w="634" w:type="dxa"/>
            <w:tcBorders>
              <w:right w:val="single" w:sz="4" w:space="0" w:color="auto"/>
            </w:tcBorders>
          </w:tcPr>
          <w:p w:rsidR="00983F18" w:rsidRPr="00983F18" w:rsidRDefault="00983F18" w:rsidP="00CA7022">
            <w:pPr>
              <w:jc w:val="center"/>
              <w:rPr>
                <w:b/>
                <w:bCs/>
              </w:rPr>
            </w:pPr>
            <w:r w:rsidRPr="00983F18">
              <w:rPr>
                <w:b/>
                <w:bCs/>
              </w:rPr>
              <w:t>29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:rsidR="00983F18" w:rsidRPr="00983F18" w:rsidRDefault="00983F18" w:rsidP="00CA7022">
            <w:r w:rsidRPr="00983F18">
              <w:t>Dėl susietų teritorijų, esančių Šalčininkų rajono savivaldybės teritorijoje, nustatymo</w:t>
            </w:r>
          </w:p>
        </w:tc>
      </w:tr>
    </w:tbl>
    <w:p w:rsidR="00770EB0" w:rsidRPr="00983F18" w:rsidRDefault="00770EB0" w:rsidP="00DE3FCD">
      <w:pPr>
        <w:tabs>
          <w:tab w:val="left" w:pos="993"/>
        </w:tabs>
        <w:adjustRightInd w:val="0"/>
        <w:jc w:val="both"/>
      </w:pPr>
    </w:p>
    <w:sectPr w:rsidR="00770EB0" w:rsidRPr="00983F18" w:rsidSect="00FE200B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882" w:rsidRDefault="00793882">
      <w:r>
        <w:separator/>
      </w:r>
    </w:p>
  </w:endnote>
  <w:endnote w:type="continuationSeparator" w:id="0">
    <w:p w:rsidR="00793882" w:rsidRDefault="0079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882" w:rsidRDefault="00793882">
      <w:r>
        <w:separator/>
      </w:r>
    </w:p>
  </w:footnote>
  <w:footnote w:type="continuationSeparator" w:id="0">
    <w:p w:rsidR="00793882" w:rsidRDefault="0079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5AC"/>
    <w:multiLevelType w:val="multilevel"/>
    <w:tmpl w:val="BF746D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B6015E"/>
    <w:multiLevelType w:val="hybridMultilevel"/>
    <w:tmpl w:val="7BDAE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0473"/>
    <w:multiLevelType w:val="hybridMultilevel"/>
    <w:tmpl w:val="4F642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151C2"/>
    <w:multiLevelType w:val="multilevel"/>
    <w:tmpl w:val="10DAB66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hint="default"/>
      </w:rPr>
    </w:lvl>
  </w:abstractNum>
  <w:abstractNum w:abstractNumId="4" w15:restartNumberingAfterBreak="0">
    <w:nsid w:val="78371809"/>
    <w:multiLevelType w:val="multilevel"/>
    <w:tmpl w:val="99D4ECD6"/>
    <w:lvl w:ilvl="0">
      <w:start w:val="20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29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01"/>
    <w:rsid w:val="00000204"/>
    <w:rsid w:val="00001741"/>
    <w:rsid w:val="00002871"/>
    <w:rsid w:val="00003005"/>
    <w:rsid w:val="00004483"/>
    <w:rsid w:val="00005BBA"/>
    <w:rsid w:val="000063B1"/>
    <w:rsid w:val="000072CB"/>
    <w:rsid w:val="0001151D"/>
    <w:rsid w:val="000125DB"/>
    <w:rsid w:val="00012F38"/>
    <w:rsid w:val="00013D59"/>
    <w:rsid w:val="000145B1"/>
    <w:rsid w:val="000158AE"/>
    <w:rsid w:val="00017554"/>
    <w:rsid w:val="00017872"/>
    <w:rsid w:val="00020A8A"/>
    <w:rsid w:val="0002180C"/>
    <w:rsid w:val="00022027"/>
    <w:rsid w:val="00022523"/>
    <w:rsid w:val="00023E77"/>
    <w:rsid w:val="000244DC"/>
    <w:rsid w:val="00025BEE"/>
    <w:rsid w:val="00025E9E"/>
    <w:rsid w:val="000263F7"/>
    <w:rsid w:val="000266F0"/>
    <w:rsid w:val="00026A3D"/>
    <w:rsid w:val="00031925"/>
    <w:rsid w:val="00031E55"/>
    <w:rsid w:val="000321FF"/>
    <w:rsid w:val="00033066"/>
    <w:rsid w:val="00033968"/>
    <w:rsid w:val="0003675B"/>
    <w:rsid w:val="000410BA"/>
    <w:rsid w:val="00041D89"/>
    <w:rsid w:val="00042740"/>
    <w:rsid w:val="0004283C"/>
    <w:rsid w:val="000443E6"/>
    <w:rsid w:val="00044CCF"/>
    <w:rsid w:val="000476D0"/>
    <w:rsid w:val="00050480"/>
    <w:rsid w:val="00050FB9"/>
    <w:rsid w:val="00051011"/>
    <w:rsid w:val="00051D09"/>
    <w:rsid w:val="00053D1A"/>
    <w:rsid w:val="00055ECA"/>
    <w:rsid w:val="00055F13"/>
    <w:rsid w:val="00060462"/>
    <w:rsid w:val="00060AA3"/>
    <w:rsid w:val="000616E4"/>
    <w:rsid w:val="00062764"/>
    <w:rsid w:val="00066405"/>
    <w:rsid w:val="00067E7B"/>
    <w:rsid w:val="00073057"/>
    <w:rsid w:val="000730BD"/>
    <w:rsid w:val="00073323"/>
    <w:rsid w:val="000744B1"/>
    <w:rsid w:val="00075CC2"/>
    <w:rsid w:val="00080087"/>
    <w:rsid w:val="000815F4"/>
    <w:rsid w:val="00084A58"/>
    <w:rsid w:val="00084FDA"/>
    <w:rsid w:val="000856EB"/>
    <w:rsid w:val="00091BC8"/>
    <w:rsid w:val="00091CF9"/>
    <w:rsid w:val="000924C1"/>
    <w:rsid w:val="00093056"/>
    <w:rsid w:val="00093554"/>
    <w:rsid w:val="00093DC3"/>
    <w:rsid w:val="00095444"/>
    <w:rsid w:val="00095795"/>
    <w:rsid w:val="00097FC3"/>
    <w:rsid w:val="000A03C1"/>
    <w:rsid w:val="000A0544"/>
    <w:rsid w:val="000A076F"/>
    <w:rsid w:val="000A08AC"/>
    <w:rsid w:val="000A2086"/>
    <w:rsid w:val="000A4434"/>
    <w:rsid w:val="000A489C"/>
    <w:rsid w:val="000A4AEA"/>
    <w:rsid w:val="000A7553"/>
    <w:rsid w:val="000A7B30"/>
    <w:rsid w:val="000B0D8A"/>
    <w:rsid w:val="000B4088"/>
    <w:rsid w:val="000B57D0"/>
    <w:rsid w:val="000B5B25"/>
    <w:rsid w:val="000B62E0"/>
    <w:rsid w:val="000B73ED"/>
    <w:rsid w:val="000C1A49"/>
    <w:rsid w:val="000C21A0"/>
    <w:rsid w:val="000C26FC"/>
    <w:rsid w:val="000C387D"/>
    <w:rsid w:val="000C3B61"/>
    <w:rsid w:val="000C46CA"/>
    <w:rsid w:val="000C7C4D"/>
    <w:rsid w:val="000D4BF2"/>
    <w:rsid w:val="000D5D96"/>
    <w:rsid w:val="000E32AC"/>
    <w:rsid w:val="000E682B"/>
    <w:rsid w:val="000E6E70"/>
    <w:rsid w:val="000E71FD"/>
    <w:rsid w:val="000E7BFF"/>
    <w:rsid w:val="000F2AE9"/>
    <w:rsid w:val="000F35FB"/>
    <w:rsid w:val="000F4579"/>
    <w:rsid w:val="000F7C66"/>
    <w:rsid w:val="001006DD"/>
    <w:rsid w:val="001010FD"/>
    <w:rsid w:val="001011EC"/>
    <w:rsid w:val="00102A1D"/>
    <w:rsid w:val="00102C44"/>
    <w:rsid w:val="00104351"/>
    <w:rsid w:val="00104358"/>
    <w:rsid w:val="00104D39"/>
    <w:rsid w:val="001051FF"/>
    <w:rsid w:val="00105872"/>
    <w:rsid w:val="001059B9"/>
    <w:rsid w:val="00105AB6"/>
    <w:rsid w:val="001077E6"/>
    <w:rsid w:val="00110104"/>
    <w:rsid w:val="00111FE5"/>
    <w:rsid w:val="00117733"/>
    <w:rsid w:val="0012017C"/>
    <w:rsid w:val="0012053D"/>
    <w:rsid w:val="00127236"/>
    <w:rsid w:val="0013196A"/>
    <w:rsid w:val="00131DC7"/>
    <w:rsid w:val="00132049"/>
    <w:rsid w:val="00132141"/>
    <w:rsid w:val="00133890"/>
    <w:rsid w:val="0013566C"/>
    <w:rsid w:val="00135AD7"/>
    <w:rsid w:val="00136086"/>
    <w:rsid w:val="00136377"/>
    <w:rsid w:val="0013668A"/>
    <w:rsid w:val="001374F0"/>
    <w:rsid w:val="00137E53"/>
    <w:rsid w:val="001408DF"/>
    <w:rsid w:val="00141766"/>
    <w:rsid w:val="00142E6B"/>
    <w:rsid w:val="00146749"/>
    <w:rsid w:val="001471E3"/>
    <w:rsid w:val="0014794D"/>
    <w:rsid w:val="00150222"/>
    <w:rsid w:val="00150780"/>
    <w:rsid w:val="001546E8"/>
    <w:rsid w:val="00154E51"/>
    <w:rsid w:val="001566EA"/>
    <w:rsid w:val="001614B8"/>
    <w:rsid w:val="001621F5"/>
    <w:rsid w:val="00170AD1"/>
    <w:rsid w:val="00171D75"/>
    <w:rsid w:val="00174BB4"/>
    <w:rsid w:val="00175017"/>
    <w:rsid w:val="00175800"/>
    <w:rsid w:val="0017728F"/>
    <w:rsid w:val="0018034F"/>
    <w:rsid w:val="001814FA"/>
    <w:rsid w:val="00181C26"/>
    <w:rsid w:val="00182230"/>
    <w:rsid w:val="0018232C"/>
    <w:rsid w:val="00182EAE"/>
    <w:rsid w:val="001836EC"/>
    <w:rsid w:val="001857DE"/>
    <w:rsid w:val="001864FE"/>
    <w:rsid w:val="00186667"/>
    <w:rsid w:val="001879AE"/>
    <w:rsid w:val="0019010B"/>
    <w:rsid w:val="001906CB"/>
    <w:rsid w:val="00191359"/>
    <w:rsid w:val="001918FE"/>
    <w:rsid w:val="00194E6D"/>
    <w:rsid w:val="001952F0"/>
    <w:rsid w:val="00195CBE"/>
    <w:rsid w:val="001A0942"/>
    <w:rsid w:val="001A2965"/>
    <w:rsid w:val="001A4C24"/>
    <w:rsid w:val="001A4F2F"/>
    <w:rsid w:val="001A534A"/>
    <w:rsid w:val="001A603F"/>
    <w:rsid w:val="001B023B"/>
    <w:rsid w:val="001B0790"/>
    <w:rsid w:val="001B730D"/>
    <w:rsid w:val="001C1A20"/>
    <w:rsid w:val="001C285B"/>
    <w:rsid w:val="001C64A6"/>
    <w:rsid w:val="001C7209"/>
    <w:rsid w:val="001D0292"/>
    <w:rsid w:val="001D2BD6"/>
    <w:rsid w:val="001D2F79"/>
    <w:rsid w:val="001D55DC"/>
    <w:rsid w:val="001D56A4"/>
    <w:rsid w:val="001D5DCD"/>
    <w:rsid w:val="001D7425"/>
    <w:rsid w:val="001E0D05"/>
    <w:rsid w:val="001E2A70"/>
    <w:rsid w:val="001E31C6"/>
    <w:rsid w:val="001E46B8"/>
    <w:rsid w:val="001E62AD"/>
    <w:rsid w:val="001E6726"/>
    <w:rsid w:val="001E7736"/>
    <w:rsid w:val="001E7800"/>
    <w:rsid w:val="001F13E3"/>
    <w:rsid w:val="001F5A39"/>
    <w:rsid w:val="001F6DBF"/>
    <w:rsid w:val="002003B6"/>
    <w:rsid w:val="00200CDB"/>
    <w:rsid w:val="0020113B"/>
    <w:rsid w:val="002016DF"/>
    <w:rsid w:val="00201838"/>
    <w:rsid w:val="00205737"/>
    <w:rsid w:val="00206C36"/>
    <w:rsid w:val="00212273"/>
    <w:rsid w:val="00213120"/>
    <w:rsid w:val="00213D4B"/>
    <w:rsid w:val="00215D9E"/>
    <w:rsid w:val="00220865"/>
    <w:rsid w:val="002223EB"/>
    <w:rsid w:val="002263B4"/>
    <w:rsid w:val="002278A4"/>
    <w:rsid w:val="00227E60"/>
    <w:rsid w:val="00232D25"/>
    <w:rsid w:val="0023632D"/>
    <w:rsid w:val="00236FB8"/>
    <w:rsid w:val="0023711B"/>
    <w:rsid w:val="0024161C"/>
    <w:rsid w:val="00247F3A"/>
    <w:rsid w:val="00250825"/>
    <w:rsid w:val="00252FA1"/>
    <w:rsid w:val="00255A77"/>
    <w:rsid w:val="002576EB"/>
    <w:rsid w:val="00257C4D"/>
    <w:rsid w:val="002615B5"/>
    <w:rsid w:val="002620FC"/>
    <w:rsid w:val="0026297B"/>
    <w:rsid w:val="00263D14"/>
    <w:rsid w:val="002648E2"/>
    <w:rsid w:val="002662CD"/>
    <w:rsid w:val="00272E45"/>
    <w:rsid w:val="00275244"/>
    <w:rsid w:val="00275C9D"/>
    <w:rsid w:val="002830FE"/>
    <w:rsid w:val="00283D80"/>
    <w:rsid w:val="00283E18"/>
    <w:rsid w:val="00284485"/>
    <w:rsid w:val="002858B1"/>
    <w:rsid w:val="002864A5"/>
    <w:rsid w:val="00290C91"/>
    <w:rsid w:val="002929C6"/>
    <w:rsid w:val="00293DE6"/>
    <w:rsid w:val="00294384"/>
    <w:rsid w:val="002969DC"/>
    <w:rsid w:val="002976E4"/>
    <w:rsid w:val="002A0EF1"/>
    <w:rsid w:val="002A144B"/>
    <w:rsid w:val="002A2B51"/>
    <w:rsid w:val="002A3221"/>
    <w:rsid w:val="002A425D"/>
    <w:rsid w:val="002A45ED"/>
    <w:rsid w:val="002A4715"/>
    <w:rsid w:val="002A4879"/>
    <w:rsid w:val="002A7C89"/>
    <w:rsid w:val="002B1935"/>
    <w:rsid w:val="002B1ABB"/>
    <w:rsid w:val="002B1F5E"/>
    <w:rsid w:val="002B2630"/>
    <w:rsid w:val="002B37AB"/>
    <w:rsid w:val="002B5FCD"/>
    <w:rsid w:val="002B748A"/>
    <w:rsid w:val="002C1115"/>
    <w:rsid w:val="002C19FE"/>
    <w:rsid w:val="002C2A7D"/>
    <w:rsid w:val="002C2C9A"/>
    <w:rsid w:val="002C3407"/>
    <w:rsid w:val="002C51F6"/>
    <w:rsid w:val="002C669D"/>
    <w:rsid w:val="002C78F7"/>
    <w:rsid w:val="002D014D"/>
    <w:rsid w:val="002D02B8"/>
    <w:rsid w:val="002D059F"/>
    <w:rsid w:val="002D189E"/>
    <w:rsid w:val="002D1D58"/>
    <w:rsid w:val="002D6C31"/>
    <w:rsid w:val="002E09EB"/>
    <w:rsid w:val="002E502A"/>
    <w:rsid w:val="002E6FE9"/>
    <w:rsid w:val="002E759D"/>
    <w:rsid w:val="002F50D7"/>
    <w:rsid w:val="002F5130"/>
    <w:rsid w:val="00300FCE"/>
    <w:rsid w:val="0030175A"/>
    <w:rsid w:val="003037FB"/>
    <w:rsid w:val="00304C02"/>
    <w:rsid w:val="00305321"/>
    <w:rsid w:val="003059BF"/>
    <w:rsid w:val="00312134"/>
    <w:rsid w:val="003121EA"/>
    <w:rsid w:val="00312C1E"/>
    <w:rsid w:val="00312D60"/>
    <w:rsid w:val="00312FC3"/>
    <w:rsid w:val="00317F04"/>
    <w:rsid w:val="00321732"/>
    <w:rsid w:val="00323C73"/>
    <w:rsid w:val="00324A8C"/>
    <w:rsid w:val="00327835"/>
    <w:rsid w:val="00327C9A"/>
    <w:rsid w:val="00331104"/>
    <w:rsid w:val="003313FD"/>
    <w:rsid w:val="003329DC"/>
    <w:rsid w:val="00335EFC"/>
    <w:rsid w:val="00336B14"/>
    <w:rsid w:val="003379A7"/>
    <w:rsid w:val="00340153"/>
    <w:rsid w:val="00340DB0"/>
    <w:rsid w:val="00340F69"/>
    <w:rsid w:val="003412CD"/>
    <w:rsid w:val="00342A01"/>
    <w:rsid w:val="00350B18"/>
    <w:rsid w:val="00352DB0"/>
    <w:rsid w:val="00352EFD"/>
    <w:rsid w:val="00354B0A"/>
    <w:rsid w:val="00355D0F"/>
    <w:rsid w:val="00355E35"/>
    <w:rsid w:val="00356B4C"/>
    <w:rsid w:val="00357038"/>
    <w:rsid w:val="00357C9B"/>
    <w:rsid w:val="00357DD9"/>
    <w:rsid w:val="00360285"/>
    <w:rsid w:val="003607EA"/>
    <w:rsid w:val="00360962"/>
    <w:rsid w:val="00361318"/>
    <w:rsid w:val="003623AE"/>
    <w:rsid w:val="00363C60"/>
    <w:rsid w:val="00363EF4"/>
    <w:rsid w:val="00363F1C"/>
    <w:rsid w:val="0036519A"/>
    <w:rsid w:val="00367CDE"/>
    <w:rsid w:val="003702E0"/>
    <w:rsid w:val="00372904"/>
    <w:rsid w:val="00372905"/>
    <w:rsid w:val="003761FA"/>
    <w:rsid w:val="00377798"/>
    <w:rsid w:val="00377BA8"/>
    <w:rsid w:val="00377D99"/>
    <w:rsid w:val="00377E4F"/>
    <w:rsid w:val="00381277"/>
    <w:rsid w:val="003834A9"/>
    <w:rsid w:val="003839ED"/>
    <w:rsid w:val="00384E72"/>
    <w:rsid w:val="003877D3"/>
    <w:rsid w:val="003930FB"/>
    <w:rsid w:val="0039397B"/>
    <w:rsid w:val="00395CB8"/>
    <w:rsid w:val="00395F0D"/>
    <w:rsid w:val="00397121"/>
    <w:rsid w:val="003A1689"/>
    <w:rsid w:val="003A2878"/>
    <w:rsid w:val="003A3BDF"/>
    <w:rsid w:val="003A4997"/>
    <w:rsid w:val="003A6029"/>
    <w:rsid w:val="003A6AC5"/>
    <w:rsid w:val="003A74F0"/>
    <w:rsid w:val="003B023C"/>
    <w:rsid w:val="003B0EF3"/>
    <w:rsid w:val="003B2338"/>
    <w:rsid w:val="003B31C8"/>
    <w:rsid w:val="003B37BA"/>
    <w:rsid w:val="003B5936"/>
    <w:rsid w:val="003B65FA"/>
    <w:rsid w:val="003C2B9E"/>
    <w:rsid w:val="003C3E38"/>
    <w:rsid w:val="003C6276"/>
    <w:rsid w:val="003D12C7"/>
    <w:rsid w:val="003D197F"/>
    <w:rsid w:val="003D1BB2"/>
    <w:rsid w:val="003D1DB3"/>
    <w:rsid w:val="003D6265"/>
    <w:rsid w:val="003E0089"/>
    <w:rsid w:val="003E0DA7"/>
    <w:rsid w:val="003E2780"/>
    <w:rsid w:val="003E3573"/>
    <w:rsid w:val="003E3B94"/>
    <w:rsid w:val="003F3800"/>
    <w:rsid w:val="003F56B1"/>
    <w:rsid w:val="0040073D"/>
    <w:rsid w:val="004010FC"/>
    <w:rsid w:val="004018CC"/>
    <w:rsid w:val="0040472B"/>
    <w:rsid w:val="00405A07"/>
    <w:rsid w:val="004070A2"/>
    <w:rsid w:val="0040768E"/>
    <w:rsid w:val="00410F1E"/>
    <w:rsid w:val="004125CF"/>
    <w:rsid w:val="004137F3"/>
    <w:rsid w:val="00414262"/>
    <w:rsid w:val="00416656"/>
    <w:rsid w:val="004166EF"/>
    <w:rsid w:val="00416AF4"/>
    <w:rsid w:val="004202D3"/>
    <w:rsid w:val="004202FE"/>
    <w:rsid w:val="004207E5"/>
    <w:rsid w:val="00427000"/>
    <w:rsid w:val="004303FB"/>
    <w:rsid w:val="00431CF9"/>
    <w:rsid w:val="00432ABC"/>
    <w:rsid w:val="0043327F"/>
    <w:rsid w:val="00433AA4"/>
    <w:rsid w:val="00433E0E"/>
    <w:rsid w:val="004358BC"/>
    <w:rsid w:val="004358D1"/>
    <w:rsid w:val="00446C2C"/>
    <w:rsid w:val="00453942"/>
    <w:rsid w:val="0045547E"/>
    <w:rsid w:val="00455A69"/>
    <w:rsid w:val="004626B1"/>
    <w:rsid w:val="004633A8"/>
    <w:rsid w:val="004641E4"/>
    <w:rsid w:val="0046783A"/>
    <w:rsid w:val="00467A76"/>
    <w:rsid w:val="00470880"/>
    <w:rsid w:val="004717E1"/>
    <w:rsid w:val="004722A2"/>
    <w:rsid w:val="00474CB1"/>
    <w:rsid w:val="0048199D"/>
    <w:rsid w:val="00482AD5"/>
    <w:rsid w:val="00483C6F"/>
    <w:rsid w:val="00484AAD"/>
    <w:rsid w:val="00486232"/>
    <w:rsid w:val="004866D3"/>
    <w:rsid w:val="0049122E"/>
    <w:rsid w:val="0049278A"/>
    <w:rsid w:val="0049308B"/>
    <w:rsid w:val="00493681"/>
    <w:rsid w:val="004958F6"/>
    <w:rsid w:val="00495A6D"/>
    <w:rsid w:val="00496DA7"/>
    <w:rsid w:val="004A03C7"/>
    <w:rsid w:val="004A1E38"/>
    <w:rsid w:val="004A3F90"/>
    <w:rsid w:val="004A3FFC"/>
    <w:rsid w:val="004A40E6"/>
    <w:rsid w:val="004A50AD"/>
    <w:rsid w:val="004A510C"/>
    <w:rsid w:val="004A591F"/>
    <w:rsid w:val="004A600E"/>
    <w:rsid w:val="004A7D32"/>
    <w:rsid w:val="004B329C"/>
    <w:rsid w:val="004B3D55"/>
    <w:rsid w:val="004B5A2B"/>
    <w:rsid w:val="004B600C"/>
    <w:rsid w:val="004B6125"/>
    <w:rsid w:val="004B68F1"/>
    <w:rsid w:val="004B6A83"/>
    <w:rsid w:val="004C1BFD"/>
    <w:rsid w:val="004C39B8"/>
    <w:rsid w:val="004C3A65"/>
    <w:rsid w:val="004C7B90"/>
    <w:rsid w:val="004D0F57"/>
    <w:rsid w:val="004D2B68"/>
    <w:rsid w:val="004D2FE1"/>
    <w:rsid w:val="004D75DD"/>
    <w:rsid w:val="004D7CC8"/>
    <w:rsid w:val="004E137E"/>
    <w:rsid w:val="004E1564"/>
    <w:rsid w:val="004E29EB"/>
    <w:rsid w:val="004E5162"/>
    <w:rsid w:val="004E6AAF"/>
    <w:rsid w:val="004F1EC2"/>
    <w:rsid w:val="004F41E9"/>
    <w:rsid w:val="004F71F5"/>
    <w:rsid w:val="004F7365"/>
    <w:rsid w:val="005016ED"/>
    <w:rsid w:val="00503476"/>
    <w:rsid w:val="00503D8D"/>
    <w:rsid w:val="00503E44"/>
    <w:rsid w:val="0050433B"/>
    <w:rsid w:val="00504B29"/>
    <w:rsid w:val="00505C63"/>
    <w:rsid w:val="00510E0B"/>
    <w:rsid w:val="005124A8"/>
    <w:rsid w:val="005137E9"/>
    <w:rsid w:val="0051425B"/>
    <w:rsid w:val="005148AD"/>
    <w:rsid w:val="00514E58"/>
    <w:rsid w:val="005209F4"/>
    <w:rsid w:val="00521B2B"/>
    <w:rsid w:val="00522353"/>
    <w:rsid w:val="00522B77"/>
    <w:rsid w:val="00524ADF"/>
    <w:rsid w:val="0052510F"/>
    <w:rsid w:val="00525604"/>
    <w:rsid w:val="005258D0"/>
    <w:rsid w:val="00525C6A"/>
    <w:rsid w:val="00532B87"/>
    <w:rsid w:val="00534BF7"/>
    <w:rsid w:val="005360A7"/>
    <w:rsid w:val="00540092"/>
    <w:rsid w:val="00540D0B"/>
    <w:rsid w:val="005412F4"/>
    <w:rsid w:val="00541562"/>
    <w:rsid w:val="00541967"/>
    <w:rsid w:val="00541CAA"/>
    <w:rsid w:val="0054260E"/>
    <w:rsid w:val="00543FF9"/>
    <w:rsid w:val="005466B7"/>
    <w:rsid w:val="00547214"/>
    <w:rsid w:val="00550693"/>
    <w:rsid w:val="0055177C"/>
    <w:rsid w:val="00552D0E"/>
    <w:rsid w:val="005534FB"/>
    <w:rsid w:val="00560A63"/>
    <w:rsid w:val="00560D04"/>
    <w:rsid w:val="00560FF8"/>
    <w:rsid w:val="005621B1"/>
    <w:rsid w:val="00562A55"/>
    <w:rsid w:val="00566188"/>
    <w:rsid w:val="00566626"/>
    <w:rsid w:val="00566A47"/>
    <w:rsid w:val="00571581"/>
    <w:rsid w:val="00571C59"/>
    <w:rsid w:val="005728BE"/>
    <w:rsid w:val="00573B39"/>
    <w:rsid w:val="00575425"/>
    <w:rsid w:val="0057736F"/>
    <w:rsid w:val="005818A8"/>
    <w:rsid w:val="0058631D"/>
    <w:rsid w:val="005867F7"/>
    <w:rsid w:val="005871D0"/>
    <w:rsid w:val="005915AE"/>
    <w:rsid w:val="00591901"/>
    <w:rsid w:val="00592B85"/>
    <w:rsid w:val="00593C84"/>
    <w:rsid w:val="005946DD"/>
    <w:rsid w:val="0059566C"/>
    <w:rsid w:val="005961AF"/>
    <w:rsid w:val="00596EA2"/>
    <w:rsid w:val="00597BEB"/>
    <w:rsid w:val="005A6AD5"/>
    <w:rsid w:val="005B1218"/>
    <w:rsid w:val="005B1DA9"/>
    <w:rsid w:val="005B262D"/>
    <w:rsid w:val="005C02E7"/>
    <w:rsid w:val="005C02F9"/>
    <w:rsid w:val="005C1BE3"/>
    <w:rsid w:val="005C51E2"/>
    <w:rsid w:val="005C6C49"/>
    <w:rsid w:val="005D233A"/>
    <w:rsid w:val="005D34B2"/>
    <w:rsid w:val="005D5A30"/>
    <w:rsid w:val="005D608B"/>
    <w:rsid w:val="005D7548"/>
    <w:rsid w:val="005E1248"/>
    <w:rsid w:val="005E27A2"/>
    <w:rsid w:val="005E4320"/>
    <w:rsid w:val="005E5F03"/>
    <w:rsid w:val="005E77E3"/>
    <w:rsid w:val="005F161C"/>
    <w:rsid w:val="005F38EE"/>
    <w:rsid w:val="005F3E94"/>
    <w:rsid w:val="005F4EB0"/>
    <w:rsid w:val="005F51B2"/>
    <w:rsid w:val="005F5EC0"/>
    <w:rsid w:val="005F7FFC"/>
    <w:rsid w:val="006003BB"/>
    <w:rsid w:val="00600F0F"/>
    <w:rsid w:val="006015EA"/>
    <w:rsid w:val="006025AB"/>
    <w:rsid w:val="0060788F"/>
    <w:rsid w:val="00607A25"/>
    <w:rsid w:val="00610F66"/>
    <w:rsid w:val="00612D38"/>
    <w:rsid w:val="006150E8"/>
    <w:rsid w:val="006153F4"/>
    <w:rsid w:val="00616731"/>
    <w:rsid w:val="00617B02"/>
    <w:rsid w:val="00617D3B"/>
    <w:rsid w:val="00617FA7"/>
    <w:rsid w:val="00620414"/>
    <w:rsid w:val="00621926"/>
    <w:rsid w:val="00623227"/>
    <w:rsid w:val="006238DF"/>
    <w:rsid w:val="0062449D"/>
    <w:rsid w:val="006255AE"/>
    <w:rsid w:val="006255CB"/>
    <w:rsid w:val="00630BAA"/>
    <w:rsid w:val="006321B8"/>
    <w:rsid w:val="006334D0"/>
    <w:rsid w:val="006347AF"/>
    <w:rsid w:val="0063652D"/>
    <w:rsid w:val="0063672B"/>
    <w:rsid w:val="00637A97"/>
    <w:rsid w:val="00640356"/>
    <w:rsid w:val="006424A0"/>
    <w:rsid w:val="006442DE"/>
    <w:rsid w:val="00644E6F"/>
    <w:rsid w:val="006468A5"/>
    <w:rsid w:val="00651187"/>
    <w:rsid w:val="00651655"/>
    <w:rsid w:val="00651949"/>
    <w:rsid w:val="00653918"/>
    <w:rsid w:val="00655459"/>
    <w:rsid w:val="00657ECC"/>
    <w:rsid w:val="00660237"/>
    <w:rsid w:val="006611DE"/>
    <w:rsid w:val="00662701"/>
    <w:rsid w:val="00663081"/>
    <w:rsid w:val="00664621"/>
    <w:rsid w:val="006646D5"/>
    <w:rsid w:val="006667C9"/>
    <w:rsid w:val="006670E4"/>
    <w:rsid w:val="00670083"/>
    <w:rsid w:val="00671F0B"/>
    <w:rsid w:val="006725C1"/>
    <w:rsid w:val="00672F5B"/>
    <w:rsid w:val="00673D91"/>
    <w:rsid w:val="00674409"/>
    <w:rsid w:val="00674607"/>
    <w:rsid w:val="006763E4"/>
    <w:rsid w:val="006772A6"/>
    <w:rsid w:val="00680571"/>
    <w:rsid w:val="00680754"/>
    <w:rsid w:val="00681AF9"/>
    <w:rsid w:val="00681ECE"/>
    <w:rsid w:val="0068229D"/>
    <w:rsid w:val="00682B7D"/>
    <w:rsid w:val="006837A6"/>
    <w:rsid w:val="00685F41"/>
    <w:rsid w:val="006862D0"/>
    <w:rsid w:val="0068756E"/>
    <w:rsid w:val="0069183D"/>
    <w:rsid w:val="0069298D"/>
    <w:rsid w:val="00692D84"/>
    <w:rsid w:val="00695022"/>
    <w:rsid w:val="006952B0"/>
    <w:rsid w:val="00695FFB"/>
    <w:rsid w:val="006963F9"/>
    <w:rsid w:val="006A31C9"/>
    <w:rsid w:val="006A543A"/>
    <w:rsid w:val="006A5715"/>
    <w:rsid w:val="006A5ED6"/>
    <w:rsid w:val="006B09F3"/>
    <w:rsid w:val="006B0D34"/>
    <w:rsid w:val="006B3486"/>
    <w:rsid w:val="006B54F8"/>
    <w:rsid w:val="006B5A4B"/>
    <w:rsid w:val="006B6C4A"/>
    <w:rsid w:val="006B7302"/>
    <w:rsid w:val="006B7E90"/>
    <w:rsid w:val="006B7F9F"/>
    <w:rsid w:val="006B7FFA"/>
    <w:rsid w:val="006C0566"/>
    <w:rsid w:val="006C17D2"/>
    <w:rsid w:val="006C659D"/>
    <w:rsid w:val="006C70E8"/>
    <w:rsid w:val="006D1BCC"/>
    <w:rsid w:val="006D1F47"/>
    <w:rsid w:val="006D575E"/>
    <w:rsid w:val="006E002F"/>
    <w:rsid w:val="006E0395"/>
    <w:rsid w:val="006E054D"/>
    <w:rsid w:val="006E2738"/>
    <w:rsid w:val="006E414C"/>
    <w:rsid w:val="006E52C8"/>
    <w:rsid w:val="006E5C66"/>
    <w:rsid w:val="006F1DD4"/>
    <w:rsid w:val="006F2E58"/>
    <w:rsid w:val="006F4516"/>
    <w:rsid w:val="006F760D"/>
    <w:rsid w:val="006F7823"/>
    <w:rsid w:val="007003C3"/>
    <w:rsid w:val="00702396"/>
    <w:rsid w:val="00704783"/>
    <w:rsid w:val="00704B71"/>
    <w:rsid w:val="00705176"/>
    <w:rsid w:val="00711026"/>
    <w:rsid w:val="007126FC"/>
    <w:rsid w:val="00713240"/>
    <w:rsid w:val="00715A58"/>
    <w:rsid w:val="00716868"/>
    <w:rsid w:val="00716DB0"/>
    <w:rsid w:val="007176A7"/>
    <w:rsid w:val="00720129"/>
    <w:rsid w:val="00721E96"/>
    <w:rsid w:val="007234BA"/>
    <w:rsid w:val="0072490F"/>
    <w:rsid w:val="00725891"/>
    <w:rsid w:val="007260F5"/>
    <w:rsid w:val="007312D0"/>
    <w:rsid w:val="00731FA5"/>
    <w:rsid w:val="007333F0"/>
    <w:rsid w:val="00734AE7"/>
    <w:rsid w:val="00735BE4"/>
    <w:rsid w:val="00735D36"/>
    <w:rsid w:val="00735DDC"/>
    <w:rsid w:val="007369A8"/>
    <w:rsid w:val="007372C2"/>
    <w:rsid w:val="00741F51"/>
    <w:rsid w:val="007436C0"/>
    <w:rsid w:val="00745809"/>
    <w:rsid w:val="00747AF8"/>
    <w:rsid w:val="007533A9"/>
    <w:rsid w:val="007570E1"/>
    <w:rsid w:val="00757537"/>
    <w:rsid w:val="00760376"/>
    <w:rsid w:val="00760549"/>
    <w:rsid w:val="00760F1E"/>
    <w:rsid w:val="007623D6"/>
    <w:rsid w:val="00762F8B"/>
    <w:rsid w:val="00763ECA"/>
    <w:rsid w:val="007659F5"/>
    <w:rsid w:val="0076619F"/>
    <w:rsid w:val="00766D15"/>
    <w:rsid w:val="00770756"/>
    <w:rsid w:val="00770EB0"/>
    <w:rsid w:val="00773B53"/>
    <w:rsid w:val="00776D73"/>
    <w:rsid w:val="00780AD0"/>
    <w:rsid w:val="007837BE"/>
    <w:rsid w:val="00783983"/>
    <w:rsid w:val="0078625F"/>
    <w:rsid w:val="00790EDF"/>
    <w:rsid w:val="00791F88"/>
    <w:rsid w:val="00793882"/>
    <w:rsid w:val="00793B11"/>
    <w:rsid w:val="00795288"/>
    <w:rsid w:val="007976F0"/>
    <w:rsid w:val="007A25A1"/>
    <w:rsid w:val="007A5820"/>
    <w:rsid w:val="007A59F1"/>
    <w:rsid w:val="007B1534"/>
    <w:rsid w:val="007B1E02"/>
    <w:rsid w:val="007B2746"/>
    <w:rsid w:val="007B4B81"/>
    <w:rsid w:val="007B6057"/>
    <w:rsid w:val="007B698C"/>
    <w:rsid w:val="007C1C2B"/>
    <w:rsid w:val="007C5624"/>
    <w:rsid w:val="007D380D"/>
    <w:rsid w:val="007D6A0F"/>
    <w:rsid w:val="007E050B"/>
    <w:rsid w:val="007E0FDE"/>
    <w:rsid w:val="007E37D1"/>
    <w:rsid w:val="007E7BBB"/>
    <w:rsid w:val="007E7F16"/>
    <w:rsid w:val="007F3230"/>
    <w:rsid w:val="007F3295"/>
    <w:rsid w:val="007F4F88"/>
    <w:rsid w:val="007F528E"/>
    <w:rsid w:val="007F5D21"/>
    <w:rsid w:val="007F6719"/>
    <w:rsid w:val="007F6FF0"/>
    <w:rsid w:val="00800136"/>
    <w:rsid w:val="008020AC"/>
    <w:rsid w:val="008038D8"/>
    <w:rsid w:val="00807F72"/>
    <w:rsid w:val="00811C1E"/>
    <w:rsid w:val="008130CB"/>
    <w:rsid w:val="00813587"/>
    <w:rsid w:val="00813AA0"/>
    <w:rsid w:val="00815EA0"/>
    <w:rsid w:val="0081637B"/>
    <w:rsid w:val="008163AC"/>
    <w:rsid w:val="00817372"/>
    <w:rsid w:val="00817EDA"/>
    <w:rsid w:val="00820D79"/>
    <w:rsid w:val="0082166E"/>
    <w:rsid w:val="00826490"/>
    <w:rsid w:val="008310B4"/>
    <w:rsid w:val="008317B6"/>
    <w:rsid w:val="00832C31"/>
    <w:rsid w:val="00836CD5"/>
    <w:rsid w:val="00837122"/>
    <w:rsid w:val="00840D34"/>
    <w:rsid w:val="0084295F"/>
    <w:rsid w:val="00844508"/>
    <w:rsid w:val="0084541E"/>
    <w:rsid w:val="008459F9"/>
    <w:rsid w:val="00846E5E"/>
    <w:rsid w:val="00850A88"/>
    <w:rsid w:val="00851B22"/>
    <w:rsid w:val="00852D8E"/>
    <w:rsid w:val="00854FD1"/>
    <w:rsid w:val="0085549D"/>
    <w:rsid w:val="00857518"/>
    <w:rsid w:val="00860759"/>
    <w:rsid w:val="00860D9D"/>
    <w:rsid w:val="0086195D"/>
    <w:rsid w:val="008626A2"/>
    <w:rsid w:val="008637E9"/>
    <w:rsid w:val="00864203"/>
    <w:rsid w:val="00864E34"/>
    <w:rsid w:val="008651F3"/>
    <w:rsid w:val="00874300"/>
    <w:rsid w:val="00874D32"/>
    <w:rsid w:val="00880DEB"/>
    <w:rsid w:val="00883A9A"/>
    <w:rsid w:val="00884818"/>
    <w:rsid w:val="00885A5B"/>
    <w:rsid w:val="00886A3D"/>
    <w:rsid w:val="00886ADC"/>
    <w:rsid w:val="008874B4"/>
    <w:rsid w:val="00887C4F"/>
    <w:rsid w:val="00891FE4"/>
    <w:rsid w:val="0089359F"/>
    <w:rsid w:val="008954EF"/>
    <w:rsid w:val="0089701C"/>
    <w:rsid w:val="008A10E5"/>
    <w:rsid w:val="008A1ED9"/>
    <w:rsid w:val="008A24C1"/>
    <w:rsid w:val="008A4B0A"/>
    <w:rsid w:val="008A4B60"/>
    <w:rsid w:val="008A5A32"/>
    <w:rsid w:val="008B1833"/>
    <w:rsid w:val="008B24D5"/>
    <w:rsid w:val="008B2A44"/>
    <w:rsid w:val="008B558A"/>
    <w:rsid w:val="008B7628"/>
    <w:rsid w:val="008B7EF3"/>
    <w:rsid w:val="008C250D"/>
    <w:rsid w:val="008C2770"/>
    <w:rsid w:val="008C2EBF"/>
    <w:rsid w:val="008C384A"/>
    <w:rsid w:val="008C3C48"/>
    <w:rsid w:val="008C5374"/>
    <w:rsid w:val="008C7B3D"/>
    <w:rsid w:val="008D2088"/>
    <w:rsid w:val="008D5635"/>
    <w:rsid w:val="008E1B8A"/>
    <w:rsid w:val="008E2003"/>
    <w:rsid w:val="008E3423"/>
    <w:rsid w:val="008E4155"/>
    <w:rsid w:val="008E730B"/>
    <w:rsid w:val="008E7CC9"/>
    <w:rsid w:val="008F1E65"/>
    <w:rsid w:val="008F236D"/>
    <w:rsid w:val="008F330B"/>
    <w:rsid w:val="008F3739"/>
    <w:rsid w:val="008F76F1"/>
    <w:rsid w:val="008F770D"/>
    <w:rsid w:val="0090201B"/>
    <w:rsid w:val="00903A26"/>
    <w:rsid w:val="009068AD"/>
    <w:rsid w:val="00906B2E"/>
    <w:rsid w:val="00906C3F"/>
    <w:rsid w:val="009070AB"/>
    <w:rsid w:val="009133B9"/>
    <w:rsid w:val="0091385F"/>
    <w:rsid w:val="00913F57"/>
    <w:rsid w:val="00914897"/>
    <w:rsid w:val="00914F5D"/>
    <w:rsid w:val="009151CE"/>
    <w:rsid w:val="00916F01"/>
    <w:rsid w:val="0092075B"/>
    <w:rsid w:val="00921FF2"/>
    <w:rsid w:val="0092339C"/>
    <w:rsid w:val="00924163"/>
    <w:rsid w:val="009258BA"/>
    <w:rsid w:val="0093068F"/>
    <w:rsid w:val="00930904"/>
    <w:rsid w:val="009313EE"/>
    <w:rsid w:val="00931F7F"/>
    <w:rsid w:val="009321AB"/>
    <w:rsid w:val="0093282F"/>
    <w:rsid w:val="009337AA"/>
    <w:rsid w:val="00940586"/>
    <w:rsid w:val="0094224D"/>
    <w:rsid w:val="00943BBE"/>
    <w:rsid w:val="00943EDA"/>
    <w:rsid w:val="00943EE1"/>
    <w:rsid w:val="00944789"/>
    <w:rsid w:val="00944E25"/>
    <w:rsid w:val="0094776E"/>
    <w:rsid w:val="00947F3E"/>
    <w:rsid w:val="009500CF"/>
    <w:rsid w:val="00951170"/>
    <w:rsid w:val="00951259"/>
    <w:rsid w:val="00951A25"/>
    <w:rsid w:val="00951D23"/>
    <w:rsid w:val="00952082"/>
    <w:rsid w:val="00955522"/>
    <w:rsid w:val="00957CDE"/>
    <w:rsid w:val="00960615"/>
    <w:rsid w:val="00960664"/>
    <w:rsid w:val="00964C11"/>
    <w:rsid w:val="00965937"/>
    <w:rsid w:val="00965BEE"/>
    <w:rsid w:val="00967EED"/>
    <w:rsid w:val="0097188C"/>
    <w:rsid w:val="00973A2F"/>
    <w:rsid w:val="00973C34"/>
    <w:rsid w:val="0097407B"/>
    <w:rsid w:val="0097522C"/>
    <w:rsid w:val="0098190B"/>
    <w:rsid w:val="009822A9"/>
    <w:rsid w:val="00983F18"/>
    <w:rsid w:val="00984520"/>
    <w:rsid w:val="00986356"/>
    <w:rsid w:val="00987CE4"/>
    <w:rsid w:val="00990918"/>
    <w:rsid w:val="0099121E"/>
    <w:rsid w:val="00992466"/>
    <w:rsid w:val="00995F9E"/>
    <w:rsid w:val="009A34E0"/>
    <w:rsid w:val="009A3601"/>
    <w:rsid w:val="009A4123"/>
    <w:rsid w:val="009A5A5A"/>
    <w:rsid w:val="009B4416"/>
    <w:rsid w:val="009B498A"/>
    <w:rsid w:val="009B4E42"/>
    <w:rsid w:val="009B779E"/>
    <w:rsid w:val="009C065F"/>
    <w:rsid w:val="009C15CB"/>
    <w:rsid w:val="009C2B38"/>
    <w:rsid w:val="009C4DF1"/>
    <w:rsid w:val="009C5534"/>
    <w:rsid w:val="009C6CE6"/>
    <w:rsid w:val="009C7D3B"/>
    <w:rsid w:val="009D437A"/>
    <w:rsid w:val="009D4928"/>
    <w:rsid w:val="009D716B"/>
    <w:rsid w:val="009E537C"/>
    <w:rsid w:val="009F0857"/>
    <w:rsid w:val="009F16F5"/>
    <w:rsid w:val="009F3436"/>
    <w:rsid w:val="009F36B1"/>
    <w:rsid w:val="009F3E4F"/>
    <w:rsid w:val="009F45EC"/>
    <w:rsid w:val="009F5367"/>
    <w:rsid w:val="009F558A"/>
    <w:rsid w:val="009F58B2"/>
    <w:rsid w:val="009F5A8B"/>
    <w:rsid w:val="009F67E4"/>
    <w:rsid w:val="009F7B48"/>
    <w:rsid w:val="00A01659"/>
    <w:rsid w:val="00A02AC1"/>
    <w:rsid w:val="00A04530"/>
    <w:rsid w:val="00A0710D"/>
    <w:rsid w:val="00A10E8C"/>
    <w:rsid w:val="00A10F47"/>
    <w:rsid w:val="00A12384"/>
    <w:rsid w:val="00A12F33"/>
    <w:rsid w:val="00A16115"/>
    <w:rsid w:val="00A17440"/>
    <w:rsid w:val="00A179D3"/>
    <w:rsid w:val="00A2269D"/>
    <w:rsid w:val="00A23F02"/>
    <w:rsid w:val="00A24037"/>
    <w:rsid w:val="00A24B06"/>
    <w:rsid w:val="00A2503C"/>
    <w:rsid w:val="00A254C9"/>
    <w:rsid w:val="00A2786A"/>
    <w:rsid w:val="00A313F4"/>
    <w:rsid w:val="00A329BB"/>
    <w:rsid w:val="00A34C39"/>
    <w:rsid w:val="00A34F2B"/>
    <w:rsid w:val="00A3532D"/>
    <w:rsid w:val="00A37168"/>
    <w:rsid w:val="00A410E4"/>
    <w:rsid w:val="00A45F86"/>
    <w:rsid w:val="00A46026"/>
    <w:rsid w:val="00A46435"/>
    <w:rsid w:val="00A46877"/>
    <w:rsid w:val="00A4754C"/>
    <w:rsid w:val="00A50971"/>
    <w:rsid w:val="00A53EE7"/>
    <w:rsid w:val="00A60525"/>
    <w:rsid w:val="00A60790"/>
    <w:rsid w:val="00A61754"/>
    <w:rsid w:val="00A625F5"/>
    <w:rsid w:val="00A6270E"/>
    <w:rsid w:val="00A634B9"/>
    <w:rsid w:val="00A64350"/>
    <w:rsid w:val="00A66855"/>
    <w:rsid w:val="00A738D6"/>
    <w:rsid w:val="00A74387"/>
    <w:rsid w:val="00A77B15"/>
    <w:rsid w:val="00A80574"/>
    <w:rsid w:val="00A817D1"/>
    <w:rsid w:val="00A820AE"/>
    <w:rsid w:val="00A82D81"/>
    <w:rsid w:val="00A837B7"/>
    <w:rsid w:val="00A83979"/>
    <w:rsid w:val="00A911F2"/>
    <w:rsid w:val="00A9289B"/>
    <w:rsid w:val="00A936CC"/>
    <w:rsid w:val="00A94B03"/>
    <w:rsid w:val="00A94D9A"/>
    <w:rsid w:val="00AA1D42"/>
    <w:rsid w:val="00AA34D8"/>
    <w:rsid w:val="00AB07B0"/>
    <w:rsid w:val="00AB0DA5"/>
    <w:rsid w:val="00AB309C"/>
    <w:rsid w:val="00AB3831"/>
    <w:rsid w:val="00AB7F01"/>
    <w:rsid w:val="00AC0EDB"/>
    <w:rsid w:val="00AC229C"/>
    <w:rsid w:val="00AC3082"/>
    <w:rsid w:val="00AC5AB1"/>
    <w:rsid w:val="00AC61B9"/>
    <w:rsid w:val="00AC78E2"/>
    <w:rsid w:val="00AD3887"/>
    <w:rsid w:val="00AE0A4D"/>
    <w:rsid w:val="00AE0CD7"/>
    <w:rsid w:val="00AE1D42"/>
    <w:rsid w:val="00AE3BB6"/>
    <w:rsid w:val="00AE3F21"/>
    <w:rsid w:val="00AE5846"/>
    <w:rsid w:val="00AE7C33"/>
    <w:rsid w:val="00AF396D"/>
    <w:rsid w:val="00AF41EC"/>
    <w:rsid w:val="00AF60D5"/>
    <w:rsid w:val="00AF72A5"/>
    <w:rsid w:val="00B03084"/>
    <w:rsid w:val="00B04D53"/>
    <w:rsid w:val="00B04F1F"/>
    <w:rsid w:val="00B05814"/>
    <w:rsid w:val="00B066DC"/>
    <w:rsid w:val="00B06830"/>
    <w:rsid w:val="00B115F2"/>
    <w:rsid w:val="00B12BD0"/>
    <w:rsid w:val="00B14E0F"/>
    <w:rsid w:val="00B15B8B"/>
    <w:rsid w:val="00B160A8"/>
    <w:rsid w:val="00B1678A"/>
    <w:rsid w:val="00B17D9C"/>
    <w:rsid w:val="00B2029D"/>
    <w:rsid w:val="00B22B5C"/>
    <w:rsid w:val="00B22DAE"/>
    <w:rsid w:val="00B23B3A"/>
    <w:rsid w:val="00B26D0F"/>
    <w:rsid w:val="00B32DC2"/>
    <w:rsid w:val="00B34099"/>
    <w:rsid w:val="00B34E6F"/>
    <w:rsid w:val="00B350A1"/>
    <w:rsid w:val="00B350EB"/>
    <w:rsid w:val="00B378FE"/>
    <w:rsid w:val="00B40859"/>
    <w:rsid w:val="00B40A23"/>
    <w:rsid w:val="00B43E3F"/>
    <w:rsid w:val="00B44E5C"/>
    <w:rsid w:val="00B44EAF"/>
    <w:rsid w:val="00B4529B"/>
    <w:rsid w:val="00B461F7"/>
    <w:rsid w:val="00B47109"/>
    <w:rsid w:val="00B51C3E"/>
    <w:rsid w:val="00B53EB5"/>
    <w:rsid w:val="00B60186"/>
    <w:rsid w:val="00B6080D"/>
    <w:rsid w:val="00B60AEA"/>
    <w:rsid w:val="00B60B6C"/>
    <w:rsid w:val="00B62648"/>
    <w:rsid w:val="00B64F32"/>
    <w:rsid w:val="00B66348"/>
    <w:rsid w:val="00B67478"/>
    <w:rsid w:val="00B67FEC"/>
    <w:rsid w:val="00B70E7E"/>
    <w:rsid w:val="00B722B6"/>
    <w:rsid w:val="00B72622"/>
    <w:rsid w:val="00B72921"/>
    <w:rsid w:val="00B7393B"/>
    <w:rsid w:val="00B73C1D"/>
    <w:rsid w:val="00B7493C"/>
    <w:rsid w:val="00B75A85"/>
    <w:rsid w:val="00B75CBB"/>
    <w:rsid w:val="00B75EA9"/>
    <w:rsid w:val="00B801F1"/>
    <w:rsid w:val="00B80B0F"/>
    <w:rsid w:val="00B857A1"/>
    <w:rsid w:val="00B95EEC"/>
    <w:rsid w:val="00B9664E"/>
    <w:rsid w:val="00B96AD0"/>
    <w:rsid w:val="00B970D7"/>
    <w:rsid w:val="00BB3E1A"/>
    <w:rsid w:val="00BB430F"/>
    <w:rsid w:val="00BC0084"/>
    <w:rsid w:val="00BC44DE"/>
    <w:rsid w:val="00BD0102"/>
    <w:rsid w:val="00BD0FEB"/>
    <w:rsid w:val="00BD2CAC"/>
    <w:rsid w:val="00BD2E9A"/>
    <w:rsid w:val="00BD5837"/>
    <w:rsid w:val="00BD67D8"/>
    <w:rsid w:val="00BD71FC"/>
    <w:rsid w:val="00BE3615"/>
    <w:rsid w:val="00BE6D83"/>
    <w:rsid w:val="00BE7AC6"/>
    <w:rsid w:val="00BF2810"/>
    <w:rsid w:val="00BF420E"/>
    <w:rsid w:val="00BF4BEE"/>
    <w:rsid w:val="00BF4E5F"/>
    <w:rsid w:val="00BF6317"/>
    <w:rsid w:val="00BF6FDD"/>
    <w:rsid w:val="00BF7031"/>
    <w:rsid w:val="00C00354"/>
    <w:rsid w:val="00C01941"/>
    <w:rsid w:val="00C030BA"/>
    <w:rsid w:val="00C04E5E"/>
    <w:rsid w:val="00C04FF7"/>
    <w:rsid w:val="00C05251"/>
    <w:rsid w:val="00C062C9"/>
    <w:rsid w:val="00C07FA8"/>
    <w:rsid w:val="00C10B84"/>
    <w:rsid w:val="00C16DF0"/>
    <w:rsid w:val="00C17E03"/>
    <w:rsid w:val="00C27450"/>
    <w:rsid w:val="00C313C8"/>
    <w:rsid w:val="00C319D1"/>
    <w:rsid w:val="00C32032"/>
    <w:rsid w:val="00C33E0C"/>
    <w:rsid w:val="00C407F7"/>
    <w:rsid w:val="00C416EA"/>
    <w:rsid w:val="00C424B2"/>
    <w:rsid w:val="00C43A37"/>
    <w:rsid w:val="00C47EFB"/>
    <w:rsid w:val="00C5238C"/>
    <w:rsid w:val="00C54B56"/>
    <w:rsid w:val="00C54F19"/>
    <w:rsid w:val="00C5679A"/>
    <w:rsid w:val="00C6155D"/>
    <w:rsid w:val="00C61E06"/>
    <w:rsid w:val="00C62076"/>
    <w:rsid w:val="00C62DEF"/>
    <w:rsid w:val="00C64830"/>
    <w:rsid w:val="00C66422"/>
    <w:rsid w:val="00C66735"/>
    <w:rsid w:val="00C679A9"/>
    <w:rsid w:val="00C73824"/>
    <w:rsid w:val="00C73825"/>
    <w:rsid w:val="00C73C70"/>
    <w:rsid w:val="00C74138"/>
    <w:rsid w:val="00C7453C"/>
    <w:rsid w:val="00C75452"/>
    <w:rsid w:val="00C7653D"/>
    <w:rsid w:val="00C77679"/>
    <w:rsid w:val="00C801F4"/>
    <w:rsid w:val="00C82D4E"/>
    <w:rsid w:val="00C82E32"/>
    <w:rsid w:val="00C863F3"/>
    <w:rsid w:val="00C91C67"/>
    <w:rsid w:val="00C92DE7"/>
    <w:rsid w:val="00C96103"/>
    <w:rsid w:val="00CA5505"/>
    <w:rsid w:val="00CA5930"/>
    <w:rsid w:val="00CA62A6"/>
    <w:rsid w:val="00CA6D0C"/>
    <w:rsid w:val="00CA7022"/>
    <w:rsid w:val="00CB21F6"/>
    <w:rsid w:val="00CB2F0F"/>
    <w:rsid w:val="00CB3262"/>
    <w:rsid w:val="00CB3E05"/>
    <w:rsid w:val="00CB4406"/>
    <w:rsid w:val="00CB5123"/>
    <w:rsid w:val="00CB68FE"/>
    <w:rsid w:val="00CC11F5"/>
    <w:rsid w:val="00CD02C0"/>
    <w:rsid w:val="00CD4104"/>
    <w:rsid w:val="00CD4F14"/>
    <w:rsid w:val="00CD5B26"/>
    <w:rsid w:val="00CE5EAF"/>
    <w:rsid w:val="00CE7299"/>
    <w:rsid w:val="00CF013E"/>
    <w:rsid w:val="00CF0456"/>
    <w:rsid w:val="00CF08DF"/>
    <w:rsid w:val="00CF2521"/>
    <w:rsid w:val="00CF3ED6"/>
    <w:rsid w:val="00D00A4B"/>
    <w:rsid w:val="00D0306F"/>
    <w:rsid w:val="00D04EEB"/>
    <w:rsid w:val="00D05C5D"/>
    <w:rsid w:val="00D05C78"/>
    <w:rsid w:val="00D06A7F"/>
    <w:rsid w:val="00D11243"/>
    <w:rsid w:val="00D11FB0"/>
    <w:rsid w:val="00D1206E"/>
    <w:rsid w:val="00D144BA"/>
    <w:rsid w:val="00D15766"/>
    <w:rsid w:val="00D15776"/>
    <w:rsid w:val="00D21B23"/>
    <w:rsid w:val="00D2227F"/>
    <w:rsid w:val="00D2358C"/>
    <w:rsid w:val="00D23D65"/>
    <w:rsid w:val="00D245EA"/>
    <w:rsid w:val="00D25C56"/>
    <w:rsid w:val="00D26767"/>
    <w:rsid w:val="00D2693B"/>
    <w:rsid w:val="00D26984"/>
    <w:rsid w:val="00D26ED3"/>
    <w:rsid w:val="00D311A1"/>
    <w:rsid w:val="00D31F0A"/>
    <w:rsid w:val="00D3534C"/>
    <w:rsid w:val="00D358F4"/>
    <w:rsid w:val="00D3645C"/>
    <w:rsid w:val="00D36AFA"/>
    <w:rsid w:val="00D36C44"/>
    <w:rsid w:val="00D3739A"/>
    <w:rsid w:val="00D376CB"/>
    <w:rsid w:val="00D37D0C"/>
    <w:rsid w:val="00D41F5C"/>
    <w:rsid w:val="00D44F1B"/>
    <w:rsid w:val="00D46A0F"/>
    <w:rsid w:val="00D46D6C"/>
    <w:rsid w:val="00D4711D"/>
    <w:rsid w:val="00D61214"/>
    <w:rsid w:val="00D64AF3"/>
    <w:rsid w:val="00D66555"/>
    <w:rsid w:val="00D6727D"/>
    <w:rsid w:val="00D723ED"/>
    <w:rsid w:val="00D73599"/>
    <w:rsid w:val="00D741AC"/>
    <w:rsid w:val="00D752CD"/>
    <w:rsid w:val="00D7752C"/>
    <w:rsid w:val="00D8438C"/>
    <w:rsid w:val="00D854A6"/>
    <w:rsid w:val="00D86471"/>
    <w:rsid w:val="00D86CD8"/>
    <w:rsid w:val="00D8701E"/>
    <w:rsid w:val="00D87B53"/>
    <w:rsid w:val="00D87D55"/>
    <w:rsid w:val="00D9190B"/>
    <w:rsid w:val="00D93D66"/>
    <w:rsid w:val="00D94855"/>
    <w:rsid w:val="00D95058"/>
    <w:rsid w:val="00D95FAA"/>
    <w:rsid w:val="00D96B36"/>
    <w:rsid w:val="00D96BBE"/>
    <w:rsid w:val="00D973FF"/>
    <w:rsid w:val="00D9784C"/>
    <w:rsid w:val="00DA12EE"/>
    <w:rsid w:val="00DA55AB"/>
    <w:rsid w:val="00DA6ADA"/>
    <w:rsid w:val="00DB3958"/>
    <w:rsid w:val="00DC1791"/>
    <w:rsid w:val="00DC233C"/>
    <w:rsid w:val="00DC2D11"/>
    <w:rsid w:val="00DC3287"/>
    <w:rsid w:val="00DC5F00"/>
    <w:rsid w:val="00DD19E0"/>
    <w:rsid w:val="00DD2C1A"/>
    <w:rsid w:val="00DD2FA5"/>
    <w:rsid w:val="00DD502A"/>
    <w:rsid w:val="00DD79A0"/>
    <w:rsid w:val="00DE0CC5"/>
    <w:rsid w:val="00DE0FDA"/>
    <w:rsid w:val="00DE1879"/>
    <w:rsid w:val="00DE1D4C"/>
    <w:rsid w:val="00DE3FCD"/>
    <w:rsid w:val="00DE5A22"/>
    <w:rsid w:val="00DE6CE9"/>
    <w:rsid w:val="00DE6F4E"/>
    <w:rsid w:val="00DE79E6"/>
    <w:rsid w:val="00DF213C"/>
    <w:rsid w:val="00DF388B"/>
    <w:rsid w:val="00DF4685"/>
    <w:rsid w:val="00DF57A3"/>
    <w:rsid w:val="00DF5877"/>
    <w:rsid w:val="00E031F8"/>
    <w:rsid w:val="00E04D11"/>
    <w:rsid w:val="00E06ED2"/>
    <w:rsid w:val="00E0766E"/>
    <w:rsid w:val="00E14A51"/>
    <w:rsid w:val="00E15035"/>
    <w:rsid w:val="00E173D6"/>
    <w:rsid w:val="00E203EE"/>
    <w:rsid w:val="00E21905"/>
    <w:rsid w:val="00E22660"/>
    <w:rsid w:val="00E24074"/>
    <w:rsid w:val="00E253D8"/>
    <w:rsid w:val="00E25D60"/>
    <w:rsid w:val="00E26D07"/>
    <w:rsid w:val="00E3175A"/>
    <w:rsid w:val="00E31F7E"/>
    <w:rsid w:val="00E367DD"/>
    <w:rsid w:val="00E37D4B"/>
    <w:rsid w:val="00E401CB"/>
    <w:rsid w:val="00E40D03"/>
    <w:rsid w:val="00E42453"/>
    <w:rsid w:val="00E42648"/>
    <w:rsid w:val="00E428D9"/>
    <w:rsid w:val="00E43AAD"/>
    <w:rsid w:val="00E43BCD"/>
    <w:rsid w:val="00E44C82"/>
    <w:rsid w:val="00E46232"/>
    <w:rsid w:val="00E46F14"/>
    <w:rsid w:val="00E4765C"/>
    <w:rsid w:val="00E532DB"/>
    <w:rsid w:val="00E53C8A"/>
    <w:rsid w:val="00E54D5A"/>
    <w:rsid w:val="00E60104"/>
    <w:rsid w:val="00E60B7B"/>
    <w:rsid w:val="00E610CF"/>
    <w:rsid w:val="00E614CE"/>
    <w:rsid w:val="00E61901"/>
    <w:rsid w:val="00E64F36"/>
    <w:rsid w:val="00E66388"/>
    <w:rsid w:val="00E73D78"/>
    <w:rsid w:val="00E74F84"/>
    <w:rsid w:val="00E74FBA"/>
    <w:rsid w:val="00E76E8E"/>
    <w:rsid w:val="00E802A3"/>
    <w:rsid w:val="00E8168F"/>
    <w:rsid w:val="00E8173A"/>
    <w:rsid w:val="00E82B70"/>
    <w:rsid w:val="00E82BC8"/>
    <w:rsid w:val="00E87938"/>
    <w:rsid w:val="00E91E97"/>
    <w:rsid w:val="00E921BD"/>
    <w:rsid w:val="00E932AC"/>
    <w:rsid w:val="00E9341C"/>
    <w:rsid w:val="00E959B0"/>
    <w:rsid w:val="00E959E5"/>
    <w:rsid w:val="00E96DEB"/>
    <w:rsid w:val="00EA0CD7"/>
    <w:rsid w:val="00EA205C"/>
    <w:rsid w:val="00EA2B23"/>
    <w:rsid w:val="00EA3901"/>
    <w:rsid w:val="00EA425A"/>
    <w:rsid w:val="00EA5400"/>
    <w:rsid w:val="00EA5B3B"/>
    <w:rsid w:val="00EB10D8"/>
    <w:rsid w:val="00EB45D9"/>
    <w:rsid w:val="00EC1394"/>
    <w:rsid w:val="00EC2CEF"/>
    <w:rsid w:val="00EC32CD"/>
    <w:rsid w:val="00EC5294"/>
    <w:rsid w:val="00EC59E9"/>
    <w:rsid w:val="00ED1118"/>
    <w:rsid w:val="00ED2B99"/>
    <w:rsid w:val="00ED2E5B"/>
    <w:rsid w:val="00ED3E91"/>
    <w:rsid w:val="00ED5B28"/>
    <w:rsid w:val="00ED6250"/>
    <w:rsid w:val="00ED7E32"/>
    <w:rsid w:val="00ED7E7C"/>
    <w:rsid w:val="00EE2A94"/>
    <w:rsid w:val="00EE3833"/>
    <w:rsid w:val="00EF0C5F"/>
    <w:rsid w:val="00EF2C5C"/>
    <w:rsid w:val="00EF4852"/>
    <w:rsid w:val="00EF63A2"/>
    <w:rsid w:val="00F00556"/>
    <w:rsid w:val="00F03551"/>
    <w:rsid w:val="00F03F76"/>
    <w:rsid w:val="00F0537D"/>
    <w:rsid w:val="00F05711"/>
    <w:rsid w:val="00F12A41"/>
    <w:rsid w:val="00F12AD2"/>
    <w:rsid w:val="00F1317A"/>
    <w:rsid w:val="00F13345"/>
    <w:rsid w:val="00F159CD"/>
    <w:rsid w:val="00F17598"/>
    <w:rsid w:val="00F17F85"/>
    <w:rsid w:val="00F21B46"/>
    <w:rsid w:val="00F23070"/>
    <w:rsid w:val="00F238AB"/>
    <w:rsid w:val="00F238EB"/>
    <w:rsid w:val="00F256B8"/>
    <w:rsid w:val="00F262AB"/>
    <w:rsid w:val="00F2679A"/>
    <w:rsid w:val="00F26FBE"/>
    <w:rsid w:val="00F31354"/>
    <w:rsid w:val="00F31E38"/>
    <w:rsid w:val="00F359D4"/>
    <w:rsid w:val="00F35F61"/>
    <w:rsid w:val="00F37B32"/>
    <w:rsid w:val="00F40ACB"/>
    <w:rsid w:val="00F43274"/>
    <w:rsid w:val="00F44E6B"/>
    <w:rsid w:val="00F520BD"/>
    <w:rsid w:val="00F55477"/>
    <w:rsid w:val="00F5610A"/>
    <w:rsid w:val="00F67B45"/>
    <w:rsid w:val="00F704B4"/>
    <w:rsid w:val="00F70AF0"/>
    <w:rsid w:val="00F73121"/>
    <w:rsid w:val="00F73B86"/>
    <w:rsid w:val="00F77150"/>
    <w:rsid w:val="00F80FD5"/>
    <w:rsid w:val="00F841FA"/>
    <w:rsid w:val="00F844BE"/>
    <w:rsid w:val="00F85BCA"/>
    <w:rsid w:val="00F86D7E"/>
    <w:rsid w:val="00F87F1E"/>
    <w:rsid w:val="00F93B8A"/>
    <w:rsid w:val="00F95A95"/>
    <w:rsid w:val="00F95E41"/>
    <w:rsid w:val="00FA094E"/>
    <w:rsid w:val="00FA0C2B"/>
    <w:rsid w:val="00FA130D"/>
    <w:rsid w:val="00FA3847"/>
    <w:rsid w:val="00FA42C9"/>
    <w:rsid w:val="00FA505D"/>
    <w:rsid w:val="00FA5AEC"/>
    <w:rsid w:val="00FA7061"/>
    <w:rsid w:val="00FA7A6A"/>
    <w:rsid w:val="00FA7BCD"/>
    <w:rsid w:val="00FB0CBE"/>
    <w:rsid w:val="00FB22D5"/>
    <w:rsid w:val="00FB2EBC"/>
    <w:rsid w:val="00FB6E9C"/>
    <w:rsid w:val="00FC168A"/>
    <w:rsid w:val="00FC20DF"/>
    <w:rsid w:val="00FC2673"/>
    <w:rsid w:val="00FC3A5A"/>
    <w:rsid w:val="00FC57BE"/>
    <w:rsid w:val="00FC6931"/>
    <w:rsid w:val="00FD013B"/>
    <w:rsid w:val="00FD213B"/>
    <w:rsid w:val="00FD48E8"/>
    <w:rsid w:val="00FE0942"/>
    <w:rsid w:val="00FE098E"/>
    <w:rsid w:val="00FE0D69"/>
    <w:rsid w:val="00FE200B"/>
    <w:rsid w:val="00FE3CA5"/>
    <w:rsid w:val="00FE4002"/>
    <w:rsid w:val="00FF257A"/>
    <w:rsid w:val="00FF4C61"/>
    <w:rsid w:val="00FF5320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ABEF6A-93DC-43A0-B384-2F292F3E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2DB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2DB0"/>
    <w:pPr>
      <w:keepNext/>
      <w:jc w:val="center"/>
      <w:outlineLvl w:val="0"/>
    </w:pPr>
    <w:rPr>
      <w:b/>
      <w:bCs/>
      <w:i/>
      <w:iCs/>
      <w:sz w:val="18"/>
    </w:rPr>
  </w:style>
  <w:style w:type="paragraph" w:styleId="Antrat2">
    <w:name w:val="heading 2"/>
    <w:basedOn w:val="prastasis"/>
    <w:next w:val="prastasis"/>
    <w:qFormat/>
    <w:rsid w:val="00352DB0"/>
    <w:pPr>
      <w:keepNext/>
      <w:jc w:val="center"/>
      <w:outlineLvl w:val="1"/>
    </w:pPr>
    <w:rPr>
      <w:b/>
      <w:bCs/>
      <w:i/>
      <w:iCs/>
      <w:sz w:val="26"/>
    </w:rPr>
  </w:style>
  <w:style w:type="paragraph" w:styleId="Antrat3">
    <w:name w:val="heading 3"/>
    <w:basedOn w:val="prastasis"/>
    <w:next w:val="prastasis"/>
    <w:qFormat/>
    <w:rsid w:val="00352DB0"/>
    <w:pPr>
      <w:keepNext/>
      <w:jc w:val="center"/>
      <w:outlineLvl w:val="2"/>
    </w:pPr>
    <w:rPr>
      <w:b/>
      <w:bCs/>
      <w:i/>
      <w:iCs/>
    </w:rPr>
  </w:style>
  <w:style w:type="paragraph" w:styleId="Antrat4">
    <w:name w:val="heading 4"/>
    <w:basedOn w:val="prastasis"/>
    <w:next w:val="prastasis"/>
    <w:qFormat/>
    <w:rsid w:val="00352DB0"/>
    <w:pPr>
      <w:keepNext/>
      <w:jc w:val="center"/>
      <w:outlineLvl w:val="3"/>
    </w:pPr>
    <w:rPr>
      <w:b/>
      <w:bCs/>
      <w:sz w:val="19"/>
    </w:rPr>
  </w:style>
  <w:style w:type="paragraph" w:styleId="Antrat5">
    <w:name w:val="heading 5"/>
    <w:basedOn w:val="prastasis"/>
    <w:next w:val="prastasis"/>
    <w:qFormat/>
    <w:rsid w:val="00352DB0"/>
    <w:pPr>
      <w:keepNext/>
      <w:jc w:val="center"/>
      <w:outlineLvl w:val="4"/>
    </w:pPr>
    <w:rPr>
      <w:b/>
      <w:bCs/>
      <w:sz w:val="18"/>
    </w:rPr>
  </w:style>
  <w:style w:type="paragraph" w:styleId="Antrat6">
    <w:name w:val="heading 6"/>
    <w:basedOn w:val="prastasis"/>
    <w:next w:val="prastasis"/>
    <w:qFormat/>
    <w:rsid w:val="00352DB0"/>
    <w:pPr>
      <w:keepNext/>
      <w:jc w:val="center"/>
      <w:outlineLvl w:val="5"/>
    </w:pPr>
    <w:rPr>
      <w:b/>
      <w:bCs/>
      <w:sz w:val="20"/>
    </w:rPr>
  </w:style>
  <w:style w:type="paragraph" w:styleId="Antrat7">
    <w:name w:val="heading 7"/>
    <w:basedOn w:val="prastasis"/>
    <w:next w:val="prastasis"/>
    <w:qFormat/>
    <w:rsid w:val="00352DB0"/>
    <w:pPr>
      <w:keepNext/>
      <w:jc w:val="center"/>
      <w:outlineLvl w:val="6"/>
    </w:pPr>
    <w:rPr>
      <w:b/>
      <w:bCs/>
      <w:sz w:val="16"/>
    </w:rPr>
  </w:style>
  <w:style w:type="paragraph" w:styleId="Antrat8">
    <w:name w:val="heading 8"/>
    <w:basedOn w:val="prastasis"/>
    <w:next w:val="prastasis"/>
    <w:qFormat/>
    <w:rsid w:val="00352DB0"/>
    <w:pPr>
      <w:keepNext/>
      <w:jc w:val="center"/>
      <w:outlineLvl w:val="7"/>
    </w:pPr>
    <w:rPr>
      <w:b/>
      <w:bCs/>
      <w:sz w:val="14"/>
    </w:rPr>
  </w:style>
  <w:style w:type="paragraph" w:styleId="Antrat9">
    <w:name w:val="heading 9"/>
    <w:basedOn w:val="prastasis"/>
    <w:next w:val="prastasis"/>
    <w:qFormat/>
    <w:rsid w:val="00352DB0"/>
    <w:pPr>
      <w:keepNext/>
      <w:jc w:val="center"/>
      <w:outlineLvl w:val="8"/>
    </w:pPr>
    <w:rPr>
      <w:b/>
      <w:bCs/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352DB0"/>
    <w:pPr>
      <w:jc w:val="center"/>
    </w:pPr>
    <w:rPr>
      <w:sz w:val="34"/>
    </w:rPr>
  </w:style>
  <w:style w:type="paragraph" w:styleId="Pagrindinistekstas">
    <w:name w:val="Body Text"/>
    <w:basedOn w:val="prastasis"/>
    <w:semiHidden/>
    <w:rsid w:val="00352DB0"/>
    <w:pPr>
      <w:jc w:val="both"/>
    </w:pPr>
    <w:rPr>
      <w:szCs w:val="20"/>
    </w:rPr>
  </w:style>
  <w:style w:type="paragraph" w:styleId="Antrats">
    <w:name w:val="header"/>
    <w:basedOn w:val="prastasis"/>
    <w:link w:val="AntratsDiagrama"/>
    <w:rsid w:val="00352DB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352DB0"/>
    <w:pPr>
      <w:tabs>
        <w:tab w:val="center" w:pos="4153"/>
        <w:tab w:val="right" w:pos="8306"/>
      </w:tabs>
    </w:pPr>
  </w:style>
  <w:style w:type="paragraph" w:customStyle="1" w:styleId="prastasistinklapis1">
    <w:name w:val="Įprastasis (tinklapis)1"/>
    <w:basedOn w:val="prastasis"/>
    <w:semiHidden/>
    <w:rsid w:val="00352DB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7D4B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37D4B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460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31F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72622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</w:rPr>
  </w:style>
  <w:style w:type="character" w:customStyle="1" w:styleId="AntratsDiagrama">
    <w:name w:val="Antraštės Diagrama"/>
    <w:link w:val="Antrats"/>
    <w:rsid w:val="00215D9E"/>
    <w:rPr>
      <w:sz w:val="24"/>
      <w:szCs w:val="24"/>
      <w:lang w:eastAsia="en-US"/>
    </w:rPr>
  </w:style>
  <w:style w:type="character" w:customStyle="1" w:styleId="dlxnowrap1">
    <w:name w:val="dlxnowrap1"/>
    <w:basedOn w:val="Numatytasispastraiposriftas"/>
    <w:rsid w:val="000321FF"/>
  </w:style>
  <w:style w:type="paragraph" w:customStyle="1" w:styleId="Antrinispavadinimas1">
    <w:name w:val="Antrinis pavadinimas1"/>
    <w:basedOn w:val="prastasis"/>
    <w:link w:val="AntrinispavadinimasDiagrama"/>
    <w:uiPriority w:val="99"/>
    <w:qFormat/>
    <w:rsid w:val="007F3230"/>
    <w:pPr>
      <w:tabs>
        <w:tab w:val="left" w:pos="2694"/>
      </w:tabs>
      <w:jc w:val="center"/>
    </w:pPr>
    <w:rPr>
      <w:b/>
      <w:bCs/>
      <w:caps/>
      <w:noProof/>
    </w:rPr>
  </w:style>
  <w:style w:type="character" w:customStyle="1" w:styleId="AntrinispavadinimasDiagrama">
    <w:name w:val="Antrinis pavadinimas Diagrama"/>
    <w:link w:val="Antrinispavadinimas1"/>
    <w:uiPriority w:val="99"/>
    <w:rsid w:val="007F3230"/>
    <w:rPr>
      <w:b/>
      <w:bCs/>
      <w:caps/>
      <w:noProof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AE7C33"/>
    <w:pPr>
      <w:tabs>
        <w:tab w:val="left" w:pos="2694"/>
      </w:tabs>
      <w:jc w:val="center"/>
    </w:pPr>
    <w:rPr>
      <w:b/>
      <w:bCs/>
      <w:caps/>
      <w:noProof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E7C33"/>
    <w:rPr>
      <w:b/>
      <w:bCs/>
      <w:caps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15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2C2C2"/>
                        <w:left w:val="single" w:sz="6" w:space="0" w:color="C2C2C2"/>
                        <w:bottom w:val="single" w:sz="6" w:space="2" w:color="C2C2C2"/>
                        <w:right w:val="single" w:sz="6" w:space="0" w:color="C2C2C2"/>
                      </w:divBdr>
                      <w:divsChild>
                        <w:div w:id="966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8983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63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774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287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76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83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658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2013A-0109-4459-9B96-61802B96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Šalčininkų rajono savivaldybės tarybos  2003 m</vt:lpstr>
      <vt:lpstr>Šalčininkų rajono savivaldybės tarybos  2003 m</vt:lpstr>
    </vt:vector>
  </TitlesOfParts>
  <Company/>
  <LinksUpToDate>false</LinksUpToDate>
  <CharactersWithSpaces>3404</CharactersWithSpaces>
  <SharedDoc>false</SharedDoc>
  <HLinks>
    <vt:vector size="54" baseType="variant">
      <vt:variant>
        <vt:i4>1245205</vt:i4>
      </vt:variant>
      <vt:variant>
        <vt:i4>24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  <vt:variant>
        <vt:i4>5177411</vt:i4>
      </vt:variant>
      <vt:variant>
        <vt:i4>18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5177411</vt:i4>
      </vt:variant>
      <vt:variant>
        <vt:i4>15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5177411</vt:i4>
      </vt:variant>
      <vt:variant>
        <vt:i4>12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4259914</vt:i4>
      </vt:variant>
      <vt:variant>
        <vt:i4>9</vt:i4>
      </vt:variant>
      <vt:variant>
        <vt:i4>0</vt:i4>
      </vt:variant>
      <vt:variant>
        <vt:i4>5</vt:i4>
      </vt:variant>
      <vt:variant>
        <vt:lpwstr>http://92.62.129.181:8080/dlx/Common/Form.aspx?ID=13412&amp;Referrer=cba153c3-a040-47d3-8d8e-02de5ddb472d</vt:lpwstr>
      </vt:variant>
      <vt:variant>
        <vt:lpwstr/>
      </vt:variant>
      <vt:variant>
        <vt:i4>655451</vt:i4>
      </vt:variant>
      <vt:variant>
        <vt:i4>6</vt:i4>
      </vt:variant>
      <vt:variant>
        <vt:i4>0</vt:i4>
      </vt:variant>
      <vt:variant>
        <vt:i4>5</vt:i4>
      </vt:variant>
      <vt:variant>
        <vt:lpwstr>http://92.62.129.181:8080/dlx/Common/Form.aspx?ID=1339949&amp;VersionID=130574&amp;Referrer=d11fa9c1-70de-4744-ab02-d43453359830</vt:lpwstr>
      </vt:variant>
      <vt:variant>
        <vt:lpwstr/>
      </vt:variant>
      <vt:variant>
        <vt:i4>5242889</vt:i4>
      </vt:variant>
      <vt:variant>
        <vt:i4>3</vt:i4>
      </vt:variant>
      <vt:variant>
        <vt:i4>0</vt:i4>
      </vt:variant>
      <vt:variant>
        <vt:i4>5</vt:i4>
      </vt:variant>
      <vt:variant>
        <vt:lpwstr>http://92.62.129.181:8080/dlx/Common/Form.aspx?ID=1343344&amp;VersionID=130368&amp;Referrer=e9ad7ca2-1a81-4c88-b3ff-eeb267aebf33</vt:lpwstr>
      </vt:variant>
      <vt:variant>
        <vt:lpwstr/>
      </vt:variant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Šalčininkų rajono savivaldybės tarybos  2003 m</dc:title>
  <dc:subject/>
  <dc:creator>user</dc:creator>
  <cp:keywords/>
  <dc:description/>
  <cp:lastModifiedBy>Inesa Suchocka</cp:lastModifiedBy>
  <cp:revision>255</cp:revision>
  <cp:lastPrinted>2016-08-30T06:25:00Z</cp:lastPrinted>
  <dcterms:created xsi:type="dcterms:W3CDTF">2016-04-15T10:39:00Z</dcterms:created>
  <dcterms:modified xsi:type="dcterms:W3CDTF">2016-08-30T06:27:00Z</dcterms:modified>
</cp:coreProperties>
</file>