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pPr w:leftFromText="180" w:rightFromText="180" w:vertAnchor="text" w:horzAnchor="page" w:tblpX="6713" w:tblpY="-87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9"/>
      </w:tblGrid>
      <w:tr w:rsidR="005B5AAE" w:rsidTr="00285977">
        <w:trPr>
          <w:trHeight w:val="1427"/>
        </w:trPr>
        <w:tc>
          <w:tcPr>
            <w:tcW w:w="4939" w:type="dxa"/>
          </w:tcPr>
          <w:p w:rsidR="005B5AAE" w:rsidRDefault="005B5AAE" w:rsidP="00285977">
            <w:pPr>
              <w:jc w:val="both"/>
              <w:textAlignment w:val="baseline"/>
              <w:rPr>
                <w:rFonts w:ascii="Times New Roman" w:hAnsi="Times New Roman" w:cs="Times New Roman"/>
                <w:bCs/>
                <w:color w:val="000000"/>
                <w:sz w:val="20"/>
                <w:lang w:val="lt-LT"/>
              </w:rPr>
            </w:pPr>
            <w:bookmarkStart w:id="0" w:name="_GoBack"/>
            <w:bookmarkEnd w:id="0"/>
            <w:r w:rsidRPr="00FF18D3">
              <w:rPr>
                <w:rFonts w:ascii="Times New Roman" w:hAnsi="Times New Roman" w:cs="Times New Roman"/>
                <w:bCs/>
                <w:color w:val="000000"/>
                <w:sz w:val="20"/>
                <w:lang w:val="lt-LT"/>
              </w:rPr>
              <w:t>Šalčininkų rajono savivaldybės nekilnojamojo                                                                              turto ir kitų nekilnojamųjų daiktų pardavimo                                                                          viešo aukciono būdu organizavimo ir                                                                            vykdymo komisijos darbo reglamento</w:t>
            </w:r>
          </w:p>
          <w:p w:rsidR="005B5AAE" w:rsidRPr="00341E8F" w:rsidRDefault="005B5AAE" w:rsidP="00285977">
            <w:pPr>
              <w:jc w:val="both"/>
              <w:textAlignment w:val="baseline"/>
              <w:rPr>
                <w:rFonts w:ascii="Times New Roman" w:hAnsi="Times New Roman" w:cs="Times New Roman"/>
                <w:bCs/>
                <w:color w:val="000000"/>
                <w:sz w:val="20"/>
                <w:lang w:val="lt-LT"/>
              </w:rPr>
            </w:pPr>
            <w:r w:rsidRPr="00FF18D3">
              <w:rPr>
                <w:rFonts w:ascii="Times New Roman" w:hAnsi="Times New Roman" w:cs="Times New Roman"/>
                <w:bCs/>
                <w:color w:val="000000"/>
                <w:sz w:val="20"/>
              </w:rPr>
              <w:t xml:space="preserve">1 </w:t>
            </w:r>
            <w:proofErr w:type="spellStart"/>
            <w:r w:rsidRPr="00FF18D3">
              <w:rPr>
                <w:rFonts w:ascii="Times New Roman" w:hAnsi="Times New Roman" w:cs="Times New Roman"/>
                <w:bCs/>
                <w:color w:val="000000"/>
                <w:sz w:val="20"/>
              </w:rPr>
              <w:t>priedas</w:t>
            </w:r>
            <w:proofErr w:type="spellEnd"/>
          </w:p>
          <w:p w:rsidR="005B5AAE" w:rsidRDefault="005B5AAE" w:rsidP="00285977">
            <w:pPr>
              <w:jc w:val="right"/>
              <w:textAlignment w:val="baseline"/>
              <w:rPr>
                <w:rFonts w:ascii="Times New Roman" w:hAnsi="Times New Roman" w:cs="Times New Roman"/>
                <w:bCs/>
                <w:color w:val="000000"/>
                <w:sz w:val="24"/>
              </w:rPr>
            </w:pPr>
          </w:p>
        </w:tc>
      </w:tr>
    </w:tbl>
    <w:p w:rsidR="005B5AAE" w:rsidRDefault="005B5AAE" w:rsidP="005B5AAE">
      <w:pPr>
        <w:shd w:val="clear" w:color="auto" w:fill="FFFFFF"/>
        <w:spacing w:after="0" w:line="240" w:lineRule="auto"/>
        <w:rPr>
          <w:rFonts w:ascii="Times New Roman" w:hAnsi="Times New Roman"/>
          <w:sz w:val="24"/>
          <w:szCs w:val="24"/>
          <w:u w:val="single"/>
          <w:lang w:val="lt-LT"/>
        </w:rPr>
      </w:pPr>
    </w:p>
    <w:p w:rsidR="005B5AAE" w:rsidRDefault="005B5AAE" w:rsidP="005B5AAE">
      <w:pPr>
        <w:shd w:val="clear" w:color="auto" w:fill="FFFFFF"/>
        <w:spacing w:after="0" w:line="240" w:lineRule="auto"/>
        <w:rPr>
          <w:rFonts w:ascii="Times New Roman" w:hAnsi="Times New Roman"/>
          <w:sz w:val="24"/>
          <w:szCs w:val="24"/>
          <w:u w:val="single"/>
          <w:lang w:val="lt-LT"/>
        </w:rPr>
      </w:pPr>
    </w:p>
    <w:p w:rsidR="005B5AAE" w:rsidRDefault="005B5AAE" w:rsidP="005B5AAE">
      <w:pPr>
        <w:shd w:val="clear" w:color="auto" w:fill="FFFFFF"/>
        <w:spacing w:after="0" w:line="240" w:lineRule="auto"/>
        <w:rPr>
          <w:rFonts w:ascii="Times New Roman" w:hAnsi="Times New Roman"/>
          <w:sz w:val="24"/>
          <w:szCs w:val="24"/>
          <w:u w:val="single"/>
          <w:lang w:val="lt-LT"/>
        </w:rPr>
      </w:pPr>
    </w:p>
    <w:p w:rsidR="005B5AAE" w:rsidRDefault="005B5AAE" w:rsidP="005B5AAE">
      <w:pPr>
        <w:shd w:val="clear" w:color="auto" w:fill="FFFFFF"/>
        <w:spacing w:after="0" w:line="240" w:lineRule="auto"/>
        <w:rPr>
          <w:rFonts w:ascii="Times New Roman" w:hAnsi="Times New Roman"/>
          <w:sz w:val="24"/>
          <w:szCs w:val="24"/>
          <w:u w:val="single"/>
          <w:lang w:val="lt-LT"/>
        </w:rPr>
      </w:pPr>
    </w:p>
    <w:p w:rsidR="005B5AAE" w:rsidRPr="004B3BCE" w:rsidRDefault="005B5AAE" w:rsidP="005B5AAE">
      <w:pPr>
        <w:shd w:val="clear" w:color="auto" w:fill="FFFFFF"/>
        <w:spacing w:after="0" w:line="240" w:lineRule="auto"/>
        <w:rPr>
          <w:rFonts w:ascii="Times New Roman" w:hAnsi="Times New Roman"/>
          <w:sz w:val="24"/>
          <w:szCs w:val="24"/>
          <w:lang w:val="lt-LT"/>
        </w:rPr>
      </w:pPr>
      <w:r w:rsidRPr="004B3BCE">
        <w:rPr>
          <w:rFonts w:ascii="Times New Roman" w:hAnsi="Times New Roman"/>
          <w:sz w:val="24"/>
          <w:szCs w:val="24"/>
          <w:lang w:val="lt-LT"/>
        </w:rPr>
        <w:t xml:space="preserve">ŠALČININKŲ RAJONO SAVIVALDYBĖS </w:t>
      </w:r>
    </w:p>
    <w:p w:rsidR="005B5AAE" w:rsidRDefault="005B5AAE" w:rsidP="005B5AAE">
      <w:pPr>
        <w:shd w:val="clear" w:color="auto" w:fill="FFFFFF"/>
        <w:spacing w:after="0" w:line="240" w:lineRule="auto"/>
        <w:rPr>
          <w:rFonts w:ascii="Times New Roman" w:hAnsi="Times New Roman"/>
          <w:sz w:val="24"/>
          <w:szCs w:val="24"/>
          <w:lang w:val="lt-LT"/>
        </w:rPr>
      </w:pPr>
      <w:r>
        <w:rPr>
          <w:rFonts w:ascii="Times New Roman" w:hAnsi="Times New Roman"/>
          <w:sz w:val="24"/>
          <w:szCs w:val="24"/>
          <w:lang w:val="lt-LT"/>
        </w:rPr>
        <w:t xml:space="preserve">NUOSAVYBĖS TEISE PRIKLAUSANČIO NEKILNOJAMOJO </w:t>
      </w:r>
    </w:p>
    <w:p w:rsidR="005B5AAE" w:rsidRDefault="005B5AAE" w:rsidP="005B5AAE">
      <w:pPr>
        <w:shd w:val="clear" w:color="auto" w:fill="FFFFFF"/>
        <w:spacing w:after="0" w:line="240" w:lineRule="auto"/>
        <w:rPr>
          <w:rFonts w:ascii="Times New Roman" w:hAnsi="Times New Roman"/>
          <w:sz w:val="24"/>
          <w:szCs w:val="24"/>
          <w:lang w:val="lt-LT"/>
        </w:rPr>
      </w:pPr>
      <w:r>
        <w:rPr>
          <w:rFonts w:ascii="Times New Roman" w:hAnsi="Times New Roman"/>
          <w:sz w:val="24"/>
          <w:szCs w:val="24"/>
          <w:lang w:val="lt-LT"/>
        </w:rPr>
        <w:t xml:space="preserve">TURTO IR KITŲ NEKILNOJAMŲJŲ DAIKTŲ  </w:t>
      </w:r>
    </w:p>
    <w:p w:rsidR="005B5AAE" w:rsidRDefault="005B5AAE" w:rsidP="005B5AAE">
      <w:pPr>
        <w:shd w:val="clear" w:color="auto" w:fill="FFFFFF"/>
        <w:spacing w:after="0" w:line="240" w:lineRule="auto"/>
        <w:rPr>
          <w:rFonts w:ascii="Times New Roman" w:hAnsi="Times New Roman"/>
          <w:b/>
          <w:sz w:val="24"/>
          <w:szCs w:val="24"/>
          <w:lang w:val="lt-LT"/>
        </w:rPr>
      </w:pPr>
      <w:r>
        <w:rPr>
          <w:rFonts w:ascii="Times New Roman" w:hAnsi="Times New Roman"/>
          <w:b/>
          <w:sz w:val="24"/>
          <w:szCs w:val="24"/>
          <w:lang w:val="lt-LT"/>
        </w:rPr>
        <w:t>AUKCIONO KOMISIJAI</w:t>
      </w:r>
    </w:p>
    <w:p w:rsidR="005B5AAE" w:rsidRDefault="005B5AAE" w:rsidP="005B5AAE">
      <w:pPr>
        <w:shd w:val="clear" w:color="auto" w:fill="FFFFFF"/>
        <w:spacing w:after="0" w:line="240" w:lineRule="auto"/>
        <w:rPr>
          <w:rFonts w:ascii="Times New Roman" w:hAnsi="Times New Roman"/>
          <w:sz w:val="24"/>
          <w:szCs w:val="24"/>
          <w:lang w:val="lt-LT"/>
        </w:rPr>
      </w:pPr>
    </w:p>
    <w:p w:rsidR="005B5AAE" w:rsidRPr="009824B5" w:rsidRDefault="005B5AAE" w:rsidP="005B5AAE">
      <w:pPr>
        <w:spacing w:after="0" w:line="240" w:lineRule="auto"/>
        <w:ind w:right="4536"/>
        <w:rPr>
          <w:rFonts w:ascii="Times New Roman" w:eastAsia="Times New Roman" w:hAnsi="Times New Roman" w:cs="Times New Roman"/>
          <w:color w:val="000000"/>
          <w:sz w:val="24"/>
          <w:szCs w:val="24"/>
          <w:lang w:val="lt-LT"/>
        </w:rPr>
      </w:pPr>
      <w:r w:rsidRPr="009824B5">
        <w:rPr>
          <w:rFonts w:ascii="Times New Roman" w:eastAsia="Times New Roman" w:hAnsi="Times New Roman" w:cs="Times New Roman"/>
          <w:color w:val="000000"/>
          <w:sz w:val="24"/>
          <w:szCs w:val="24"/>
          <w:lang w:val="lt-LT"/>
        </w:rPr>
        <w:t> </w:t>
      </w:r>
    </w:p>
    <w:p w:rsidR="005B5AAE" w:rsidRPr="009824B5" w:rsidRDefault="005B5AAE" w:rsidP="005B5AAE">
      <w:pPr>
        <w:spacing w:after="0" w:line="240" w:lineRule="auto"/>
        <w:jc w:val="center"/>
        <w:rPr>
          <w:rFonts w:ascii="Times New Roman" w:eastAsia="Times New Roman" w:hAnsi="Times New Roman" w:cs="Times New Roman"/>
          <w:color w:val="000000"/>
          <w:sz w:val="24"/>
          <w:szCs w:val="24"/>
          <w:lang w:val="lt-LT"/>
        </w:rPr>
      </w:pPr>
      <w:r w:rsidRPr="009824B5">
        <w:rPr>
          <w:rFonts w:ascii="Times New Roman" w:eastAsia="Times New Roman" w:hAnsi="Times New Roman" w:cs="Times New Roman"/>
          <w:b/>
          <w:bCs/>
          <w:color w:val="000000"/>
          <w:sz w:val="24"/>
          <w:szCs w:val="24"/>
          <w:lang w:val="lt-LT"/>
        </w:rPr>
        <w:t>PRAŠYMAS</w:t>
      </w:r>
    </w:p>
    <w:p w:rsidR="005B5AAE" w:rsidRPr="009824B5" w:rsidRDefault="005B5AAE" w:rsidP="005B5AAE">
      <w:pPr>
        <w:spacing w:after="0" w:line="240" w:lineRule="auto"/>
        <w:jc w:val="center"/>
        <w:rPr>
          <w:rFonts w:ascii="Times New Roman" w:eastAsia="Times New Roman" w:hAnsi="Times New Roman" w:cs="Times New Roman"/>
          <w:color w:val="000000"/>
          <w:sz w:val="24"/>
          <w:szCs w:val="24"/>
          <w:lang w:val="lt-LT"/>
        </w:rPr>
      </w:pPr>
      <w:r w:rsidRPr="009824B5">
        <w:rPr>
          <w:rFonts w:ascii="Times New Roman" w:eastAsia="Times New Roman" w:hAnsi="Times New Roman" w:cs="Times New Roman"/>
          <w:b/>
          <w:bCs/>
          <w:color w:val="000000"/>
          <w:sz w:val="24"/>
          <w:szCs w:val="24"/>
          <w:lang w:val="lt-LT"/>
        </w:rPr>
        <w:t xml:space="preserve">ĮREGISTRUOTI </w:t>
      </w:r>
      <w:r>
        <w:rPr>
          <w:rFonts w:ascii="Times New Roman" w:eastAsia="Times New Roman" w:hAnsi="Times New Roman" w:cs="Times New Roman"/>
          <w:b/>
          <w:bCs/>
          <w:color w:val="000000"/>
          <w:sz w:val="24"/>
          <w:szCs w:val="24"/>
          <w:lang w:val="lt-LT"/>
        </w:rPr>
        <w:t>VIEŠO AUKCIONO DALYVIU</w:t>
      </w:r>
    </w:p>
    <w:p w:rsidR="005B5AAE" w:rsidRPr="009824B5" w:rsidRDefault="005B5AAE" w:rsidP="005B5AAE">
      <w:pPr>
        <w:spacing w:after="0" w:line="240" w:lineRule="auto"/>
        <w:jc w:val="center"/>
        <w:rPr>
          <w:rFonts w:ascii="Times New Roman" w:eastAsia="Times New Roman" w:hAnsi="Times New Roman" w:cs="Times New Roman"/>
          <w:color w:val="000000"/>
          <w:sz w:val="24"/>
          <w:szCs w:val="24"/>
          <w:lang w:val="lt-LT"/>
        </w:rPr>
      </w:pPr>
      <w:r w:rsidRPr="009824B5">
        <w:rPr>
          <w:rFonts w:ascii="Times New Roman" w:eastAsia="Times New Roman" w:hAnsi="Times New Roman" w:cs="Times New Roman"/>
          <w:color w:val="000000"/>
          <w:sz w:val="24"/>
          <w:szCs w:val="24"/>
          <w:lang w:val="lt-LT"/>
        </w:rPr>
        <w:t>20___ m. _____________________ d.</w:t>
      </w:r>
    </w:p>
    <w:p w:rsidR="005B5AAE" w:rsidRPr="00FF18D3" w:rsidRDefault="005B5AAE" w:rsidP="005B5AAE">
      <w:pPr>
        <w:spacing w:after="0" w:line="240" w:lineRule="auto"/>
        <w:ind w:firstLine="709"/>
        <w:jc w:val="both"/>
        <w:rPr>
          <w:rFonts w:ascii="Times New Roman" w:eastAsia="Times New Roman" w:hAnsi="Times New Roman" w:cs="Times New Roman"/>
          <w:color w:val="000000"/>
          <w:sz w:val="24"/>
          <w:szCs w:val="24"/>
          <w:lang w:val="lt-LT"/>
        </w:rPr>
      </w:pPr>
      <w:r w:rsidRPr="009824B5">
        <w:rPr>
          <w:rFonts w:ascii="Times New Roman" w:eastAsia="Times New Roman" w:hAnsi="Times New Roman" w:cs="Times New Roman"/>
          <w:color w:val="000000"/>
          <w:sz w:val="24"/>
          <w:szCs w:val="24"/>
          <w:lang w:val="lt-LT"/>
        </w:rPr>
        <w:t> </w:t>
      </w:r>
    </w:p>
    <w:p w:rsidR="005B5AAE" w:rsidRPr="009824B5" w:rsidRDefault="005B5AAE" w:rsidP="005B5AAE">
      <w:pPr>
        <w:spacing w:after="0" w:line="240" w:lineRule="auto"/>
        <w:jc w:val="both"/>
        <w:rPr>
          <w:rFonts w:ascii="Times New Roman" w:eastAsia="Times New Roman" w:hAnsi="Times New Roman" w:cs="Times New Roman"/>
          <w:color w:val="000000"/>
          <w:sz w:val="24"/>
          <w:szCs w:val="24"/>
          <w:lang w:val="lt-LT"/>
        </w:rPr>
      </w:pPr>
      <w:r w:rsidRPr="009824B5">
        <w:rPr>
          <w:rFonts w:ascii="Times New Roman" w:eastAsia="Times New Roman" w:hAnsi="Times New Roman" w:cs="Times New Roman"/>
          <w:color w:val="000000"/>
          <w:sz w:val="24"/>
          <w:szCs w:val="24"/>
          <w:lang w:val="lt-LT"/>
        </w:rPr>
        <w:t>__________________________</w:t>
      </w:r>
      <w:r w:rsidRPr="00FF18D3">
        <w:rPr>
          <w:rFonts w:ascii="Times New Roman" w:eastAsia="Times New Roman" w:hAnsi="Times New Roman" w:cs="Times New Roman"/>
          <w:color w:val="000000"/>
          <w:sz w:val="24"/>
          <w:szCs w:val="24"/>
          <w:lang w:val="lt-LT"/>
        </w:rPr>
        <w:t>___</w:t>
      </w:r>
      <w:r w:rsidRPr="009824B5">
        <w:rPr>
          <w:rFonts w:ascii="Times New Roman" w:eastAsia="Times New Roman" w:hAnsi="Times New Roman" w:cs="Times New Roman"/>
          <w:color w:val="000000"/>
          <w:sz w:val="24"/>
          <w:szCs w:val="24"/>
          <w:lang w:val="lt-LT"/>
        </w:rPr>
        <w:t>________________________________________________</w:t>
      </w:r>
    </w:p>
    <w:p w:rsidR="005B5AAE" w:rsidRPr="009824B5" w:rsidRDefault="005B5AAE" w:rsidP="005B5AAE">
      <w:pPr>
        <w:spacing w:after="0" w:line="240" w:lineRule="auto"/>
        <w:rPr>
          <w:rFonts w:ascii="Times New Roman" w:eastAsia="Times New Roman" w:hAnsi="Times New Roman" w:cs="Times New Roman"/>
          <w:color w:val="000000"/>
          <w:sz w:val="24"/>
          <w:szCs w:val="24"/>
          <w:lang w:val="lt-LT"/>
        </w:rPr>
      </w:pPr>
      <w:r w:rsidRPr="009824B5">
        <w:rPr>
          <w:rFonts w:ascii="Times New Roman" w:eastAsia="Times New Roman" w:hAnsi="Times New Roman" w:cs="Times New Roman"/>
          <w:color w:val="000000"/>
          <w:sz w:val="24"/>
          <w:szCs w:val="24"/>
          <w:lang w:val="lt-LT"/>
        </w:rPr>
        <w:t>________________________________________________</w:t>
      </w:r>
      <w:r w:rsidRPr="00FF18D3">
        <w:rPr>
          <w:rFonts w:ascii="Times New Roman" w:eastAsia="Times New Roman" w:hAnsi="Times New Roman" w:cs="Times New Roman"/>
          <w:color w:val="000000"/>
          <w:sz w:val="24"/>
          <w:szCs w:val="24"/>
          <w:lang w:val="lt-LT"/>
        </w:rPr>
        <w:t>_____________________________</w:t>
      </w:r>
    </w:p>
    <w:p w:rsidR="005B5AAE" w:rsidRPr="005B412E" w:rsidRDefault="005B5AAE" w:rsidP="005B5AAE">
      <w:pPr>
        <w:spacing w:after="0" w:line="240" w:lineRule="auto"/>
        <w:jc w:val="center"/>
        <w:rPr>
          <w:rFonts w:ascii="Times New Roman" w:eastAsia="Times New Roman" w:hAnsi="Times New Roman" w:cs="Times New Roman"/>
          <w:color w:val="000000"/>
          <w:sz w:val="20"/>
          <w:szCs w:val="20"/>
          <w:lang w:val="lt-LT"/>
        </w:rPr>
      </w:pPr>
      <w:r w:rsidRPr="005B412E">
        <w:rPr>
          <w:rFonts w:ascii="Times New Roman" w:eastAsia="Times New Roman" w:hAnsi="Times New Roman" w:cs="Times New Roman"/>
          <w:color w:val="000000"/>
          <w:sz w:val="20"/>
          <w:szCs w:val="20"/>
          <w:lang w:val="lt-LT"/>
        </w:rPr>
        <w:t>(aukciono dalyvio vardas, pavardė, asmens kodas, gyvenamoji vieta arba juridinio asmens pavadinimas, kodas Juridinių asmenų registre, buveinė, telefono numeris, el. paštas)</w:t>
      </w:r>
    </w:p>
    <w:p w:rsidR="005B5AAE" w:rsidRPr="005B412E" w:rsidRDefault="005B5AAE" w:rsidP="005B5AAE">
      <w:pPr>
        <w:spacing w:after="0" w:line="240" w:lineRule="auto"/>
        <w:jc w:val="center"/>
        <w:rPr>
          <w:rFonts w:ascii="Times New Roman" w:eastAsia="Times New Roman" w:hAnsi="Times New Roman" w:cs="Times New Roman"/>
          <w:color w:val="000000"/>
          <w:sz w:val="24"/>
          <w:szCs w:val="24"/>
          <w:lang w:val="lt-LT"/>
        </w:rPr>
      </w:pPr>
    </w:p>
    <w:p w:rsidR="005B5AAE" w:rsidRPr="009824B5" w:rsidRDefault="005B5AAE" w:rsidP="005B5AAE">
      <w:pPr>
        <w:spacing w:after="0" w:line="240" w:lineRule="auto"/>
        <w:rPr>
          <w:rFonts w:ascii="Times New Roman" w:eastAsia="Times New Roman" w:hAnsi="Times New Roman" w:cs="Times New Roman"/>
          <w:color w:val="000000"/>
          <w:sz w:val="24"/>
          <w:szCs w:val="24"/>
        </w:rPr>
      </w:pPr>
      <w:r w:rsidRPr="009824B5">
        <w:rPr>
          <w:rFonts w:ascii="Times New Roman" w:eastAsia="Times New Roman" w:hAnsi="Times New Roman" w:cs="Times New Roman"/>
          <w:color w:val="000000"/>
          <w:sz w:val="24"/>
          <w:szCs w:val="24"/>
        </w:rPr>
        <w:t>(</w:t>
      </w:r>
      <w:proofErr w:type="spellStart"/>
      <w:proofErr w:type="gramStart"/>
      <w:r w:rsidRPr="009824B5">
        <w:rPr>
          <w:rFonts w:ascii="Times New Roman" w:eastAsia="Times New Roman" w:hAnsi="Times New Roman" w:cs="Times New Roman"/>
          <w:color w:val="000000"/>
          <w:sz w:val="24"/>
          <w:szCs w:val="24"/>
        </w:rPr>
        <w:t>toliau</w:t>
      </w:r>
      <w:proofErr w:type="spellEnd"/>
      <w:proofErr w:type="gramEnd"/>
      <w:r w:rsidRPr="009824B5">
        <w:rPr>
          <w:rFonts w:ascii="Times New Roman" w:eastAsia="Times New Roman" w:hAnsi="Times New Roman" w:cs="Times New Roman"/>
          <w:color w:val="000000"/>
          <w:sz w:val="24"/>
          <w:szCs w:val="24"/>
        </w:rPr>
        <w:t xml:space="preserve"> – </w:t>
      </w:r>
      <w:proofErr w:type="spellStart"/>
      <w:r w:rsidRPr="009824B5">
        <w:rPr>
          <w:rFonts w:ascii="Times New Roman" w:eastAsia="Times New Roman" w:hAnsi="Times New Roman" w:cs="Times New Roman"/>
          <w:color w:val="000000"/>
          <w:sz w:val="24"/>
          <w:szCs w:val="24"/>
        </w:rPr>
        <w:t>aukciono</w:t>
      </w:r>
      <w:proofErr w:type="spellEnd"/>
      <w:r w:rsidRPr="009824B5">
        <w:rPr>
          <w:rFonts w:ascii="Times New Roman" w:eastAsia="Times New Roman" w:hAnsi="Times New Roman" w:cs="Times New Roman"/>
          <w:color w:val="000000"/>
          <w:sz w:val="24"/>
          <w:szCs w:val="24"/>
        </w:rPr>
        <w:t xml:space="preserve"> </w:t>
      </w:r>
      <w:proofErr w:type="spellStart"/>
      <w:r w:rsidRPr="009824B5">
        <w:rPr>
          <w:rFonts w:ascii="Times New Roman" w:eastAsia="Times New Roman" w:hAnsi="Times New Roman" w:cs="Times New Roman"/>
          <w:color w:val="000000"/>
          <w:sz w:val="24"/>
          <w:szCs w:val="24"/>
        </w:rPr>
        <w:t>dalyvis</w:t>
      </w:r>
      <w:proofErr w:type="spellEnd"/>
      <w:r w:rsidRPr="009824B5">
        <w:rPr>
          <w:rFonts w:ascii="Times New Roman" w:eastAsia="Times New Roman" w:hAnsi="Times New Roman" w:cs="Times New Roman"/>
          <w:color w:val="000000"/>
          <w:sz w:val="24"/>
          <w:szCs w:val="24"/>
        </w:rPr>
        <w:t xml:space="preserve">) </w:t>
      </w:r>
      <w:proofErr w:type="spellStart"/>
      <w:r w:rsidRPr="009824B5">
        <w:rPr>
          <w:rFonts w:ascii="Times New Roman" w:eastAsia="Times New Roman" w:hAnsi="Times New Roman" w:cs="Times New Roman"/>
          <w:color w:val="000000"/>
          <w:sz w:val="24"/>
          <w:szCs w:val="24"/>
        </w:rPr>
        <w:t>prašo</w:t>
      </w:r>
      <w:proofErr w:type="spellEnd"/>
      <w:r w:rsidRPr="009824B5">
        <w:rPr>
          <w:rFonts w:ascii="Times New Roman" w:eastAsia="Times New Roman" w:hAnsi="Times New Roman" w:cs="Times New Roman"/>
          <w:color w:val="000000"/>
          <w:sz w:val="24"/>
          <w:szCs w:val="24"/>
        </w:rPr>
        <w:t xml:space="preserve"> </w:t>
      </w:r>
      <w:proofErr w:type="spellStart"/>
      <w:r w:rsidRPr="009824B5">
        <w:rPr>
          <w:rFonts w:ascii="Times New Roman" w:eastAsia="Times New Roman" w:hAnsi="Times New Roman" w:cs="Times New Roman"/>
          <w:color w:val="000000"/>
          <w:sz w:val="24"/>
          <w:szCs w:val="24"/>
        </w:rPr>
        <w:t>jį</w:t>
      </w:r>
      <w:proofErr w:type="spellEnd"/>
      <w:r w:rsidRPr="009824B5">
        <w:rPr>
          <w:rFonts w:ascii="Times New Roman" w:eastAsia="Times New Roman" w:hAnsi="Times New Roman" w:cs="Times New Roman"/>
          <w:color w:val="000000"/>
          <w:sz w:val="24"/>
          <w:szCs w:val="24"/>
        </w:rPr>
        <w:t xml:space="preserve"> </w:t>
      </w:r>
      <w:proofErr w:type="spellStart"/>
      <w:r w:rsidRPr="009824B5">
        <w:rPr>
          <w:rFonts w:ascii="Times New Roman" w:eastAsia="Times New Roman" w:hAnsi="Times New Roman" w:cs="Times New Roman"/>
          <w:color w:val="000000"/>
          <w:sz w:val="24"/>
          <w:szCs w:val="24"/>
        </w:rPr>
        <w:t>įregistruoti</w:t>
      </w:r>
      <w:proofErr w:type="spellEnd"/>
      <w:r w:rsidRPr="009824B5">
        <w:rPr>
          <w:rFonts w:ascii="Times New Roman" w:eastAsia="Times New Roman" w:hAnsi="Times New Roman" w:cs="Times New Roman"/>
          <w:color w:val="000000"/>
          <w:sz w:val="24"/>
          <w:szCs w:val="24"/>
        </w:rPr>
        <w:t xml:space="preserve"> _________</w:t>
      </w:r>
      <w:r>
        <w:rPr>
          <w:rFonts w:ascii="Times New Roman" w:eastAsia="Times New Roman" w:hAnsi="Times New Roman" w:cs="Times New Roman"/>
          <w:color w:val="000000"/>
          <w:sz w:val="24"/>
          <w:szCs w:val="24"/>
        </w:rPr>
        <w:t>______________________________</w:t>
      </w:r>
      <w:r w:rsidRPr="009824B5">
        <w:rPr>
          <w:rFonts w:ascii="Times New Roman" w:eastAsia="Times New Roman" w:hAnsi="Times New Roman" w:cs="Times New Roman"/>
          <w:color w:val="000000"/>
          <w:sz w:val="24"/>
          <w:szCs w:val="24"/>
        </w:rPr>
        <w:t>_</w:t>
      </w:r>
    </w:p>
    <w:p w:rsidR="005B5AAE" w:rsidRPr="009824B5" w:rsidRDefault="005B5AAE" w:rsidP="005B5AAE">
      <w:pPr>
        <w:spacing w:after="0" w:line="240" w:lineRule="auto"/>
        <w:rPr>
          <w:rFonts w:ascii="Times New Roman" w:eastAsia="Times New Roman" w:hAnsi="Times New Roman" w:cs="Times New Roman"/>
          <w:color w:val="000000"/>
          <w:sz w:val="24"/>
          <w:szCs w:val="24"/>
        </w:rPr>
      </w:pPr>
      <w:r w:rsidRPr="009824B5">
        <w:rPr>
          <w:rFonts w:ascii="Times New Roman" w:eastAsia="Times New Roman" w:hAnsi="Times New Roman" w:cs="Times New Roman"/>
          <w:color w:val="000000"/>
          <w:sz w:val="24"/>
          <w:szCs w:val="24"/>
        </w:rPr>
        <w:t>________________________________________________________________________________</w:t>
      </w:r>
      <w:r>
        <w:rPr>
          <w:rFonts w:ascii="Times New Roman" w:eastAsia="Times New Roman" w:hAnsi="Times New Roman" w:cs="Times New Roman"/>
          <w:color w:val="000000"/>
          <w:sz w:val="24"/>
          <w:szCs w:val="24"/>
        </w:rPr>
        <w:t>___</w:t>
      </w:r>
      <w:r w:rsidRPr="009824B5">
        <w:rPr>
          <w:rFonts w:ascii="Times New Roman" w:eastAsia="Times New Roman" w:hAnsi="Times New Roman" w:cs="Times New Roman"/>
          <w:color w:val="000000"/>
          <w:sz w:val="24"/>
          <w:szCs w:val="24"/>
        </w:rPr>
        <w:t>_________________________________________________________________________</w:t>
      </w:r>
    </w:p>
    <w:p w:rsidR="005B5AAE" w:rsidRPr="009824B5" w:rsidRDefault="005B5AAE" w:rsidP="005B5AAE">
      <w:pPr>
        <w:spacing w:after="0" w:line="240" w:lineRule="auto"/>
        <w:ind w:firstLine="50"/>
        <w:jc w:val="center"/>
        <w:rPr>
          <w:rFonts w:ascii="Times New Roman" w:eastAsia="Times New Roman" w:hAnsi="Times New Roman" w:cs="Times New Roman"/>
          <w:color w:val="000000"/>
          <w:sz w:val="24"/>
          <w:szCs w:val="24"/>
        </w:rPr>
      </w:pPr>
      <w:r w:rsidRPr="009824B5">
        <w:rPr>
          <w:rFonts w:ascii="Times New Roman" w:eastAsia="Times New Roman" w:hAnsi="Times New Roman" w:cs="Times New Roman"/>
          <w:color w:val="000000"/>
          <w:sz w:val="20"/>
          <w:szCs w:val="20"/>
        </w:rPr>
        <w:t>(</w:t>
      </w:r>
      <w:proofErr w:type="spellStart"/>
      <w:proofErr w:type="gramStart"/>
      <w:r w:rsidRPr="009824B5">
        <w:rPr>
          <w:rFonts w:ascii="Times New Roman" w:eastAsia="Times New Roman" w:hAnsi="Times New Roman" w:cs="Times New Roman"/>
          <w:color w:val="000000"/>
          <w:sz w:val="20"/>
          <w:szCs w:val="20"/>
        </w:rPr>
        <w:t>nekilnojamųjų</w:t>
      </w:r>
      <w:proofErr w:type="spellEnd"/>
      <w:proofErr w:type="gramEnd"/>
      <w:r w:rsidRPr="009824B5">
        <w:rPr>
          <w:rFonts w:ascii="Times New Roman" w:eastAsia="Times New Roman" w:hAnsi="Times New Roman" w:cs="Times New Roman"/>
          <w:color w:val="000000"/>
          <w:sz w:val="20"/>
          <w:szCs w:val="20"/>
        </w:rPr>
        <w:t xml:space="preserve"> </w:t>
      </w:r>
      <w:proofErr w:type="spellStart"/>
      <w:r w:rsidRPr="009824B5">
        <w:rPr>
          <w:rFonts w:ascii="Times New Roman" w:eastAsia="Times New Roman" w:hAnsi="Times New Roman" w:cs="Times New Roman"/>
          <w:color w:val="000000"/>
          <w:sz w:val="20"/>
          <w:szCs w:val="20"/>
        </w:rPr>
        <w:t>daiktų</w:t>
      </w:r>
      <w:proofErr w:type="spellEnd"/>
      <w:r w:rsidRPr="009824B5">
        <w:rPr>
          <w:rFonts w:ascii="Times New Roman" w:eastAsia="Times New Roman" w:hAnsi="Times New Roman" w:cs="Times New Roman"/>
          <w:color w:val="000000"/>
          <w:sz w:val="20"/>
          <w:szCs w:val="20"/>
        </w:rPr>
        <w:t xml:space="preserve"> </w:t>
      </w:r>
      <w:proofErr w:type="spellStart"/>
      <w:r w:rsidRPr="009824B5">
        <w:rPr>
          <w:rFonts w:ascii="Times New Roman" w:eastAsia="Times New Roman" w:hAnsi="Times New Roman" w:cs="Times New Roman"/>
          <w:color w:val="000000"/>
          <w:sz w:val="20"/>
          <w:szCs w:val="20"/>
        </w:rPr>
        <w:t>pavadinimas</w:t>
      </w:r>
      <w:proofErr w:type="spellEnd"/>
      <w:r w:rsidRPr="009824B5">
        <w:rPr>
          <w:rFonts w:ascii="Times New Roman" w:eastAsia="Times New Roman" w:hAnsi="Times New Roman" w:cs="Times New Roman"/>
          <w:color w:val="000000"/>
          <w:sz w:val="20"/>
          <w:szCs w:val="20"/>
        </w:rPr>
        <w:t xml:space="preserve">, </w:t>
      </w:r>
      <w:proofErr w:type="spellStart"/>
      <w:r w:rsidRPr="009824B5">
        <w:rPr>
          <w:rFonts w:ascii="Times New Roman" w:eastAsia="Times New Roman" w:hAnsi="Times New Roman" w:cs="Times New Roman"/>
          <w:color w:val="000000"/>
          <w:sz w:val="20"/>
          <w:szCs w:val="20"/>
        </w:rPr>
        <w:t>adresas</w:t>
      </w:r>
      <w:proofErr w:type="spellEnd"/>
      <w:r w:rsidRPr="009824B5">
        <w:rPr>
          <w:rFonts w:ascii="Times New Roman" w:eastAsia="Times New Roman" w:hAnsi="Times New Roman" w:cs="Times New Roman"/>
          <w:color w:val="000000"/>
          <w:sz w:val="20"/>
          <w:szCs w:val="20"/>
        </w:rPr>
        <w:t xml:space="preserve"> </w:t>
      </w:r>
      <w:proofErr w:type="spellStart"/>
      <w:r w:rsidRPr="009824B5">
        <w:rPr>
          <w:rFonts w:ascii="Times New Roman" w:eastAsia="Times New Roman" w:hAnsi="Times New Roman" w:cs="Times New Roman"/>
          <w:color w:val="000000"/>
          <w:sz w:val="20"/>
          <w:szCs w:val="20"/>
        </w:rPr>
        <w:t>arba</w:t>
      </w:r>
      <w:proofErr w:type="spellEnd"/>
      <w:r w:rsidRPr="009824B5">
        <w:rPr>
          <w:rFonts w:ascii="Times New Roman" w:eastAsia="Times New Roman" w:hAnsi="Times New Roman" w:cs="Times New Roman"/>
          <w:color w:val="000000"/>
          <w:sz w:val="20"/>
          <w:szCs w:val="20"/>
        </w:rPr>
        <w:t xml:space="preserve"> </w:t>
      </w:r>
      <w:proofErr w:type="spellStart"/>
      <w:r w:rsidRPr="009824B5">
        <w:rPr>
          <w:rFonts w:ascii="Times New Roman" w:eastAsia="Times New Roman" w:hAnsi="Times New Roman" w:cs="Times New Roman"/>
          <w:color w:val="000000"/>
          <w:sz w:val="20"/>
          <w:szCs w:val="20"/>
        </w:rPr>
        <w:t>buveinė</w:t>
      </w:r>
      <w:proofErr w:type="spellEnd"/>
      <w:r w:rsidRPr="009824B5">
        <w:rPr>
          <w:rFonts w:ascii="Times New Roman" w:eastAsia="Times New Roman" w:hAnsi="Times New Roman" w:cs="Times New Roman"/>
          <w:color w:val="000000"/>
          <w:sz w:val="20"/>
          <w:szCs w:val="20"/>
        </w:rPr>
        <w:t>)</w:t>
      </w:r>
    </w:p>
    <w:p w:rsidR="005B5AAE" w:rsidRPr="009824B5" w:rsidRDefault="005B5AAE" w:rsidP="005B5AAE">
      <w:pPr>
        <w:spacing w:after="0" w:line="240" w:lineRule="auto"/>
        <w:ind w:firstLine="720"/>
        <w:rPr>
          <w:rFonts w:ascii="Times New Roman" w:eastAsia="Times New Roman" w:hAnsi="Times New Roman" w:cs="Times New Roman"/>
          <w:color w:val="000000"/>
          <w:sz w:val="24"/>
          <w:szCs w:val="24"/>
        </w:rPr>
      </w:pPr>
      <w:r w:rsidRPr="009824B5">
        <w:rPr>
          <w:rFonts w:ascii="Times New Roman" w:eastAsia="Times New Roman" w:hAnsi="Times New Roman" w:cs="Times New Roman"/>
          <w:color w:val="000000"/>
          <w:sz w:val="20"/>
          <w:szCs w:val="20"/>
        </w:rPr>
        <w:t> </w:t>
      </w:r>
    </w:p>
    <w:p w:rsidR="005B5AAE" w:rsidRPr="009824B5" w:rsidRDefault="005B5AAE" w:rsidP="005B5AAE">
      <w:pPr>
        <w:spacing w:after="0" w:line="240" w:lineRule="auto"/>
        <w:rPr>
          <w:rFonts w:ascii="Times New Roman" w:eastAsia="Times New Roman" w:hAnsi="Times New Roman" w:cs="Times New Roman"/>
          <w:color w:val="000000"/>
          <w:sz w:val="24"/>
          <w:szCs w:val="24"/>
        </w:rPr>
      </w:pPr>
      <w:proofErr w:type="spellStart"/>
      <w:proofErr w:type="gramStart"/>
      <w:r w:rsidRPr="009824B5">
        <w:rPr>
          <w:rFonts w:ascii="Times New Roman" w:eastAsia="Times New Roman" w:hAnsi="Times New Roman" w:cs="Times New Roman"/>
          <w:color w:val="000000"/>
          <w:sz w:val="24"/>
          <w:szCs w:val="24"/>
        </w:rPr>
        <w:t>kaip</w:t>
      </w:r>
      <w:proofErr w:type="spellEnd"/>
      <w:proofErr w:type="gramEnd"/>
      <w:r w:rsidRPr="009824B5">
        <w:rPr>
          <w:rFonts w:ascii="Times New Roman" w:eastAsia="Times New Roman" w:hAnsi="Times New Roman" w:cs="Times New Roman"/>
          <w:color w:val="000000"/>
          <w:sz w:val="24"/>
          <w:szCs w:val="24"/>
        </w:rPr>
        <w:t xml:space="preserve"> </w:t>
      </w:r>
      <w:proofErr w:type="spellStart"/>
      <w:r w:rsidRPr="009824B5">
        <w:rPr>
          <w:rFonts w:ascii="Times New Roman" w:eastAsia="Times New Roman" w:hAnsi="Times New Roman" w:cs="Times New Roman"/>
          <w:color w:val="000000"/>
          <w:sz w:val="24"/>
          <w:szCs w:val="24"/>
        </w:rPr>
        <w:t>viešo</w:t>
      </w:r>
      <w:proofErr w:type="spellEnd"/>
      <w:r w:rsidRPr="009824B5">
        <w:rPr>
          <w:rFonts w:ascii="Times New Roman" w:eastAsia="Times New Roman" w:hAnsi="Times New Roman" w:cs="Times New Roman"/>
          <w:color w:val="000000"/>
          <w:sz w:val="24"/>
          <w:szCs w:val="24"/>
        </w:rPr>
        <w:t xml:space="preserve"> </w:t>
      </w:r>
      <w:proofErr w:type="spellStart"/>
      <w:r w:rsidRPr="009824B5">
        <w:rPr>
          <w:rFonts w:ascii="Times New Roman" w:eastAsia="Times New Roman" w:hAnsi="Times New Roman" w:cs="Times New Roman"/>
          <w:color w:val="000000"/>
          <w:sz w:val="24"/>
          <w:szCs w:val="24"/>
        </w:rPr>
        <w:t>aukciono</w:t>
      </w:r>
      <w:proofErr w:type="spellEnd"/>
      <w:r w:rsidRPr="009824B5">
        <w:rPr>
          <w:rFonts w:ascii="Times New Roman" w:eastAsia="Times New Roman" w:hAnsi="Times New Roman" w:cs="Times New Roman"/>
          <w:color w:val="000000"/>
          <w:sz w:val="24"/>
          <w:szCs w:val="24"/>
        </w:rPr>
        <w:t xml:space="preserve">, </w:t>
      </w:r>
      <w:proofErr w:type="spellStart"/>
      <w:r w:rsidRPr="009824B5">
        <w:rPr>
          <w:rFonts w:ascii="Times New Roman" w:eastAsia="Times New Roman" w:hAnsi="Times New Roman" w:cs="Times New Roman"/>
          <w:color w:val="000000"/>
          <w:sz w:val="24"/>
          <w:szCs w:val="24"/>
        </w:rPr>
        <w:t>vyksiančio</w:t>
      </w:r>
      <w:proofErr w:type="spellEnd"/>
      <w:r w:rsidRPr="009824B5">
        <w:rPr>
          <w:rFonts w:ascii="Times New Roman" w:eastAsia="Times New Roman" w:hAnsi="Times New Roman" w:cs="Times New Roman"/>
          <w:color w:val="000000"/>
          <w:sz w:val="24"/>
          <w:szCs w:val="24"/>
        </w:rPr>
        <w:t xml:space="preserve"> 20___ m. ________________________ d., </w:t>
      </w:r>
      <w:proofErr w:type="spellStart"/>
      <w:r w:rsidRPr="009824B5">
        <w:rPr>
          <w:rFonts w:ascii="Times New Roman" w:eastAsia="Times New Roman" w:hAnsi="Times New Roman" w:cs="Times New Roman"/>
          <w:color w:val="000000"/>
          <w:sz w:val="24"/>
          <w:szCs w:val="24"/>
        </w:rPr>
        <w:t>dalyvį</w:t>
      </w:r>
      <w:proofErr w:type="spellEnd"/>
      <w:r w:rsidRPr="009824B5">
        <w:rPr>
          <w:rFonts w:ascii="Times New Roman" w:eastAsia="Times New Roman" w:hAnsi="Times New Roman" w:cs="Times New Roman"/>
          <w:color w:val="000000"/>
          <w:sz w:val="24"/>
          <w:szCs w:val="24"/>
        </w:rPr>
        <w:t>.</w:t>
      </w:r>
    </w:p>
    <w:p w:rsidR="005B5AAE" w:rsidRPr="009824B5" w:rsidRDefault="005B5AAE" w:rsidP="005B5AAE">
      <w:pPr>
        <w:spacing w:after="0" w:line="240" w:lineRule="auto"/>
        <w:ind w:firstLine="720"/>
        <w:jc w:val="both"/>
        <w:rPr>
          <w:rFonts w:ascii="Times New Roman" w:eastAsia="Times New Roman" w:hAnsi="Times New Roman" w:cs="Times New Roman"/>
          <w:color w:val="000000"/>
          <w:sz w:val="24"/>
          <w:szCs w:val="24"/>
        </w:rPr>
      </w:pPr>
      <w:r w:rsidRPr="009824B5">
        <w:rPr>
          <w:rFonts w:ascii="Times New Roman" w:eastAsia="Times New Roman" w:hAnsi="Times New Roman" w:cs="Times New Roman"/>
          <w:color w:val="000000"/>
          <w:sz w:val="24"/>
          <w:szCs w:val="24"/>
        </w:rPr>
        <w:t> </w:t>
      </w:r>
    </w:p>
    <w:p w:rsidR="005B5AAE" w:rsidRPr="009824B5" w:rsidRDefault="005B5AAE" w:rsidP="005B5AAE">
      <w:pPr>
        <w:spacing w:after="0" w:line="240" w:lineRule="auto"/>
        <w:ind w:firstLine="720"/>
        <w:jc w:val="both"/>
        <w:rPr>
          <w:rFonts w:ascii="Times New Roman" w:eastAsia="Times New Roman" w:hAnsi="Times New Roman" w:cs="Times New Roman"/>
          <w:color w:val="000000"/>
          <w:sz w:val="24"/>
          <w:szCs w:val="24"/>
        </w:rPr>
      </w:pPr>
      <w:proofErr w:type="spellStart"/>
      <w:r w:rsidRPr="009824B5">
        <w:rPr>
          <w:rFonts w:ascii="Times New Roman" w:eastAsia="Times New Roman" w:hAnsi="Times New Roman" w:cs="Times New Roman"/>
          <w:color w:val="000000"/>
          <w:sz w:val="24"/>
          <w:szCs w:val="24"/>
        </w:rPr>
        <w:t>Jeigu</w:t>
      </w:r>
      <w:proofErr w:type="spellEnd"/>
      <w:r w:rsidRPr="009824B5">
        <w:rPr>
          <w:rFonts w:ascii="Times New Roman" w:eastAsia="Times New Roman" w:hAnsi="Times New Roman" w:cs="Times New Roman"/>
          <w:color w:val="000000"/>
          <w:sz w:val="24"/>
          <w:szCs w:val="24"/>
        </w:rPr>
        <w:t xml:space="preserve"> </w:t>
      </w:r>
      <w:proofErr w:type="spellStart"/>
      <w:r w:rsidRPr="009824B5">
        <w:rPr>
          <w:rFonts w:ascii="Times New Roman" w:eastAsia="Times New Roman" w:hAnsi="Times New Roman" w:cs="Times New Roman"/>
          <w:color w:val="000000"/>
          <w:sz w:val="24"/>
          <w:szCs w:val="24"/>
        </w:rPr>
        <w:t>aš</w:t>
      </w:r>
      <w:proofErr w:type="spellEnd"/>
      <w:r w:rsidRPr="009824B5">
        <w:rPr>
          <w:rFonts w:ascii="Times New Roman" w:eastAsia="Times New Roman" w:hAnsi="Times New Roman" w:cs="Times New Roman"/>
          <w:color w:val="000000"/>
          <w:sz w:val="24"/>
          <w:szCs w:val="24"/>
        </w:rPr>
        <w:t xml:space="preserve"> </w:t>
      </w:r>
      <w:proofErr w:type="spellStart"/>
      <w:r w:rsidRPr="009824B5">
        <w:rPr>
          <w:rFonts w:ascii="Times New Roman" w:eastAsia="Times New Roman" w:hAnsi="Times New Roman" w:cs="Times New Roman"/>
          <w:color w:val="000000"/>
          <w:sz w:val="24"/>
          <w:szCs w:val="24"/>
        </w:rPr>
        <w:t>nebūsiu</w:t>
      </w:r>
      <w:proofErr w:type="spellEnd"/>
      <w:r w:rsidRPr="009824B5">
        <w:rPr>
          <w:rFonts w:ascii="Times New Roman" w:eastAsia="Times New Roman" w:hAnsi="Times New Roman" w:cs="Times New Roman"/>
          <w:color w:val="000000"/>
          <w:sz w:val="24"/>
          <w:szCs w:val="24"/>
        </w:rPr>
        <w:t xml:space="preserve"> </w:t>
      </w:r>
      <w:proofErr w:type="spellStart"/>
      <w:r w:rsidRPr="009824B5">
        <w:rPr>
          <w:rFonts w:ascii="Times New Roman" w:eastAsia="Times New Roman" w:hAnsi="Times New Roman" w:cs="Times New Roman"/>
          <w:color w:val="000000"/>
          <w:sz w:val="24"/>
          <w:szCs w:val="24"/>
        </w:rPr>
        <w:t>pripažintas</w:t>
      </w:r>
      <w:proofErr w:type="spellEnd"/>
      <w:r w:rsidRPr="009824B5">
        <w:rPr>
          <w:rFonts w:ascii="Times New Roman" w:eastAsia="Times New Roman" w:hAnsi="Times New Roman" w:cs="Times New Roman"/>
          <w:color w:val="000000"/>
          <w:sz w:val="24"/>
          <w:szCs w:val="24"/>
        </w:rPr>
        <w:t xml:space="preserve"> </w:t>
      </w:r>
      <w:proofErr w:type="spellStart"/>
      <w:r w:rsidRPr="009824B5">
        <w:rPr>
          <w:rFonts w:ascii="Times New Roman" w:eastAsia="Times New Roman" w:hAnsi="Times New Roman" w:cs="Times New Roman"/>
          <w:color w:val="000000"/>
          <w:sz w:val="24"/>
          <w:szCs w:val="24"/>
        </w:rPr>
        <w:t>aukciono</w:t>
      </w:r>
      <w:proofErr w:type="spellEnd"/>
      <w:r w:rsidRPr="009824B5">
        <w:rPr>
          <w:rFonts w:ascii="Times New Roman" w:eastAsia="Times New Roman" w:hAnsi="Times New Roman" w:cs="Times New Roman"/>
          <w:color w:val="000000"/>
          <w:sz w:val="24"/>
          <w:szCs w:val="24"/>
        </w:rPr>
        <w:t xml:space="preserve"> </w:t>
      </w:r>
      <w:proofErr w:type="spellStart"/>
      <w:r w:rsidRPr="009824B5">
        <w:rPr>
          <w:rFonts w:ascii="Times New Roman" w:eastAsia="Times New Roman" w:hAnsi="Times New Roman" w:cs="Times New Roman"/>
          <w:color w:val="000000"/>
          <w:sz w:val="24"/>
          <w:szCs w:val="24"/>
        </w:rPr>
        <w:t>laimėtoju</w:t>
      </w:r>
      <w:proofErr w:type="spellEnd"/>
      <w:r w:rsidRPr="009824B5">
        <w:rPr>
          <w:rFonts w:ascii="Times New Roman" w:eastAsia="Times New Roman" w:hAnsi="Times New Roman" w:cs="Times New Roman"/>
          <w:color w:val="000000"/>
          <w:sz w:val="24"/>
          <w:szCs w:val="24"/>
        </w:rPr>
        <w:t xml:space="preserve">, </w:t>
      </w:r>
      <w:proofErr w:type="spellStart"/>
      <w:r w:rsidRPr="009824B5">
        <w:rPr>
          <w:rFonts w:ascii="Times New Roman" w:eastAsia="Times New Roman" w:hAnsi="Times New Roman" w:cs="Times New Roman"/>
          <w:color w:val="000000"/>
          <w:sz w:val="24"/>
          <w:szCs w:val="24"/>
        </w:rPr>
        <w:t>įmokėtą</w:t>
      </w:r>
      <w:proofErr w:type="spellEnd"/>
      <w:r w:rsidRPr="009824B5">
        <w:rPr>
          <w:rFonts w:ascii="Times New Roman" w:eastAsia="Times New Roman" w:hAnsi="Times New Roman" w:cs="Times New Roman"/>
          <w:color w:val="000000"/>
          <w:sz w:val="24"/>
          <w:szCs w:val="24"/>
        </w:rPr>
        <w:t xml:space="preserve"> </w:t>
      </w:r>
      <w:proofErr w:type="spellStart"/>
      <w:r w:rsidRPr="009824B5">
        <w:rPr>
          <w:rFonts w:ascii="Times New Roman" w:eastAsia="Times New Roman" w:hAnsi="Times New Roman" w:cs="Times New Roman"/>
          <w:color w:val="000000"/>
          <w:sz w:val="24"/>
          <w:szCs w:val="24"/>
        </w:rPr>
        <w:t>garantinį</w:t>
      </w:r>
      <w:proofErr w:type="spellEnd"/>
      <w:r w:rsidRPr="009824B5">
        <w:rPr>
          <w:rFonts w:ascii="Times New Roman" w:eastAsia="Times New Roman" w:hAnsi="Times New Roman" w:cs="Times New Roman"/>
          <w:color w:val="000000"/>
          <w:sz w:val="24"/>
          <w:szCs w:val="24"/>
        </w:rPr>
        <w:t xml:space="preserve"> </w:t>
      </w:r>
      <w:proofErr w:type="spellStart"/>
      <w:r w:rsidRPr="009824B5">
        <w:rPr>
          <w:rFonts w:ascii="Times New Roman" w:eastAsia="Times New Roman" w:hAnsi="Times New Roman" w:cs="Times New Roman"/>
          <w:color w:val="000000"/>
          <w:sz w:val="24"/>
          <w:szCs w:val="24"/>
        </w:rPr>
        <w:t>įnašą</w:t>
      </w:r>
      <w:proofErr w:type="spellEnd"/>
      <w:r w:rsidRPr="009824B5">
        <w:rPr>
          <w:rFonts w:ascii="Times New Roman" w:eastAsia="Times New Roman" w:hAnsi="Times New Roman" w:cs="Times New Roman"/>
          <w:color w:val="000000"/>
          <w:sz w:val="24"/>
          <w:szCs w:val="24"/>
        </w:rPr>
        <w:t xml:space="preserve"> </w:t>
      </w:r>
      <w:proofErr w:type="spellStart"/>
      <w:r w:rsidRPr="009824B5">
        <w:rPr>
          <w:rFonts w:ascii="Times New Roman" w:eastAsia="Times New Roman" w:hAnsi="Times New Roman" w:cs="Times New Roman"/>
          <w:color w:val="000000"/>
          <w:sz w:val="24"/>
          <w:szCs w:val="24"/>
        </w:rPr>
        <w:t>prašome</w:t>
      </w:r>
      <w:proofErr w:type="spellEnd"/>
      <w:r w:rsidRPr="009824B5">
        <w:rPr>
          <w:rFonts w:ascii="Times New Roman" w:eastAsia="Times New Roman" w:hAnsi="Times New Roman" w:cs="Times New Roman"/>
          <w:color w:val="000000"/>
          <w:sz w:val="24"/>
          <w:szCs w:val="24"/>
        </w:rPr>
        <w:t xml:space="preserve"> </w:t>
      </w:r>
      <w:proofErr w:type="spellStart"/>
      <w:r w:rsidRPr="009824B5">
        <w:rPr>
          <w:rFonts w:ascii="Times New Roman" w:eastAsia="Times New Roman" w:hAnsi="Times New Roman" w:cs="Times New Roman"/>
          <w:color w:val="000000"/>
          <w:sz w:val="24"/>
          <w:szCs w:val="24"/>
        </w:rPr>
        <w:t>grąžinti</w:t>
      </w:r>
      <w:proofErr w:type="spellEnd"/>
      <w:r w:rsidRPr="009824B5">
        <w:rPr>
          <w:rFonts w:ascii="Times New Roman" w:eastAsia="Times New Roman" w:hAnsi="Times New Roman" w:cs="Times New Roman"/>
          <w:color w:val="000000"/>
          <w:sz w:val="24"/>
          <w:szCs w:val="24"/>
        </w:rPr>
        <w:t xml:space="preserve"> į </w:t>
      </w:r>
      <w:proofErr w:type="spellStart"/>
      <w:r w:rsidRPr="009824B5">
        <w:rPr>
          <w:rFonts w:ascii="Times New Roman" w:eastAsia="Times New Roman" w:hAnsi="Times New Roman" w:cs="Times New Roman"/>
          <w:color w:val="000000"/>
          <w:sz w:val="24"/>
          <w:szCs w:val="24"/>
        </w:rPr>
        <w:t>sąskaitą</w:t>
      </w:r>
      <w:proofErr w:type="spellEnd"/>
      <w:r w:rsidRPr="009824B5">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Nr</w:t>
      </w:r>
      <w:proofErr w:type="spellEnd"/>
      <w:r>
        <w:rPr>
          <w:rFonts w:ascii="Times New Roman" w:eastAsia="Times New Roman" w:hAnsi="Times New Roman" w:cs="Times New Roman"/>
          <w:color w:val="000000"/>
          <w:sz w:val="24"/>
          <w:szCs w:val="24"/>
        </w:rPr>
        <w:t xml:space="preserve">. ____________________________ </w:t>
      </w:r>
      <w:proofErr w:type="spellStart"/>
      <w:r>
        <w:rPr>
          <w:rFonts w:ascii="Times New Roman" w:eastAsia="Times New Roman" w:hAnsi="Times New Roman" w:cs="Times New Roman"/>
          <w:color w:val="000000"/>
          <w:sz w:val="24"/>
          <w:szCs w:val="24"/>
        </w:rPr>
        <w:t>banke</w:t>
      </w:r>
      <w:proofErr w:type="spellEnd"/>
      <w:r>
        <w:rPr>
          <w:rFonts w:ascii="Times New Roman" w:eastAsia="Times New Roman" w:hAnsi="Times New Roman" w:cs="Times New Roman"/>
          <w:color w:val="000000"/>
          <w:sz w:val="24"/>
          <w:szCs w:val="24"/>
        </w:rPr>
        <w:t xml:space="preserve"> __________________</w:t>
      </w:r>
      <w:r w:rsidRPr="009824B5">
        <w:rPr>
          <w:rFonts w:ascii="Times New Roman" w:eastAsia="Times New Roman" w:hAnsi="Times New Roman" w:cs="Times New Roman"/>
          <w:color w:val="000000"/>
          <w:sz w:val="24"/>
          <w:szCs w:val="24"/>
        </w:rPr>
        <w:t>_______________ ________________________________________________</w:t>
      </w:r>
      <w:r>
        <w:rPr>
          <w:rFonts w:ascii="Times New Roman" w:eastAsia="Times New Roman" w:hAnsi="Times New Roman" w:cs="Times New Roman"/>
          <w:color w:val="000000"/>
          <w:sz w:val="24"/>
          <w:szCs w:val="24"/>
        </w:rPr>
        <w:t>______________________________</w:t>
      </w:r>
    </w:p>
    <w:p w:rsidR="005B5AAE" w:rsidRPr="009824B5" w:rsidRDefault="005B5AAE" w:rsidP="005B5AAE">
      <w:pPr>
        <w:spacing w:after="0" w:line="240" w:lineRule="auto"/>
        <w:jc w:val="center"/>
        <w:rPr>
          <w:rFonts w:ascii="Times New Roman" w:eastAsia="Times New Roman" w:hAnsi="Times New Roman" w:cs="Times New Roman"/>
          <w:color w:val="000000"/>
          <w:sz w:val="24"/>
          <w:szCs w:val="24"/>
        </w:rPr>
      </w:pPr>
      <w:r w:rsidRPr="009824B5">
        <w:rPr>
          <w:rFonts w:ascii="Times New Roman" w:eastAsia="Times New Roman" w:hAnsi="Times New Roman" w:cs="Times New Roman"/>
          <w:color w:val="000000"/>
          <w:sz w:val="20"/>
          <w:szCs w:val="20"/>
        </w:rPr>
        <w:t>(</w:t>
      </w:r>
      <w:proofErr w:type="spellStart"/>
      <w:proofErr w:type="gramStart"/>
      <w:r w:rsidRPr="009824B5">
        <w:rPr>
          <w:rFonts w:ascii="Times New Roman" w:eastAsia="Times New Roman" w:hAnsi="Times New Roman" w:cs="Times New Roman"/>
          <w:color w:val="000000"/>
          <w:sz w:val="20"/>
          <w:szCs w:val="20"/>
        </w:rPr>
        <w:t>banko</w:t>
      </w:r>
      <w:proofErr w:type="spellEnd"/>
      <w:proofErr w:type="gramEnd"/>
      <w:r w:rsidRPr="009824B5">
        <w:rPr>
          <w:rFonts w:ascii="Times New Roman" w:eastAsia="Times New Roman" w:hAnsi="Times New Roman" w:cs="Times New Roman"/>
          <w:color w:val="000000"/>
          <w:sz w:val="20"/>
          <w:szCs w:val="20"/>
        </w:rPr>
        <w:t xml:space="preserve"> </w:t>
      </w:r>
      <w:proofErr w:type="spellStart"/>
      <w:r w:rsidRPr="009824B5">
        <w:rPr>
          <w:rFonts w:ascii="Times New Roman" w:eastAsia="Times New Roman" w:hAnsi="Times New Roman" w:cs="Times New Roman"/>
          <w:color w:val="000000"/>
          <w:sz w:val="20"/>
          <w:szCs w:val="20"/>
        </w:rPr>
        <w:t>įstaigos</w:t>
      </w:r>
      <w:proofErr w:type="spellEnd"/>
      <w:r w:rsidRPr="009824B5">
        <w:rPr>
          <w:rFonts w:ascii="Times New Roman" w:eastAsia="Times New Roman" w:hAnsi="Times New Roman" w:cs="Times New Roman"/>
          <w:color w:val="000000"/>
          <w:sz w:val="20"/>
          <w:szCs w:val="20"/>
        </w:rPr>
        <w:t xml:space="preserve"> </w:t>
      </w:r>
      <w:proofErr w:type="spellStart"/>
      <w:r w:rsidRPr="009824B5">
        <w:rPr>
          <w:rFonts w:ascii="Times New Roman" w:eastAsia="Times New Roman" w:hAnsi="Times New Roman" w:cs="Times New Roman"/>
          <w:color w:val="000000"/>
          <w:sz w:val="20"/>
          <w:szCs w:val="20"/>
        </w:rPr>
        <w:t>pavadinimas</w:t>
      </w:r>
      <w:proofErr w:type="spellEnd"/>
      <w:r w:rsidRPr="009824B5">
        <w:rPr>
          <w:rFonts w:ascii="Times New Roman" w:eastAsia="Times New Roman" w:hAnsi="Times New Roman" w:cs="Times New Roman"/>
          <w:color w:val="000000"/>
          <w:sz w:val="20"/>
          <w:szCs w:val="20"/>
        </w:rPr>
        <w:t xml:space="preserve">, </w:t>
      </w:r>
      <w:proofErr w:type="spellStart"/>
      <w:r w:rsidRPr="009824B5">
        <w:rPr>
          <w:rFonts w:ascii="Times New Roman" w:eastAsia="Times New Roman" w:hAnsi="Times New Roman" w:cs="Times New Roman"/>
          <w:color w:val="000000"/>
          <w:sz w:val="20"/>
          <w:szCs w:val="20"/>
        </w:rPr>
        <w:t>kodas</w:t>
      </w:r>
      <w:proofErr w:type="spellEnd"/>
      <w:r w:rsidRPr="009824B5">
        <w:rPr>
          <w:rFonts w:ascii="Times New Roman" w:eastAsia="Times New Roman" w:hAnsi="Times New Roman" w:cs="Times New Roman"/>
          <w:color w:val="000000"/>
          <w:sz w:val="20"/>
          <w:szCs w:val="20"/>
        </w:rPr>
        <w:t>)</w:t>
      </w:r>
    </w:p>
    <w:p w:rsidR="005B5AAE" w:rsidRPr="009824B5" w:rsidRDefault="005B5AAE" w:rsidP="005B5AAE">
      <w:pPr>
        <w:spacing w:after="0" w:line="240" w:lineRule="auto"/>
        <w:ind w:firstLine="720"/>
        <w:jc w:val="both"/>
        <w:rPr>
          <w:rFonts w:ascii="Times New Roman" w:eastAsia="Times New Roman" w:hAnsi="Times New Roman" w:cs="Times New Roman"/>
          <w:color w:val="000000"/>
          <w:sz w:val="24"/>
          <w:szCs w:val="24"/>
        </w:rPr>
      </w:pPr>
      <w:r w:rsidRPr="009824B5">
        <w:rPr>
          <w:rFonts w:ascii="Times New Roman" w:eastAsia="Times New Roman" w:hAnsi="Times New Roman" w:cs="Times New Roman"/>
          <w:color w:val="000000"/>
          <w:sz w:val="24"/>
          <w:szCs w:val="24"/>
        </w:rPr>
        <w:t> </w:t>
      </w:r>
    </w:p>
    <w:p w:rsidR="005B5AAE" w:rsidRPr="009824B5" w:rsidRDefault="005B5AAE" w:rsidP="005B5AAE">
      <w:pPr>
        <w:spacing w:after="0" w:line="240" w:lineRule="auto"/>
        <w:ind w:firstLine="720"/>
        <w:jc w:val="both"/>
        <w:rPr>
          <w:rFonts w:ascii="Times New Roman" w:eastAsia="Times New Roman" w:hAnsi="Times New Roman" w:cs="Times New Roman"/>
          <w:color w:val="000000"/>
          <w:sz w:val="24"/>
          <w:szCs w:val="24"/>
        </w:rPr>
      </w:pPr>
      <w:r w:rsidRPr="009824B5">
        <w:rPr>
          <w:rFonts w:ascii="Times New Roman" w:eastAsia="Times New Roman" w:hAnsi="Times New Roman" w:cs="Times New Roman"/>
          <w:color w:val="000000"/>
          <w:sz w:val="24"/>
          <w:szCs w:val="24"/>
        </w:rPr>
        <w:t>PRIDEDAMA (</w:t>
      </w:r>
      <w:proofErr w:type="spellStart"/>
      <w:r w:rsidRPr="009824B5">
        <w:rPr>
          <w:rFonts w:ascii="Times New Roman" w:eastAsia="Times New Roman" w:hAnsi="Times New Roman" w:cs="Times New Roman"/>
          <w:color w:val="000000"/>
          <w:sz w:val="24"/>
          <w:szCs w:val="24"/>
        </w:rPr>
        <w:t>jeigu</w:t>
      </w:r>
      <w:proofErr w:type="spellEnd"/>
      <w:r w:rsidRPr="009824B5">
        <w:rPr>
          <w:rFonts w:ascii="Times New Roman" w:eastAsia="Times New Roman" w:hAnsi="Times New Roman" w:cs="Times New Roman"/>
          <w:color w:val="000000"/>
          <w:sz w:val="24"/>
          <w:szCs w:val="24"/>
        </w:rPr>
        <w:t xml:space="preserve"> kuris </w:t>
      </w:r>
      <w:proofErr w:type="spellStart"/>
      <w:r w:rsidRPr="009824B5">
        <w:rPr>
          <w:rFonts w:ascii="Times New Roman" w:eastAsia="Times New Roman" w:hAnsi="Times New Roman" w:cs="Times New Roman"/>
          <w:color w:val="000000"/>
          <w:sz w:val="24"/>
          <w:szCs w:val="24"/>
        </w:rPr>
        <w:t>nors</w:t>
      </w:r>
      <w:proofErr w:type="spellEnd"/>
      <w:r w:rsidRPr="009824B5">
        <w:rPr>
          <w:rFonts w:ascii="Times New Roman" w:eastAsia="Times New Roman" w:hAnsi="Times New Roman" w:cs="Times New Roman"/>
          <w:color w:val="000000"/>
          <w:sz w:val="24"/>
          <w:szCs w:val="24"/>
        </w:rPr>
        <w:t xml:space="preserve"> </w:t>
      </w:r>
      <w:proofErr w:type="spellStart"/>
      <w:r w:rsidRPr="009824B5">
        <w:rPr>
          <w:rFonts w:ascii="Times New Roman" w:eastAsia="Times New Roman" w:hAnsi="Times New Roman" w:cs="Times New Roman"/>
          <w:color w:val="000000"/>
          <w:sz w:val="24"/>
          <w:szCs w:val="24"/>
        </w:rPr>
        <w:t>dokumentas</w:t>
      </w:r>
      <w:proofErr w:type="spellEnd"/>
      <w:r w:rsidRPr="009824B5">
        <w:rPr>
          <w:rFonts w:ascii="Times New Roman" w:eastAsia="Times New Roman" w:hAnsi="Times New Roman" w:cs="Times New Roman"/>
          <w:color w:val="000000"/>
          <w:sz w:val="24"/>
          <w:szCs w:val="24"/>
        </w:rPr>
        <w:t xml:space="preserve"> </w:t>
      </w:r>
      <w:proofErr w:type="spellStart"/>
      <w:r w:rsidRPr="009824B5">
        <w:rPr>
          <w:rFonts w:ascii="Times New Roman" w:eastAsia="Times New Roman" w:hAnsi="Times New Roman" w:cs="Times New Roman"/>
          <w:color w:val="000000"/>
          <w:sz w:val="24"/>
          <w:szCs w:val="24"/>
        </w:rPr>
        <w:t>nepateikiamas</w:t>
      </w:r>
      <w:proofErr w:type="spellEnd"/>
      <w:r w:rsidRPr="009824B5">
        <w:rPr>
          <w:rFonts w:ascii="Times New Roman" w:eastAsia="Times New Roman" w:hAnsi="Times New Roman" w:cs="Times New Roman"/>
          <w:color w:val="000000"/>
          <w:sz w:val="24"/>
          <w:szCs w:val="24"/>
        </w:rPr>
        <w:t xml:space="preserve">, </w:t>
      </w:r>
      <w:proofErr w:type="spellStart"/>
      <w:r w:rsidRPr="009824B5">
        <w:rPr>
          <w:rFonts w:ascii="Times New Roman" w:eastAsia="Times New Roman" w:hAnsi="Times New Roman" w:cs="Times New Roman"/>
          <w:color w:val="000000"/>
          <w:sz w:val="24"/>
          <w:szCs w:val="24"/>
        </w:rPr>
        <w:t>atitinkamą</w:t>
      </w:r>
      <w:proofErr w:type="spellEnd"/>
      <w:r w:rsidRPr="009824B5">
        <w:rPr>
          <w:rFonts w:ascii="Times New Roman" w:eastAsia="Times New Roman" w:hAnsi="Times New Roman" w:cs="Times New Roman"/>
          <w:color w:val="000000"/>
          <w:sz w:val="24"/>
          <w:szCs w:val="24"/>
        </w:rPr>
        <w:t xml:space="preserve"> </w:t>
      </w:r>
      <w:proofErr w:type="spellStart"/>
      <w:r w:rsidRPr="009824B5">
        <w:rPr>
          <w:rFonts w:ascii="Times New Roman" w:eastAsia="Times New Roman" w:hAnsi="Times New Roman" w:cs="Times New Roman"/>
          <w:color w:val="000000"/>
          <w:sz w:val="24"/>
          <w:szCs w:val="24"/>
        </w:rPr>
        <w:t>punktą</w:t>
      </w:r>
      <w:proofErr w:type="spellEnd"/>
      <w:r w:rsidRPr="009824B5">
        <w:rPr>
          <w:rFonts w:ascii="Times New Roman" w:eastAsia="Times New Roman" w:hAnsi="Times New Roman" w:cs="Times New Roman"/>
          <w:color w:val="000000"/>
          <w:sz w:val="24"/>
          <w:szCs w:val="24"/>
        </w:rPr>
        <w:t xml:space="preserve"> </w:t>
      </w:r>
      <w:proofErr w:type="spellStart"/>
      <w:r w:rsidRPr="009824B5">
        <w:rPr>
          <w:rFonts w:ascii="Times New Roman" w:eastAsia="Times New Roman" w:hAnsi="Times New Roman" w:cs="Times New Roman"/>
          <w:color w:val="000000"/>
          <w:sz w:val="24"/>
          <w:szCs w:val="24"/>
        </w:rPr>
        <w:t>išbraukti</w:t>
      </w:r>
      <w:proofErr w:type="spellEnd"/>
      <w:r w:rsidRPr="009824B5">
        <w:rPr>
          <w:rFonts w:ascii="Times New Roman" w:eastAsia="Times New Roman" w:hAnsi="Times New Roman" w:cs="Times New Roman"/>
          <w:color w:val="000000"/>
          <w:sz w:val="24"/>
          <w:szCs w:val="24"/>
        </w:rPr>
        <w:t>).</w:t>
      </w:r>
    </w:p>
    <w:p w:rsidR="005B5AAE" w:rsidRPr="009824B5" w:rsidRDefault="005B5AAE" w:rsidP="005B5AAE">
      <w:pPr>
        <w:spacing w:after="0" w:line="240" w:lineRule="auto"/>
        <w:rPr>
          <w:rFonts w:ascii="Times New Roman" w:eastAsia="Times New Roman" w:hAnsi="Times New Roman" w:cs="Times New Roman"/>
          <w:color w:val="000000"/>
          <w:sz w:val="24"/>
          <w:szCs w:val="24"/>
        </w:rPr>
      </w:pPr>
      <w:r w:rsidRPr="009824B5">
        <w:rPr>
          <w:rFonts w:ascii="Times New Roman" w:eastAsia="Times New Roman" w:hAnsi="Times New Roman" w:cs="Times New Roman"/>
          <w:color w:val="000000"/>
          <w:sz w:val="10"/>
          <w:szCs w:val="10"/>
        </w:rPr>
        <w:t> </w:t>
      </w:r>
    </w:p>
    <w:p w:rsidR="00B2220A" w:rsidRPr="004B0266" w:rsidRDefault="00B2220A" w:rsidP="004B0266">
      <w:pPr>
        <w:pStyle w:val="Sraopastraipa"/>
        <w:numPr>
          <w:ilvl w:val="0"/>
          <w:numId w:val="2"/>
        </w:numPr>
        <w:spacing w:after="0" w:line="240" w:lineRule="auto"/>
        <w:jc w:val="both"/>
        <w:rPr>
          <w:rFonts w:ascii="Times New Roman" w:eastAsia="Times New Roman" w:hAnsi="Times New Roman" w:cs="Times New Roman"/>
          <w:color w:val="000000"/>
          <w:sz w:val="24"/>
          <w:szCs w:val="24"/>
        </w:rPr>
      </w:pPr>
      <w:proofErr w:type="spellStart"/>
      <w:r w:rsidRPr="004B0266">
        <w:rPr>
          <w:rFonts w:ascii="Times New Roman" w:eastAsia="Times New Roman" w:hAnsi="Times New Roman" w:cs="Times New Roman"/>
          <w:color w:val="000000"/>
          <w:sz w:val="24"/>
          <w:szCs w:val="24"/>
        </w:rPr>
        <w:t>Asmens</w:t>
      </w:r>
      <w:proofErr w:type="spellEnd"/>
      <w:r w:rsidRPr="004B0266">
        <w:rPr>
          <w:rFonts w:ascii="Times New Roman" w:eastAsia="Times New Roman" w:hAnsi="Times New Roman" w:cs="Times New Roman"/>
          <w:color w:val="000000"/>
          <w:sz w:val="24"/>
          <w:szCs w:val="24"/>
        </w:rPr>
        <w:t xml:space="preserve"> </w:t>
      </w:r>
      <w:proofErr w:type="spellStart"/>
      <w:r w:rsidRPr="004B0266">
        <w:rPr>
          <w:rFonts w:ascii="Times New Roman" w:eastAsia="Times New Roman" w:hAnsi="Times New Roman" w:cs="Times New Roman"/>
          <w:color w:val="000000"/>
          <w:sz w:val="24"/>
          <w:szCs w:val="24"/>
        </w:rPr>
        <w:t>tapatybę</w:t>
      </w:r>
      <w:proofErr w:type="spellEnd"/>
      <w:r w:rsidRPr="004B0266">
        <w:rPr>
          <w:rFonts w:ascii="Times New Roman" w:eastAsia="Times New Roman" w:hAnsi="Times New Roman" w:cs="Times New Roman"/>
          <w:color w:val="000000"/>
          <w:sz w:val="24"/>
          <w:szCs w:val="24"/>
        </w:rPr>
        <w:t xml:space="preserve"> </w:t>
      </w:r>
      <w:proofErr w:type="spellStart"/>
      <w:r w:rsidRPr="004B0266">
        <w:rPr>
          <w:rFonts w:ascii="Times New Roman" w:eastAsia="Times New Roman" w:hAnsi="Times New Roman" w:cs="Times New Roman"/>
          <w:color w:val="000000"/>
          <w:sz w:val="24"/>
          <w:szCs w:val="24"/>
        </w:rPr>
        <w:t>patvirtinantis</w:t>
      </w:r>
      <w:proofErr w:type="spellEnd"/>
      <w:r w:rsidRPr="004B0266">
        <w:rPr>
          <w:rFonts w:ascii="Times New Roman" w:eastAsia="Times New Roman" w:hAnsi="Times New Roman" w:cs="Times New Roman"/>
          <w:color w:val="000000"/>
          <w:sz w:val="24"/>
          <w:szCs w:val="24"/>
        </w:rPr>
        <w:t xml:space="preserve"> </w:t>
      </w:r>
      <w:proofErr w:type="spellStart"/>
      <w:r w:rsidRPr="004B0266">
        <w:rPr>
          <w:rFonts w:ascii="Times New Roman" w:eastAsia="Times New Roman" w:hAnsi="Times New Roman" w:cs="Times New Roman"/>
          <w:color w:val="000000"/>
          <w:sz w:val="24"/>
          <w:szCs w:val="24"/>
        </w:rPr>
        <w:t>dokumentas</w:t>
      </w:r>
      <w:proofErr w:type="spellEnd"/>
      <w:r w:rsidRPr="004B0266">
        <w:rPr>
          <w:rFonts w:ascii="Times New Roman" w:eastAsia="Times New Roman" w:hAnsi="Times New Roman" w:cs="Times New Roman"/>
          <w:color w:val="000000"/>
          <w:sz w:val="24"/>
          <w:szCs w:val="24"/>
        </w:rPr>
        <w:t xml:space="preserve">, _____ </w:t>
      </w:r>
      <w:proofErr w:type="spellStart"/>
      <w:r w:rsidRPr="004B0266">
        <w:rPr>
          <w:rFonts w:ascii="Times New Roman" w:eastAsia="Times New Roman" w:hAnsi="Times New Roman" w:cs="Times New Roman"/>
          <w:color w:val="000000"/>
          <w:sz w:val="24"/>
          <w:szCs w:val="24"/>
        </w:rPr>
        <w:t>lapai</w:t>
      </w:r>
      <w:proofErr w:type="spellEnd"/>
      <w:r w:rsidRPr="004B0266">
        <w:rPr>
          <w:rFonts w:ascii="Times New Roman" w:eastAsia="Times New Roman" w:hAnsi="Times New Roman" w:cs="Times New Roman"/>
          <w:color w:val="000000"/>
          <w:sz w:val="24"/>
          <w:szCs w:val="24"/>
        </w:rPr>
        <w:t xml:space="preserve"> (-ų).</w:t>
      </w:r>
    </w:p>
    <w:p w:rsidR="004B0266" w:rsidRPr="004B0266" w:rsidRDefault="004B0266" w:rsidP="004B0266">
      <w:pPr>
        <w:spacing w:after="0" w:line="240" w:lineRule="auto"/>
        <w:ind w:left="720"/>
        <w:jc w:val="both"/>
        <w:rPr>
          <w:rFonts w:ascii="Times New Roman" w:eastAsia="Times New Roman" w:hAnsi="Times New Roman" w:cs="Times New Roman"/>
          <w:color w:val="000000"/>
          <w:sz w:val="10"/>
          <w:szCs w:val="24"/>
        </w:rPr>
      </w:pPr>
    </w:p>
    <w:p w:rsidR="005B5AAE" w:rsidRPr="009824B5" w:rsidRDefault="00B2220A" w:rsidP="005B5AAE">
      <w:pPr>
        <w:spacing w:after="0" w:line="240" w:lineRule="auto"/>
        <w:ind w:firstLine="720"/>
        <w:jc w:val="both"/>
        <w:rPr>
          <w:rFonts w:ascii="Times New Roman" w:eastAsia="Times New Roman" w:hAnsi="Times New Roman" w:cs="Times New Roman"/>
          <w:color w:val="000000"/>
          <w:sz w:val="24"/>
          <w:szCs w:val="24"/>
        </w:rPr>
      </w:pPr>
      <w:r w:rsidRPr="00B2220A">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Banko</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įstaigos</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išduoti</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dokumentai</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patvirtinantys</w:t>
      </w:r>
      <w:proofErr w:type="spellEnd"/>
      <w:r w:rsidR="005B5AAE" w:rsidRPr="009824B5">
        <w:rPr>
          <w:rFonts w:ascii="Times New Roman" w:eastAsia="Times New Roman" w:hAnsi="Times New Roman" w:cs="Times New Roman"/>
          <w:color w:val="000000"/>
          <w:sz w:val="24"/>
          <w:szCs w:val="24"/>
        </w:rPr>
        <w:t xml:space="preserve">, jog </w:t>
      </w:r>
      <w:proofErr w:type="spellStart"/>
      <w:r w:rsidR="005B5AAE" w:rsidRPr="009824B5">
        <w:rPr>
          <w:rFonts w:ascii="Times New Roman" w:eastAsia="Times New Roman" w:hAnsi="Times New Roman" w:cs="Times New Roman"/>
          <w:color w:val="000000"/>
          <w:sz w:val="24"/>
          <w:szCs w:val="24"/>
        </w:rPr>
        <w:t>aukciono</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dalyvio</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vardu</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sumokėtas</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registravimo</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mokestis</w:t>
      </w:r>
      <w:proofErr w:type="spellEnd"/>
      <w:r w:rsidR="005B5AAE" w:rsidRPr="009824B5">
        <w:rPr>
          <w:rFonts w:ascii="Times New Roman" w:eastAsia="Times New Roman" w:hAnsi="Times New Roman" w:cs="Times New Roman"/>
          <w:color w:val="000000"/>
          <w:sz w:val="24"/>
          <w:szCs w:val="24"/>
        </w:rPr>
        <w:t xml:space="preserve"> ir </w:t>
      </w:r>
      <w:proofErr w:type="spellStart"/>
      <w:r w:rsidR="005B5AAE" w:rsidRPr="009824B5">
        <w:rPr>
          <w:rFonts w:ascii="Times New Roman" w:eastAsia="Times New Roman" w:hAnsi="Times New Roman" w:cs="Times New Roman"/>
          <w:color w:val="000000"/>
          <w:sz w:val="24"/>
          <w:szCs w:val="24"/>
        </w:rPr>
        <w:t>garantinis</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įnašas</w:t>
      </w:r>
      <w:proofErr w:type="spellEnd"/>
      <w:r w:rsidR="005B5AAE" w:rsidRPr="009824B5">
        <w:rPr>
          <w:rFonts w:ascii="Times New Roman" w:eastAsia="Times New Roman" w:hAnsi="Times New Roman" w:cs="Times New Roman"/>
          <w:color w:val="000000"/>
          <w:sz w:val="24"/>
          <w:szCs w:val="24"/>
        </w:rPr>
        <w:t xml:space="preserve">, _____ </w:t>
      </w:r>
      <w:proofErr w:type="spellStart"/>
      <w:r w:rsidR="005B5AAE" w:rsidRPr="009824B5">
        <w:rPr>
          <w:rFonts w:ascii="Times New Roman" w:eastAsia="Times New Roman" w:hAnsi="Times New Roman" w:cs="Times New Roman"/>
          <w:color w:val="000000"/>
          <w:sz w:val="24"/>
          <w:szCs w:val="24"/>
        </w:rPr>
        <w:t>lapai</w:t>
      </w:r>
      <w:proofErr w:type="spellEnd"/>
      <w:r w:rsidR="005B5AAE" w:rsidRPr="009824B5">
        <w:rPr>
          <w:rFonts w:ascii="Times New Roman" w:eastAsia="Times New Roman" w:hAnsi="Times New Roman" w:cs="Times New Roman"/>
          <w:color w:val="000000"/>
          <w:sz w:val="24"/>
          <w:szCs w:val="24"/>
        </w:rPr>
        <w:t xml:space="preserve"> (-ų).</w:t>
      </w:r>
    </w:p>
    <w:p w:rsidR="005B5AAE" w:rsidRPr="009824B5" w:rsidRDefault="005B5AAE" w:rsidP="005B5AAE">
      <w:pPr>
        <w:spacing w:after="0" w:line="240" w:lineRule="auto"/>
        <w:rPr>
          <w:rFonts w:ascii="Times New Roman" w:eastAsia="Times New Roman" w:hAnsi="Times New Roman" w:cs="Times New Roman"/>
          <w:color w:val="000000"/>
          <w:sz w:val="24"/>
          <w:szCs w:val="24"/>
        </w:rPr>
      </w:pPr>
      <w:r w:rsidRPr="009824B5">
        <w:rPr>
          <w:rFonts w:ascii="Times New Roman" w:eastAsia="Times New Roman" w:hAnsi="Times New Roman" w:cs="Times New Roman"/>
          <w:color w:val="000000"/>
          <w:sz w:val="10"/>
          <w:szCs w:val="10"/>
        </w:rPr>
        <w:t> </w:t>
      </w:r>
    </w:p>
    <w:p w:rsidR="005B5AAE" w:rsidRPr="009824B5" w:rsidRDefault="005B5AAE" w:rsidP="005B5AAE">
      <w:pPr>
        <w:spacing w:after="0" w:line="240" w:lineRule="auto"/>
        <w:rPr>
          <w:rFonts w:ascii="Times New Roman" w:eastAsia="Times New Roman" w:hAnsi="Times New Roman" w:cs="Times New Roman"/>
          <w:color w:val="000000"/>
          <w:sz w:val="24"/>
          <w:szCs w:val="24"/>
        </w:rPr>
      </w:pPr>
      <w:r w:rsidRPr="009824B5">
        <w:rPr>
          <w:rFonts w:ascii="Times New Roman" w:eastAsia="Times New Roman" w:hAnsi="Times New Roman" w:cs="Times New Roman"/>
          <w:color w:val="000000"/>
          <w:sz w:val="10"/>
          <w:szCs w:val="10"/>
        </w:rPr>
        <w:t> </w:t>
      </w:r>
      <w:r>
        <w:rPr>
          <w:rFonts w:ascii="Times New Roman" w:eastAsia="Times New Roman" w:hAnsi="Times New Roman" w:cs="Times New Roman"/>
          <w:color w:val="000000"/>
          <w:sz w:val="10"/>
          <w:szCs w:val="10"/>
        </w:rPr>
        <w:t xml:space="preserve">                          </w:t>
      </w:r>
      <w:r w:rsidR="00B2220A">
        <w:rPr>
          <w:rFonts w:ascii="Times New Roman" w:eastAsia="Times New Roman" w:hAnsi="Times New Roman" w:cs="Times New Roman"/>
          <w:color w:val="000000"/>
          <w:sz w:val="24"/>
          <w:szCs w:val="24"/>
        </w:rPr>
        <w:t>3</w:t>
      </w:r>
      <w:r w:rsidRPr="009824B5">
        <w:rPr>
          <w:rFonts w:ascii="Times New Roman" w:eastAsia="Times New Roman" w:hAnsi="Times New Roman" w:cs="Times New Roman"/>
          <w:color w:val="000000"/>
          <w:sz w:val="24"/>
          <w:szCs w:val="24"/>
        </w:rPr>
        <w:t>. </w:t>
      </w:r>
      <w:proofErr w:type="spellStart"/>
      <w:r w:rsidRPr="009824B5">
        <w:rPr>
          <w:rFonts w:ascii="Times New Roman" w:eastAsia="Times New Roman" w:hAnsi="Times New Roman" w:cs="Times New Roman"/>
          <w:color w:val="000000"/>
          <w:sz w:val="24"/>
          <w:szCs w:val="24"/>
        </w:rPr>
        <w:t>Registracijos</w:t>
      </w:r>
      <w:proofErr w:type="spellEnd"/>
      <w:r w:rsidRPr="009824B5">
        <w:rPr>
          <w:rFonts w:ascii="Times New Roman" w:eastAsia="Times New Roman" w:hAnsi="Times New Roman" w:cs="Times New Roman"/>
          <w:color w:val="000000"/>
          <w:sz w:val="24"/>
          <w:szCs w:val="24"/>
        </w:rPr>
        <w:t xml:space="preserve"> </w:t>
      </w:r>
      <w:proofErr w:type="spellStart"/>
      <w:r w:rsidRPr="009824B5">
        <w:rPr>
          <w:rFonts w:ascii="Times New Roman" w:eastAsia="Times New Roman" w:hAnsi="Times New Roman" w:cs="Times New Roman"/>
          <w:color w:val="000000"/>
          <w:sz w:val="24"/>
          <w:szCs w:val="24"/>
        </w:rPr>
        <w:t>pažymėjimo</w:t>
      </w:r>
      <w:proofErr w:type="spellEnd"/>
      <w:r w:rsidRPr="009824B5">
        <w:rPr>
          <w:rFonts w:ascii="Times New Roman" w:eastAsia="Times New Roman" w:hAnsi="Times New Roman" w:cs="Times New Roman"/>
          <w:color w:val="000000"/>
          <w:sz w:val="24"/>
          <w:szCs w:val="24"/>
        </w:rPr>
        <w:t xml:space="preserve"> </w:t>
      </w:r>
      <w:proofErr w:type="spellStart"/>
      <w:r w:rsidRPr="009824B5">
        <w:rPr>
          <w:rFonts w:ascii="Times New Roman" w:eastAsia="Times New Roman" w:hAnsi="Times New Roman" w:cs="Times New Roman"/>
          <w:color w:val="000000"/>
          <w:sz w:val="24"/>
          <w:szCs w:val="24"/>
        </w:rPr>
        <w:t>arba</w:t>
      </w:r>
      <w:proofErr w:type="spellEnd"/>
      <w:r w:rsidRPr="009824B5">
        <w:rPr>
          <w:rFonts w:ascii="Times New Roman" w:eastAsia="Times New Roman" w:hAnsi="Times New Roman" w:cs="Times New Roman"/>
          <w:color w:val="000000"/>
          <w:sz w:val="24"/>
          <w:szCs w:val="24"/>
        </w:rPr>
        <w:t xml:space="preserve"> </w:t>
      </w:r>
      <w:proofErr w:type="spellStart"/>
      <w:r w:rsidRPr="009824B5">
        <w:rPr>
          <w:rFonts w:ascii="Times New Roman" w:eastAsia="Times New Roman" w:hAnsi="Times New Roman" w:cs="Times New Roman"/>
          <w:color w:val="000000"/>
          <w:sz w:val="24"/>
          <w:szCs w:val="24"/>
        </w:rPr>
        <w:t>Juridinių</w:t>
      </w:r>
      <w:proofErr w:type="spellEnd"/>
      <w:r w:rsidRPr="009824B5">
        <w:rPr>
          <w:rFonts w:ascii="Times New Roman" w:eastAsia="Times New Roman" w:hAnsi="Times New Roman" w:cs="Times New Roman"/>
          <w:color w:val="000000"/>
          <w:sz w:val="24"/>
          <w:szCs w:val="24"/>
        </w:rPr>
        <w:t xml:space="preserve"> </w:t>
      </w:r>
      <w:proofErr w:type="spellStart"/>
      <w:r w:rsidRPr="009824B5">
        <w:rPr>
          <w:rFonts w:ascii="Times New Roman" w:eastAsia="Times New Roman" w:hAnsi="Times New Roman" w:cs="Times New Roman"/>
          <w:color w:val="000000"/>
          <w:sz w:val="24"/>
          <w:szCs w:val="24"/>
        </w:rPr>
        <w:t>asmenų</w:t>
      </w:r>
      <w:proofErr w:type="spellEnd"/>
      <w:r w:rsidRPr="009824B5">
        <w:rPr>
          <w:rFonts w:ascii="Times New Roman" w:eastAsia="Times New Roman" w:hAnsi="Times New Roman" w:cs="Times New Roman"/>
          <w:color w:val="000000"/>
          <w:sz w:val="24"/>
          <w:szCs w:val="24"/>
        </w:rPr>
        <w:t xml:space="preserve"> </w:t>
      </w:r>
      <w:proofErr w:type="spellStart"/>
      <w:r w:rsidRPr="009824B5">
        <w:rPr>
          <w:rFonts w:ascii="Times New Roman" w:eastAsia="Times New Roman" w:hAnsi="Times New Roman" w:cs="Times New Roman"/>
          <w:color w:val="000000"/>
          <w:sz w:val="24"/>
          <w:szCs w:val="24"/>
        </w:rPr>
        <w:t>registro</w:t>
      </w:r>
      <w:proofErr w:type="spellEnd"/>
      <w:r w:rsidRPr="009824B5">
        <w:rPr>
          <w:rFonts w:ascii="Times New Roman" w:eastAsia="Times New Roman" w:hAnsi="Times New Roman" w:cs="Times New Roman"/>
          <w:color w:val="000000"/>
          <w:sz w:val="24"/>
          <w:szCs w:val="24"/>
        </w:rPr>
        <w:t xml:space="preserve"> </w:t>
      </w:r>
      <w:proofErr w:type="spellStart"/>
      <w:r w:rsidRPr="009824B5">
        <w:rPr>
          <w:rFonts w:ascii="Times New Roman" w:eastAsia="Times New Roman" w:hAnsi="Times New Roman" w:cs="Times New Roman"/>
          <w:color w:val="000000"/>
          <w:sz w:val="24"/>
          <w:szCs w:val="24"/>
        </w:rPr>
        <w:t>išrašo</w:t>
      </w:r>
      <w:proofErr w:type="spellEnd"/>
      <w:r w:rsidRPr="009824B5">
        <w:rPr>
          <w:rFonts w:ascii="Times New Roman" w:eastAsia="Times New Roman" w:hAnsi="Times New Roman" w:cs="Times New Roman"/>
          <w:color w:val="000000"/>
          <w:sz w:val="24"/>
          <w:szCs w:val="24"/>
        </w:rPr>
        <w:t xml:space="preserve"> (</w:t>
      </w:r>
      <w:proofErr w:type="spellStart"/>
      <w:r w:rsidRPr="009824B5">
        <w:rPr>
          <w:rFonts w:ascii="Times New Roman" w:eastAsia="Times New Roman" w:hAnsi="Times New Roman" w:cs="Times New Roman"/>
          <w:color w:val="000000"/>
          <w:sz w:val="24"/>
          <w:szCs w:val="24"/>
        </w:rPr>
        <w:t>ar</w:t>
      </w:r>
      <w:proofErr w:type="spellEnd"/>
      <w:r w:rsidRPr="009824B5">
        <w:rPr>
          <w:rFonts w:ascii="Times New Roman" w:eastAsia="Times New Roman" w:hAnsi="Times New Roman" w:cs="Times New Roman"/>
          <w:color w:val="000000"/>
          <w:sz w:val="24"/>
          <w:szCs w:val="24"/>
        </w:rPr>
        <w:t xml:space="preserve"> </w:t>
      </w:r>
      <w:proofErr w:type="spellStart"/>
      <w:r w:rsidRPr="009824B5">
        <w:rPr>
          <w:rFonts w:ascii="Times New Roman" w:eastAsia="Times New Roman" w:hAnsi="Times New Roman" w:cs="Times New Roman"/>
          <w:color w:val="000000"/>
          <w:sz w:val="24"/>
          <w:szCs w:val="24"/>
        </w:rPr>
        <w:t>kito</w:t>
      </w:r>
      <w:proofErr w:type="spellEnd"/>
      <w:r w:rsidRPr="009824B5">
        <w:rPr>
          <w:rFonts w:ascii="Times New Roman" w:eastAsia="Times New Roman" w:hAnsi="Times New Roman" w:cs="Times New Roman"/>
          <w:color w:val="000000"/>
          <w:sz w:val="24"/>
          <w:szCs w:val="24"/>
        </w:rPr>
        <w:t xml:space="preserve"> </w:t>
      </w:r>
      <w:proofErr w:type="spellStart"/>
      <w:r w:rsidRPr="009824B5">
        <w:rPr>
          <w:rFonts w:ascii="Times New Roman" w:eastAsia="Times New Roman" w:hAnsi="Times New Roman" w:cs="Times New Roman"/>
          <w:color w:val="000000"/>
          <w:sz w:val="24"/>
          <w:szCs w:val="24"/>
        </w:rPr>
        <w:t>veiklos</w:t>
      </w:r>
      <w:proofErr w:type="spellEnd"/>
      <w:r w:rsidRPr="009824B5">
        <w:rPr>
          <w:rFonts w:ascii="Times New Roman" w:eastAsia="Times New Roman" w:hAnsi="Times New Roman" w:cs="Times New Roman"/>
          <w:color w:val="000000"/>
          <w:sz w:val="24"/>
          <w:szCs w:val="24"/>
        </w:rPr>
        <w:t xml:space="preserve"> </w:t>
      </w:r>
      <w:proofErr w:type="spellStart"/>
      <w:r w:rsidRPr="009824B5">
        <w:rPr>
          <w:rFonts w:ascii="Times New Roman" w:eastAsia="Times New Roman" w:hAnsi="Times New Roman" w:cs="Times New Roman"/>
          <w:color w:val="000000"/>
          <w:sz w:val="24"/>
          <w:szCs w:val="24"/>
        </w:rPr>
        <w:t>pagrindimo</w:t>
      </w:r>
      <w:proofErr w:type="spellEnd"/>
      <w:r w:rsidRPr="009824B5">
        <w:rPr>
          <w:rFonts w:ascii="Times New Roman" w:eastAsia="Times New Roman" w:hAnsi="Times New Roman" w:cs="Times New Roman"/>
          <w:color w:val="000000"/>
          <w:sz w:val="24"/>
          <w:szCs w:val="24"/>
        </w:rPr>
        <w:t xml:space="preserve"> </w:t>
      </w:r>
      <w:proofErr w:type="spellStart"/>
      <w:r w:rsidRPr="009824B5">
        <w:rPr>
          <w:rFonts w:ascii="Times New Roman" w:eastAsia="Times New Roman" w:hAnsi="Times New Roman" w:cs="Times New Roman"/>
          <w:color w:val="000000"/>
          <w:sz w:val="24"/>
          <w:szCs w:val="24"/>
        </w:rPr>
        <w:t>dokumento</w:t>
      </w:r>
      <w:proofErr w:type="spellEnd"/>
      <w:r w:rsidRPr="009824B5">
        <w:rPr>
          <w:rFonts w:ascii="Times New Roman" w:eastAsia="Times New Roman" w:hAnsi="Times New Roman" w:cs="Times New Roman"/>
          <w:color w:val="000000"/>
          <w:sz w:val="24"/>
          <w:szCs w:val="24"/>
        </w:rPr>
        <w:t xml:space="preserve">), </w:t>
      </w:r>
      <w:proofErr w:type="spellStart"/>
      <w:r w:rsidRPr="009824B5">
        <w:rPr>
          <w:rFonts w:ascii="Times New Roman" w:eastAsia="Times New Roman" w:hAnsi="Times New Roman" w:cs="Times New Roman"/>
          <w:color w:val="000000"/>
          <w:sz w:val="24"/>
          <w:szCs w:val="24"/>
        </w:rPr>
        <w:t>jeigu</w:t>
      </w:r>
      <w:proofErr w:type="spellEnd"/>
      <w:r w:rsidRPr="009824B5">
        <w:rPr>
          <w:rFonts w:ascii="Times New Roman" w:eastAsia="Times New Roman" w:hAnsi="Times New Roman" w:cs="Times New Roman"/>
          <w:color w:val="000000"/>
          <w:sz w:val="24"/>
          <w:szCs w:val="24"/>
        </w:rPr>
        <w:t xml:space="preserve"> </w:t>
      </w:r>
      <w:proofErr w:type="spellStart"/>
      <w:r w:rsidRPr="009824B5">
        <w:rPr>
          <w:rFonts w:ascii="Times New Roman" w:eastAsia="Times New Roman" w:hAnsi="Times New Roman" w:cs="Times New Roman"/>
          <w:color w:val="000000"/>
          <w:sz w:val="24"/>
          <w:szCs w:val="24"/>
        </w:rPr>
        <w:t>pagal</w:t>
      </w:r>
      <w:proofErr w:type="spellEnd"/>
      <w:r w:rsidRPr="009824B5">
        <w:rPr>
          <w:rFonts w:ascii="Times New Roman" w:eastAsia="Times New Roman" w:hAnsi="Times New Roman" w:cs="Times New Roman"/>
          <w:color w:val="000000"/>
          <w:sz w:val="24"/>
          <w:szCs w:val="24"/>
        </w:rPr>
        <w:t xml:space="preserve"> </w:t>
      </w:r>
      <w:proofErr w:type="spellStart"/>
      <w:r w:rsidRPr="009824B5">
        <w:rPr>
          <w:rFonts w:ascii="Times New Roman" w:eastAsia="Times New Roman" w:hAnsi="Times New Roman" w:cs="Times New Roman"/>
          <w:color w:val="000000"/>
          <w:sz w:val="24"/>
          <w:szCs w:val="24"/>
        </w:rPr>
        <w:t>asmens</w:t>
      </w:r>
      <w:proofErr w:type="spellEnd"/>
      <w:r w:rsidRPr="009824B5">
        <w:rPr>
          <w:rFonts w:ascii="Times New Roman" w:eastAsia="Times New Roman" w:hAnsi="Times New Roman" w:cs="Times New Roman"/>
          <w:color w:val="000000"/>
          <w:sz w:val="24"/>
          <w:szCs w:val="24"/>
        </w:rPr>
        <w:t xml:space="preserve"> </w:t>
      </w:r>
      <w:proofErr w:type="spellStart"/>
      <w:r w:rsidRPr="009824B5">
        <w:rPr>
          <w:rFonts w:ascii="Times New Roman" w:eastAsia="Times New Roman" w:hAnsi="Times New Roman" w:cs="Times New Roman"/>
          <w:color w:val="000000"/>
          <w:sz w:val="24"/>
          <w:szCs w:val="24"/>
        </w:rPr>
        <w:t>registravimo</w:t>
      </w:r>
      <w:proofErr w:type="spellEnd"/>
      <w:r w:rsidRPr="009824B5">
        <w:rPr>
          <w:rFonts w:ascii="Times New Roman" w:eastAsia="Times New Roman" w:hAnsi="Times New Roman" w:cs="Times New Roman"/>
          <w:color w:val="000000"/>
          <w:sz w:val="24"/>
          <w:szCs w:val="24"/>
        </w:rPr>
        <w:t xml:space="preserve"> </w:t>
      </w:r>
      <w:proofErr w:type="spellStart"/>
      <w:r w:rsidRPr="009824B5">
        <w:rPr>
          <w:rFonts w:ascii="Times New Roman" w:eastAsia="Times New Roman" w:hAnsi="Times New Roman" w:cs="Times New Roman"/>
          <w:color w:val="000000"/>
          <w:sz w:val="24"/>
          <w:szCs w:val="24"/>
        </w:rPr>
        <w:t>vietos</w:t>
      </w:r>
      <w:proofErr w:type="spellEnd"/>
      <w:r w:rsidRPr="009824B5">
        <w:rPr>
          <w:rFonts w:ascii="Times New Roman" w:eastAsia="Times New Roman" w:hAnsi="Times New Roman" w:cs="Times New Roman"/>
          <w:color w:val="000000"/>
          <w:sz w:val="24"/>
          <w:szCs w:val="24"/>
        </w:rPr>
        <w:t xml:space="preserve"> </w:t>
      </w:r>
      <w:proofErr w:type="spellStart"/>
      <w:r w:rsidRPr="009824B5">
        <w:rPr>
          <w:rFonts w:ascii="Times New Roman" w:eastAsia="Times New Roman" w:hAnsi="Times New Roman" w:cs="Times New Roman"/>
          <w:color w:val="000000"/>
          <w:sz w:val="24"/>
          <w:szCs w:val="24"/>
        </w:rPr>
        <w:t>įstatymus</w:t>
      </w:r>
      <w:proofErr w:type="spellEnd"/>
      <w:r w:rsidRPr="009824B5">
        <w:rPr>
          <w:rFonts w:ascii="Times New Roman" w:eastAsia="Times New Roman" w:hAnsi="Times New Roman" w:cs="Times New Roman"/>
          <w:color w:val="000000"/>
          <w:sz w:val="24"/>
          <w:szCs w:val="24"/>
        </w:rPr>
        <w:t xml:space="preserve"> </w:t>
      </w:r>
      <w:proofErr w:type="spellStart"/>
      <w:r w:rsidRPr="009824B5">
        <w:rPr>
          <w:rFonts w:ascii="Times New Roman" w:eastAsia="Times New Roman" w:hAnsi="Times New Roman" w:cs="Times New Roman"/>
          <w:color w:val="000000"/>
          <w:sz w:val="24"/>
          <w:szCs w:val="24"/>
        </w:rPr>
        <w:t>toks</w:t>
      </w:r>
      <w:proofErr w:type="spellEnd"/>
      <w:r w:rsidRPr="009824B5">
        <w:rPr>
          <w:rFonts w:ascii="Times New Roman" w:eastAsia="Times New Roman" w:hAnsi="Times New Roman" w:cs="Times New Roman"/>
          <w:color w:val="000000"/>
          <w:sz w:val="24"/>
          <w:szCs w:val="24"/>
        </w:rPr>
        <w:t xml:space="preserve"> </w:t>
      </w:r>
      <w:proofErr w:type="spellStart"/>
      <w:r w:rsidRPr="009824B5">
        <w:rPr>
          <w:rFonts w:ascii="Times New Roman" w:eastAsia="Times New Roman" w:hAnsi="Times New Roman" w:cs="Times New Roman"/>
          <w:color w:val="000000"/>
          <w:sz w:val="24"/>
          <w:szCs w:val="24"/>
        </w:rPr>
        <w:t>subjektas</w:t>
      </w:r>
      <w:proofErr w:type="spellEnd"/>
      <w:r w:rsidRPr="009824B5">
        <w:rPr>
          <w:rFonts w:ascii="Times New Roman" w:eastAsia="Times New Roman" w:hAnsi="Times New Roman" w:cs="Times New Roman"/>
          <w:color w:val="000000"/>
          <w:sz w:val="24"/>
          <w:szCs w:val="24"/>
        </w:rPr>
        <w:t xml:space="preserve"> </w:t>
      </w:r>
      <w:proofErr w:type="spellStart"/>
      <w:r w:rsidRPr="009824B5">
        <w:rPr>
          <w:rFonts w:ascii="Times New Roman" w:eastAsia="Times New Roman" w:hAnsi="Times New Roman" w:cs="Times New Roman"/>
          <w:color w:val="000000"/>
          <w:sz w:val="24"/>
          <w:szCs w:val="24"/>
        </w:rPr>
        <w:t>privalo</w:t>
      </w:r>
      <w:proofErr w:type="spellEnd"/>
      <w:r w:rsidRPr="009824B5">
        <w:rPr>
          <w:rFonts w:ascii="Times New Roman" w:eastAsia="Times New Roman" w:hAnsi="Times New Roman" w:cs="Times New Roman"/>
          <w:color w:val="000000"/>
          <w:sz w:val="24"/>
          <w:szCs w:val="24"/>
        </w:rPr>
        <w:t xml:space="preserve"> </w:t>
      </w:r>
      <w:proofErr w:type="spellStart"/>
      <w:r w:rsidRPr="009824B5">
        <w:rPr>
          <w:rFonts w:ascii="Times New Roman" w:eastAsia="Times New Roman" w:hAnsi="Times New Roman" w:cs="Times New Roman"/>
          <w:color w:val="000000"/>
          <w:sz w:val="24"/>
          <w:szCs w:val="24"/>
        </w:rPr>
        <w:t>jį</w:t>
      </w:r>
      <w:proofErr w:type="spellEnd"/>
      <w:r w:rsidRPr="009824B5">
        <w:rPr>
          <w:rFonts w:ascii="Times New Roman" w:eastAsia="Times New Roman" w:hAnsi="Times New Roman" w:cs="Times New Roman"/>
          <w:color w:val="000000"/>
          <w:sz w:val="24"/>
          <w:szCs w:val="24"/>
        </w:rPr>
        <w:t xml:space="preserve"> </w:t>
      </w:r>
      <w:proofErr w:type="spellStart"/>
      <w:r w:rsidRPr="009824B5">
        <w:rPr>
          <w:rFonts w:ascii="Times New Roman" w:eastAsia="Times New Roman" w:hAnsi="Times New Roman" w:cs="Times New Roman"/>
          <w:color w:val="000000"/>
          <w:sz w:val="24"/>
          <w:szCs w:val="24"/>
        </w:rPr>
        <w:t>turėti</w:t>
      </w:r>
      <w:proofErr w:type="spellEnd"/>
      <w:r w:rsidRPr="009824B5">
        <w:rPr>
          <w:rFonts w:ascii="Times New Roman" w:eastAsia="Times New Roman" w:hAnsi="Times New Roman" w:cs="Times New Roman"/>
          <w:color w:val="000000"/>
          <w:sz w:val="24"/>
          <w:szCs w:val="24"/>
        </w:rPr>
        <w:t xml:space="preserve">, </w:t>
      </w:r>
      <w:proofErr w:type="spellStart"/>
      <w:r w:rsidRPr="009824B5">
        <w:rPr>
          <w:rFonts w:ascii="Times New Roman" w:eastAsia="Times New Roman" w:hAnsi="Times New Roman" w:cs="Times New Roman"/>
          <w:color w:val="000000"/>
          <w:sz w:val="24"/>
          <w:szCs w:val="24"/>
        </w:rPr>
        <w:t>kopiją</w:t>
      </w:r>
      <w:proofErr w:type="spellEnd"/>
      <w:r w:rsidRPr="009824B5">
        <w:rPr>
          <w:rFonts w:ascii="Times New Roman" w:eastAsia="Times New Roman" w:hAnsi="Times New Roman" w:cs="Times New Roman"/>
          <w:color w:val="000000"/>
          <w:sz w:val="24"/>
          <w:szCs w:val="24"/>
        </w:rPr>
        <w:t xml:space="preserve">, </w:t>
      </w:r>
      <w:proofErr w:type="spellStart"/>
      <w:r w:rsidRPr="009824B5">
        <w:rPr>
          <w:rFonts w:ascii="Times New Roman" w:eastAsia="Times New Roman" w:hAnsi="Times New Roman" w:cs="Times New Roman"/>
          <w:color w:val="000000"/>
          <w:sz w:val="24"/>
          <w:szCs w:val="24"/>
        </w:rPr>
        <w:t>patvirtintą</w:t>
      </w:r>
      <w:proofErr w:type="spellEnd"/>
      <w:r w:rsidRPr="009824B5">
        <w:rPr>
          <w:rFonts w:ascii="Times New Roman" w:eastAsia="Times New Roman" w:hAnsi="Times New Roman" w:cs="Times New Roman"/>
          <w:color w:val="000000"/>
          <w:sz w:val="24"/>
          <w:szCs w:val="24"/>
        </w:rPr>
        <w:t xml:space="preserve"> </w:t>
      </w:r>
      <w:proofErr w:type="spellStart"/>
      <w:r w:rsidRPr="009824B5">
        <w:rPr>
          <w:rFonts w:ascii="Times New Roman" w:eastAsia="Times New Roman" w:hAnsi="Times New Roman" w:cs="Times New Roman"/>
          <w:color w:val="000000"/>
          <w:sz w:val="24"/>
          <w:szCs w:val="24"/>
        </w:rPr>
        <w:t>teisės</w:t>
      </w:r>
      <w:proofErr w:type="spellEnd"/>
      <w:r w:rsidRPr="009824B5">
        <w:rPr>
          <w:rFonts w:ascii="Times New Roman" w:eastAsia="Times New Roman" w:hAnsi="Times New Roman" w:cs="Times New Roman"/>
          <w:color w:val="000000"/>
          <w:sz w:val="24"/>
          <w:szCs w:val="24"/>
        </w:rPr>
        <w:t xml:space="preserve"> </w:t>
      </w:r>
      <w:proofErr w:type="spellStart"/>
      <w:r w:rsidRPr="009824B5">
        <w:rPr>
          <w:rFonts w:ascii="Times New Roman" w:eastAsia="Times New Roman" w:hAnsi="Times New Roman" w:cs="Times New Roman"/>
          <w:color w:val="000000"/>
          <w:sz w:val="24"/>
          <w:szCs w:val="24"/>
        </w:rPr>
        <w:t>aktų</w:t>
      </w:r>
      <w:proofErr w:type="spellEnd"/>
      <w:r w:rsidRPr="009824B5">
        <w:rPr>
          <w:rFonts w:ascii="Times New Roman" w:eastAsia="Times New Roman" w:hAnsi="Times New Roman" w:cs="Times New Roman"/>
          <w:color w:val="000000"/>
          <w:sz w:val="24"/>
          <w:szCs w:val="24"/>
        </w:rPr>
        <w:t xml:space="preserve"> </w:t>
      </w:r>
      <w:proofErr w:type="spellStart"/>
      <w:r w:rsidRPr="009824B5">
        <w:rPr>
          <w:rFonts w:ascii="Times New Roman" w:eastAsia="Times New Roman" w:hAnsi="Times New Roman" w:cs="Times New Roman"/>
          <w:color w:val="000000"/>
          <w:sz w:val="24"/>
          <w:szCs w:val="24"/>
        </w:rPr>
        <w:t>nustatyta</w:t>
      </w:r>
      <w:proofErr w:type="spellEnd"/>
      <w:r w:rsidRPr="009824B5">
        <w:rPr>
          <w:rFonts w:ascii="Times New Roman" w:eastAsia="Times New Roman" w:hAnsi="Times New Roman" w:cs="Times New Roman"/>
          <w:color w:val="000000"/>
          <w:sz w:val="24"/>
          <w:szCs w:val="24"/>
        </w:rPr>
        <w:t xml:space="preserve"> </w:t>
      </w:r>
      <w:proofErr w:type="spellStart"/>
      <w:r w:rsidRPr="009824B5">
        <w:rPr>
          <w:rFonts w:ascii="Times New Roman" w:eastAsia="Times New Roman" w:hAnsi="Times New Roman" w:cs="Times New Roman"/>
          <w:color w:val="000000"/>
          <w:sz w:val="24"/>
          <w:szCs w:val="24"/>
        </w:rPr>
        <w:t>tvarka</w:t>
      </w:r>
      <w:proofErr w:type="spellEnd"/>
      <w:r w:rsidRPr="009824B5">
        <w:rPr>
          <w:rFonts w:ascii="Times New Roman" w:eastAsia="Times New Roman" w:hAnsi="Times New Roman" w:cs="Times New Roman"/>
          <w:color w:val="000000"/>
          <w:sz w:val="24"/>
          <w:szCs w:val="24"/>
        </w:rPr>
        <w:t xml:space="preserve">, ______ </w:t>
      </w:r>
      <w:proofErr w:type="spellStart"/>
      <w:r w:rsidRPr="009824B5">
        <w:rPr>
          <w:rFonts w:ascii="Times New Roman" w:eastAsia="Times New Roman" w:hAnsi="Times New Roman" w:cs="Times New Roman"/>
          <w:color w:val="000000"/>
          <w:sz w:val="24"/>
          <w:szCs w:val="24"/>
        </w:rPr>
        <w:t>lapai</w:t>
      </w:r>
      <w:proofErr w:type="spellEnd"/>
      <w:r w:rsidRPr="009824B5">
        <w:rPr>
          <w:rFonts w:ascii="Times New Roman" w:eastAsia="Times New Roman" w:hAnsi="Times New Roman" w:cs="Times New Roman"/>
          <w:color w:val="000000"/>
          <w:sz w:val="24"/>
          <w:szCs w:val="24"/>
        </w:rPr>
        <w:t xml:space="preserve"> (-ų).</w:t>
      </w:r>
    </w:p>
    <w:p w:rsidR="005B5AAE" w:rsidRPr="009824B5" w:rsidRDefault="005B5AAE" w:rsidP="005B5AAE">
      <w:pPr>
        <w:spacing w:after="0" w:line="240" w:lineRule="auto"/>
        <w:rPr>
          <w:rFonts w:ascii="Times New Roman" w:eastAsia="Times New Roman" w:hAnsi="Times New Roman" w:cs="Times New Roman"/>
          <w:color w:val="000000"/>
          <w:sz w:val="24"/>
          <w:szCs w:val="24"/>
        </w:rPr>
      </w:pPr>
      <w:r w:rsidRPr="009824B5">
        <w:rPr>
          <w:rFonts w:ascii="Times New Roman" w:eastAsia="Times New Roman" w:hAnsi="Times New Roman" w:cs="Times New Roman"/>
          <w:color w:val="000000"/>
          <w:sz w:val="10"/>
          <w:szCs w:val="10"/>
        </w:rPr>
        <w:t> </w:t>
      </w:r>
    </w:p>
    <w:p w:rsidR="005B5AAE" w:rsidRPr="009824B5" w:rsidRDefault="00B2220A" w:rsidP="005B5AAE">
      <w:pP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5B5AAE" w:rsidRPr="009824B5">
        <w:rPr>
          <w:rFonts w:ascii="Times New Roman" w:eastAsia="Times New Roman" w:hAnsi="Times New Roman" w:cs="Times New Roman"/>
          <w:color w:val="000000"/>
          <w:sz w:val="24"/>
          <w:szCs w:val="24"/>
        </w:rPr>
        <w:t>. </w:t>
      </w:r>
      <w:proofErr w:type="spellStart"/>
      <w:r w:rsidR="005B5AAE" w:rsidRPr="009824B5">
        <w:rPr>
          <w:rFonts w:ascii="Times New Roman" w:eastAsia="Times New Roman" w:hAnsi="Times New Roman" w:cs="Times New Roman"/>
          <w:color w:val="000000"/>
          <w:sz w:val="24"/>
          <w:szCs w:val="24"/>
        </w:rPr>
        <w:t>Įstatų</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arba</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nuostatų</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ar</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kito</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steigimo</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dokumento</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jeigu</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pagal</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asmens</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registravimo</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vietos</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įstatymus</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toks</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subjektas</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privalo</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juos</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turėti</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kopiją</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patvirtintą</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teisės</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aktų</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nustatyta</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tvarka</w:t>
      </w:r>
      <w:proofErr w:type="spellEnd"/>
      <w:r w:rsidR="005B5AAE" w:rsidRPr="009824B5">
        <w:rPr>
          <w:rFonts w:ascii="Times New Roman" w:eastAsia="Times New Roman" w:hAnsi="Times New Roman" w:cs="Times New Roman"/>
          <w:color w:val="000000"/>
          <w:sz w:val="24"/>
          <w:szCs w:val="24"/>
        </w:rPr>
        <w:t>, ____</w:t>
      </w:r>
      <w:proofErr w:type="spellStart"/>
      <w:r w:rsidR="005B5AAE" w:rsidRPr="009824B5">
        <w:rPr>
          <w:rFonts w:ascii="Times New Roman" w:eastAsia="Times New Roman" w:hAnsi="Times New Roman" w:cs="Times New Roman"/>
          <w:color w:val="000000"/>
          <w:sz w:val="24"/>
          <w:szCs w:val="24"/>
        </w:rPr>
        <w:t>lapai</w:t>
      </w:r>
      <w:proofErr w:type="spellEnd"/>
      <w:r w:rsidR="005B5AAE" w:rsidRPr="009824B5">
        <w:rPr>
          <w:rFonts w:ascii="Times New Roman" w:eastAsia="Times New Roman" w:hAnsi="Times New Roman" w:cs="Times New Roman"/>
          <w:color w:val="000000"/>
          <w:sz w:val="24"/>
          <w:szCs w:val="24"/>
        </w:rPr>
        <w:t xml:space="preserve"> (ų).</w:t>
      </w:r>
    </w:p>
    <w:p w:rsidR="005B5AAE" w:rsidRPr="009824B5" w:rsidRDefault="005B5AAE" w:rsidP="005B5AAE">
      <w:pPr>
        <w:spacing w:after="0" w:line="240" w:lineRule="auto"/>
        <w:rPr>
          <w:rFonts w:ascii="Times New Roman" w:eastAsia="Times New Roman" w:hAnsi="Times New Roman" w:cs="Times New Roman"/>
          <w:color w:val="000000"/>
          <w:sz w:val="24"/>
          <w:szCs w:val="24"/>
        </w:rPr>
      </w:pPr>
      <w:r w:rsidRPr="009824B5">
        <w:rPr>
          <w:rFonts w:ascii="Times New Roman" w:eastAsia="Times New Roman" w:hAnsi="Times New Roman" w:cs="Times New Roman"/>
          <w:color w:val="000000"/>
          <w:sz w:val="10"/>
          <w:szCs w:val="10"/>
        </w:rPr>
        <w:t> </w:t>
      </w:r>
    </w:p>
    <w:p w:rsidR="005B5AAE" w:rsidRPr="009824B5" w:rsidRDefault="00B2220A" w:rsidP="005B5AAE">
      <w:pP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5B5AAE" w:rsidRPr="009824B5">
        <w:rPr>
          <w:rFonts w:ascii="Times New Roman" w:eastAsia="Times New Roman" w:hAnsi="Times New Roman" w:cs="Times New Roman"/>
          <w:color w:val="000000"/>
          <w:sz w:val="24"/>
          <w:szCs w:val="24"/>
        </w:rPr>
        <w:t>. </w:t>
      </w:r>
      <w:proofErr w:type="spellStart"/>
      <w:r w:rsidR="005B5AAE" w:rsidRPr="009824B5">
        <w:rPr>
          <w:rFonts w:ascii="Times New Roman" w:eastAsia="Times New Roman" w:hAnsi="Times New Roman" w:cs="Times New Roman"/>
          <w:color w:val="000000"/>
          <w:sz w:val="24"/>
          <w:szCs w:val="24"/>
        </w:rPr>
        <w:t>Kompetentingo</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valdymo</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organo</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sprendimo</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dėl</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dalyvavimo</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aukcione</w:t>
      </w:r>
      <w:proofErr w:type="spellEnd"/>
      <w:r w:rsidR="005B5AAE" w:rsidRPr="009824B5">
        <w:rPr>
          <w:rFonts w:ascii="Times New Roman" w:eastAsia="Times New Roman" w:hAnsi="Times New Roman" w:cs="Times New Roman"/>
          <w:color w:val="000000"/>
          <w:sz w:val="24"/>
          <w:szCs w:val="24"/>
        </w:rPr>
        <w:t xml:space="preserve"> ir </w:t>
      </w:r>
      <w:proofErr w:type="spellStart"/>
      <w:r w:rsidR="005B5AAE" w:rsidRPr="009824B5">
        <w:rPr>
          <w:rFonts w:ascii="Times New Roman" w:eastAsia="Times New Roman" w:hAnsi="Times New Roman" w:cs="Times New Roman"/>
          <w:color w:val="000000"/>
          <w:sz w:val="24"/>
          <w:szCs w:val="24"/>
        </w:rPr>
        <w:t>nekilnojamojo</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turto</w:t>
      </w:r>
      <w:proofErr w:type="spellEnd"/>
      <w:r w:rsidR="005B5AAE" w:rsidRPr="009824B5">
        <w:rPr>
          <w:rFonts w:ascii="Times New Roman" w:eastAsia="Times New Roman" w:hAnsi="Times New Roman" w:cs="Times New Roman"/>
          <w:color w:val="000000"/>
          <w:sz w:val="24"/>
          <w:szCs w:val="24"/>
        </w:rPr>
        <w:t xml:space="preserve"> ir jam </w:t>
      </w:r>
      <w:proofErr w:type="spellStart"/>
      <w:r w:rsidR="005B5AAE" w:rsidRPr="009824B5">
        <w:rPr>
          <w:rFonts w:ascii="Times New Roman" w:eastAsia="Times New Roman" w:hAnsi="Times New Roman" w:cs="Times New Roman"/>
          <w:color w:val="000000"/>
          <w:sz w:val="24"/>
          <w:szCs w:val="24"/>
        </w:rPr>
        <w:t>priskirto</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žemės</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sklypo</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jeigu</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žemės</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sklypas</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yra</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parduodamas</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kartu</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su</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nekilnojamuoju</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turtu</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ar</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kitų</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nekilnojamųjų</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daiktų</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įsigijimo</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jeigu</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pagal</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asmens</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steigimo</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dokumentus</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ar</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teisės</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aktus</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sprendimą</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turi</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priimti</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valdymo</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organas</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kopiją</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patvirtintą</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teisės</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aktų</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nustatyta</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tvarka</w:t>
      </w:r>
      <w:proofErr w:type="spellEnd"/>
      <w:r w:rsidR="005B5AAE" w:rsidRPr="009824B5">
        <w:rPr>
          <w:rFonts w:ascii="Times New Roman" w:eastAsia="Times New Roman" w:hAnsi="Times New Roman" w:cs="Times New Roman"/>
          <w:color w:val="000000"/>
          <w:sz w:val="24"/>
          <w:szCs w:val="24"/>
        </w:rPr>
        <w:t xml:space="preserve">, ___ </w:t>
      </w:r>
      <w:proofErr w:type="spellStart"/>
      <w:r w:rsidR="005B5AAE" w:rsidRPr="009824B5">
        <w:rPr>
          <w:rFonts w:ascii="Times New Roman" w:eastAsia="Times New Roman" w:hAnsi="Times New Roman" w:cs="Times New Roman"/>
          <w:color w:val="000000"/>
          <w:sz w:val="24"/>
          <w:szCs w:val="24"/>
        </w:rPr>
        <w:t>lapai</w:t>
      </w:r>
      <w:proofErr w:type="spellEnd"/>
      <w:r w:rsidR="005B5AAE" w:rsidRPr="009824B5">
        <w:rPr>
          <w:rFonts w:ascii="Times New Roman" w:eastAsia="Times New Roman" w:hAnsi="Times New Roman" w:cs="Times New Roman"/>
          <w:color w:val="000000"/>
          <w:sz w:val="24"/>
          <w:szCs w:val="24"/>
        </w:rPr>
        <w:t xml:space="preserve"> (-ų).</w:t>
      </w:r>
    </w:p>
    <w:p w:rsidR="005B5AAE" w:rsidRPr="009824B5" w:rsidRDefault="005B5AAE" w:rsidP="005B5AAE">
      <w:pPr>
        <w:spacing w:after="0" w:line="240" w:lineRule="auto"/>
        <w:rPr>
          <w:rFonts w:ascii="Times New Roman" w:eastAsia="Times New Roman" w:hAnsi="Times New Roman" w:cs="Times New Roman"/>
          <w:color w:val="000000"/>
          <w:sz w:val="24"/>
          <w:szCs w:val="24"/>
        </w:rPr>
      </w:pPr>
      <w:r w:rsidRPr="009824B5">
        <w:rPr>
          <w:rFonts w:ascii="Times New Roman" w:eastAsia="Times New Roman" w:hAnsi="Times New Roman" w:cs="Times New Roman"/>
          <w:color w:val="000000"/>
          <w:sz w:val="10"/>
          <w:szCs w:val="10"/>
        </w:rPr>
        <w:t> </w:t>
      </w:r>
    </w:p>
    <w:p w:rsidR="005B5AAE" w:rsidRPr="009824B5" w:rsidRDefault="00B2220A" w:rsidP="005B5AAE">
      <w:pP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005B5AAE" w:rsidRPr="009824B5">
        <w:rPr>
          <w:rFonts w:ascii="Times New Roman" w:eastAsia="Times New Roman" w:hAnsi="Times New Roman" w:cs="Times New Roman"/>
          <w:color w:val="000000"/>
          <w:sz w:val="24"/>
          <w:szCs w:val="24"/>
        </w:rPr>
        <w:t>. </w:t>
      </w:r>
      <w:proofErr w:type="spellStart"/>
      <w:r w:rsidR="005B5AAE" w:rsidRPr="009824B5">
        <w:rPr>
          <w:rFonts w:ascii="Times New Roman" w:eastAsia="Times New Roman" w:hAnsi="Times New Roman" w:cs="Times New Roman"/>
          <w:color w:val="000000"/>
          <w:sz w:val="24"/>
          <w:szCs w:val="24"/>
        </w:rPr>
        <w:t>Atstovo</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įgaliojimų</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patvirtinimo</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dokumentų</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kopijas</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patvirtintas</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teisės</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aktų</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nustatyta</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tvarka</w:t>
      </w:r>
      <w:proofErr w:type="spellEnd"/>
      <w:proofErr w:type="gramStart"/>
      <w:r w:rsidR="005B5AAE" w:rsidRPr="009824B5">
        <w:rPr>
          <w:rFonts w:ascii="Times New Roman" w:eastAsia="Times New Roman" w:hAnsi="Times New Roman" w:cs="Times New Roman"/>
          <w:color w:val="000000"/>
          <w:sz w:val="24"/>
          <w:szCs w:val="24"/>
        </w:rPr>
        <w:t>,_</w:t>
      </w:r>
      <w:proofErr w:type="gramEnd"/>
      <w:r w:rsidR="005B5AAE" w:rsidRPr="009824B5">
        <w:rPr>
          <w:rFonts w:ascii="Times New Roman" w:eastAsia="Times New Roman" w:hAnsi="Times New Roman" w:cs="Times New Roman"/>
          <w:color w:val="000000"/>
          <w:sz w:val="24"/>
          <w:szCs w:val="24"/>
        </w:rPr>
        <w:t xml:space="preserve">__ </w:t>
      </w:r>
      <w:proofErr w:type="spellStart"/>
      <w:r w:rsidR="005B5AAE" w:rsidRPr="009824B5">
        <w:rPr>
          <w:rFonts w:ascii="Times New Roman" w:eastAsia="Times New Roman" w:hAnsi="Times New Roman" w:cs="Times New Roman"/>
          <w:color w:val="000000"/>
          <w:sz w:val="24"/>
          <w:szCs w:val="24"/>
        </w:rPr>
        <w:t>lapai</w:t>
      </w:r>
      <w:proofErr w:type="spellEnd"/>
      <w:r w:rsidR="005B5AAE" w:rsidRPr="009824B5">
        <w:rPr>
          <w:rFonts w:ascii="Times New Roman" w:eastAsia="Times New Roman" w:hAnsi="Times New Roman" w:cs="Times New Roman"/>
          <w:color w:val="000000"/>
          <w:sz w:val="24"/>
          <w:szCs w:val="24"/>
        </w:rPr>
        <w:t xml:space="preserve"> (-ų).</w:t>
      </w:r>
    </w:p>
    <w:p w:rsidR="005B5AAE" w:rsidRPr="009824B5" w:rsidRDefault="005B5AAE" w:rsidP="005B5AAE">
      <w:pPr>
        <w:spacing w:after="0" w:line="240" w:lineRule="auto"/>
        <w:rPr>
          <w:rFonts w:ascii="Times New Roman" w:eastAsia="Times New Roman" w:hAnsi="Times New Roman" w:cs="Times New Roman"/>
          <w:color w:val="000000"/>
          <w:sz w:val="24"/>
          <w:szCs w:val="24"/>
        </w:rPr>
      </w:pPr>
      <w:r w:rsidRPr="009824B5">
        <w:rPr>
          <w:rFonts w:ascii="Times New Roman" w:eastAsia="Times New Roman" w:hAnsi="Times New Roman" w:cs="Times New Roman"/>
          <w:color w:val="000000"/>
          <w:sz w:val="10"/>
          <w:szCs w:val="10"/>
        </w:rPr>
        <w:t> </w:t>
      </w:r>
    </w:p>
    <w:p w:rsidR="005B5AAE" w:rsidRPr="009824B5" w:rsidRDefault="00B2220A" w:rsidP="005B5AAE">
      <w:pP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7</w:t>
      </w:r>
      <w:r w:rsidR="005B5AAE" w:rsidRPr="009824B5">
        <w:rPr>
          <w:rFonts w:ascii="Times New Roman" w:eastAsia="Times New Roman" w:hAnsi="Times New Roman" w:cs="Times New Roman"/>
          <w:color w:val="000000"/>
          <w:sz w:val="24"/>
          <w:szCs w:val="24"/>
        </w:rPr>
        <w:t>. </w:t>
      </w:r>
      <w:proofErr w:type="spellStart"/>
      <w:r w:rsidR="005B5AAE" w:rsidRPr="009824B5">
        <w:rPr>
          <w:rFonts w:ascii="Times New Roman" w:eastAsia="Times New Roman" w:hAnsi="Times New Roman" w:cs="Times New Roman"/>
          <w:color w:val="000000"/>
          <w:sz w:val="24"/>
          <w:szCs w:val="24"/>
        </w:rPr>
        <w:t>Sandorio</w:t>
      </w:r>
      <w:proofErr w:type="spellEnd"/>
      <w:r w:rsidR="005B5AAE" w:rsidRPr="009824B5">
        <w:rPr>
          <w:rFonts w:ascii="Times New Roman" w:eastAsia="Times New Roman" w:hAnsi="Times New Roman" w:cs="Times New Roman"/>
          <w:color w:val="000000"/>
          <w:sz w:val="24"/>
          <w:szCs w:val="24"/>
        </w:rPr>
        <w:t xml:space="preserve"> </w:t>
      </w:r>
      <w:proofErr w:type="spellStart"/>
      <w:proofErr w:type="gramStart"/>
      <w:r w:rsidR="005B5AAE" w:rsidRPr="009824B5">
        <w:rPr>
          <w:rFonts w:ascii="Times New Roman" w:eastAsia="Times New Roman" w:hAnsi="Times New Roman" w:cs="Times New Roman"/>
          <w:color w:val="000000"/>
          <w:sz w:val="24"/>
          <w:szCs w:val="24"/>
        </w:rPr>
        <w:t>dėl</w:t>
      </w:r>
      <w:proofErr w:type="spellEnd"/>
      <w:proofErr w:type="gram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ketinimo</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įsigyti</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bendrosios</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nuosavybės</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teise</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arba</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jungtinės</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veiklos</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sutarties</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kopijas</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patvirtintas</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teisės</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aktų</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nustatyta</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tvarka</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jeigu</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aukcione</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ketina</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dalyvauti</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keli</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asmenys</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asmenų</w:t>
      </w:r>
      <w:proofErr w:type="spellEnd"/>
      <w:r w:rsidR="005B5AAE" w:rsidRPr="009824B5">
        <w:rPr>
          <w:rFonts w:ascii="Times New Roman" w:eastAsia="Times New Roman" w:hAnsi="Times New Roman" w:cs="Times New Roman"/>
          <w:color w:val="000000"/>
          <w:sz w:val="24"/>
          <w:szCs w:val="24"/>
        </w:rPr>
        <w:t xml:space="preserve"> </w:t>
      </w:r>
      <w:proofErr w:type="spellStart"/>
      <w:r w:rsidR="005B5AAE" w:rsidRPr="009824B5">
        <w:rPr>
          <w:rFonts w:ascii="Times New Roman" w:eastAsia="Times New Roman" w:hAnsi="Times New Roman" w:cs="Times New Roman"/>
          <w:color w:val="000000"/>
          <w:sz w:val="24"/>
          <w:szCs w:val="24"/>
        </w:rPr>
        <w:t>grupė</w:t>
      </w:r>
      <w:proofErr w:type="spellEnd"/>
      <w:r w:rsidR="005B5AAE" w:rsidRPr="009824B5">
        <w:rPr>
          <w:rFonts w:ascii="Times New Roman" w:eastAsia="Times New Roman" w:hAnsi="Times New Roman" w:cs="Times New Roman"/>
          <w:color w:val="000000"/>
          <w:sz w:val="24"/>
          <w:szCs w:val="24"/>
        </w:rPr>
        <w:t xml:space="preserve">), ___ </w:t>
      </w:r>
      <w:proofErr w:type="spellStart"/>
      <w:r w:rsidR="005B5AAE" w:rsidRPr="009824B5">
        <w:rPr>
          <w:rFonts w:ascii="Times New Roman" w:eastAsia="Times New Roman" w:hAnsi="Times New Roman" w:cs="Times New Roman"/>
          <w:color w:val="000000"/>
          <w:sz w:val="24"/>
          <w:szCs w:val="24"/>
        </w:rPr>
        <w:t>lapai</w:t>
      </w:r>
      <w:proofErr w:type="spellEnd"/>
      <w:r w:rsidR="005B5AAE" w:rsidRPr="009824B5">
        <w:rPr>
          <w:rFonts w:ascii="Times New Roman" w:eastAsia="Times New Roman" w:hAnsi="Times New Roman" w:cs="Times New Roman"/>
          <w:color w:val="000000"/>
          <w:sz w:val="24"/>
          <w:szCs w:val="24"/>
        </w:rPr>
        <w:t xml:space="preserve"> (-ų).</w:t>
      </w:r>
    </w:p>
    <w:p w:rsidR="005B5AAE" w:rsidRPr="009824B5" w:rsidRDefault="005B5AAE" w:rsidP="005B5AAE">
      <w:pPr>
        <w:spacing w:after="0" w:line="240" w:lineRule="auto"/>
        <w:rPr>
          <w:rFonts w:ascii="Times New Roman" w:eastAsia="Times New Roman" w:hAnsi="Times New Roman" w:cs="Times New Roman"/>
          <w:color w:val="000000"/>
          <w:sz w:val="24"/>
          <w:szCs w:val="24"/>
        </w:rPr>
      </w:pPr>
      <w:r w:rsidRPr="009824B5">
        <w:rPr>
          <w:rFonts w:ascii="Times New Roman" w:eastAsia="Times New Roman" w:hAnsi="Times New Roman" w:cs="Times New Roman"/>
          <w:color w:val="000000"/>
          <w:sz w:val="10"/>
          <w:szCs w:val="10"/>
        </w:rPr>
        <w:t> </w:t>
      </w:r>
    </w:p>
    <w:p w:rsidR="005B5AAE" w:rsidRPr="00805FD1" w:rsidRDefault="00B2220A" w:rsidP="005B5AAE">
      <w:pPr>
        <w:spacing w:after="0" w:line="240" w:lineRule="auto"/>
        <w:ind w:firstLine="720"/>
        <w:jc w:val="both"/>
        <w:rPr>
          <w:rFonts w:ascii="Times New Roman" w:eastAsia="Times New Roman" w:hAnsi="Times New Roman" w:cs="Times New Roman"/>
          <w:color w:val="000000"/>
          <w:sz w:val="24"/>
          <w:szCs w:val="24"/>
          <w:lang w:val="pl-PL"/>
        </w:rPr>
      </w:pPr>
      <w:r w:rsidRPr="00805FD1">
        <w:rPr>
          <w:rFonts w:ascii="Times New Roman" w:eastAsia="Times New Roman" w:hAnsi="Times New Roman" w:cs="Times New Roman"/>
          <w:color w:val="000000"/>
          <w:sz w:val="24"/>
          <w:szCs w:val="24"/>
          <w:lang w:val="pl-PL"/>
        </w:rPr>
        <w:t>8</w:t>
      </w:r>
      <w:r w:rsidR="005B5AAE" w:rsidRPr="00805FD1">
        <w:rPr>
          <w:rFonts w:ascii="Times New Roman" w:eastAsia="Times New Roman" w:hAnsi="Times New Roman" w:cs="Times New Roman"/>
          <w:color w:val="000000"/>
          <w:sz w:val="24"/>
          <w:szCs w:val="24"/>
          <w:lang w:val="pl-PL"/>
        </w:rPr>
        <w:t>. Kiti aukciono sąlygose nurodyti dokumentai</w:t>
      </w:r>
      <w:proofErr w:type="gramStart"/>
      <w:r w:rsidR="005B5AAE" w:rsidRPr="00805FD1">
        <w:rPr>
          <w:rFonts w:ascii="Times New Roman" w:eastAsia="Times New Roman" w:hAnsi="Times New Roman" w:cs="Times New Roman"/>
          <w:color w:val="000000"/>
          <w:sz w:val="24"/>
          <w:szCs w:val="24"/>
          <w:lang w:val="pl-PL"/>
        </w:rPr>
        <w:t>,_____ lapai</w:t>
      </w:r>
      <w:proofErr w:type="gramEnd"/>
      <w:r w:rsidR="005B5AAE" w:rsidRPr="00805FD1">
        <w:rPr>
          <w:rFonts w:ascii="Times New Roman" w:eastAsia="Times New Roman" w:hAnsi="Times New Roman" w:cs="Times New Roman"/>
          <w:color w:val="000000"/>
          <w:sz w:val="24"/>
          <w:szCs w:val="24"/>
          <w:lang w:val="pl-PL"/>
        </w:rPr>
        <w:t xml:space="preserve"> (-ų).</w:t>
      </w:r>
    </w:p>
    <w:p w:rsidR="00C92873" w:rsidRPr="00805FD1" w:rsidRDefault="00C92873" w:rsidP="005B5AAE">
      <w:pPr>
        <w:spacing w:after="0" w:line="240" w:lineRule="auto"/>
        <w:ind w:firstLine="720"/>
        <w:jc w:val="both"/>
        <w:rPr>
          <w:rFonts w:ascii="Times New Roman" w:eastAsia="Times New Roman" w:hAnsi="Times New Roman" w:cs="Times New Roman"/>
          <w:color w:val="000000"/>
          <w:sz w:val="24"/>
          <w:szCs w:val="24"/>
          <w:lang w:val="pl-PL"/>
        </w:rPr>
      </w:pPr>
    </w:p>
    <w:p w:rsidR="005B5AAE" w:rsidRPr="00805FD1" w:rsidRDefault="005B5AAE" w:rsidP="005B5AAE">
      <w:pPr>
        <w:spacing w:after="0" w:line="240" w:lineRule="auto"/>
        <w:rPr>
          <w:rFonts w:ascii="Times New Roman" w:eastAsia="Times New Roman" w:hAnsi="Times New Roman" w:cs="Times New Roman"/>
          <w:color w:val="000000"/>
          <w:sz w:val="24"/>
          <w:szCs w:val="24"/>
          <w:lang w:val="pl-PL"/>
        </w:rPr>
      </w:pPr>
      <w:r w:rsidRPr="00805FD1">
        <w:rPr>
          <w:rFonts w:ascii="Times New Roman" w:eastAsia="Times New Roman" w:hAnsi="Times New Roman" w:cs="Times New Roman"/>
          <w:color w:val="000000"/>
          <w:sz w:val="10"/>
          <w:szCs w:val="10"/>
          <w:lang w:val="pl-PL"/>
        </w:rPr>
        <w:t> </w:t>
      </w:r>
    </w:p>
    <w:p w:rsidR="005B5AAE" w:rsidRPr="00805FD1" w:rsidRDefault="005B5AAE" w:rsidP="005B5AAE">
      <w:pPr>
        <w:spacing w:after="0" w:line="240" w:lineRule="auto"/>
        <w:ind w:firstLine="720"/>
        <w:jc w:val="both"/>
        <w:rPr>
          <w:rFonts w:ascii="Times New Roman" w:eastAsia="Times New Roman" w:hAnsi="Times New Roman" w:cs="Times New Roman"/>
          <w:color w:val="000000"/>
          <w:sz w:val="24"/>
          <w:szCs w:val="24"/>
          <w:lang w:val="pl-PL"/>
        </w:rPr>
      </w:pPr>
      <w:r w:rsidRPr="00805FD1">
        <w:rPr>
          <w:rFonts w:ascii="Times New Roman" w:eastAsia="Times New Roman" w:hAnsi="Times New Roman" w:cs="Times New Roman"/>
          <w:color w:val="000000"/>
          <w:sz w:val="18"/>
          <w:szCs w:val="18"/>
          <w:lang w:val="pl-PL"/>
        </w:rPr>
        <w:t>(Aukcione dalyvauti ketinantys užsienio subjektai, atitinkantys aukciono dalyvių apibrėžimą, turi pateikti aukciono komisijai atitikties Lietuvos Respublikos Konstitucijos 47 straipsnio 3 dalies įgyvendinimo konstituciniame įstatyme (toliau – Konstitucinis įstatymas) nustatytiems europinės ir transatlantinės integracijos kriterijams patvirtinimo dokumentus: Konstitucinio įstatymo 4 straipsnio 1 dalyje nurodytų valstybių pilietybės patvirtinimo dokumento arba šių užsienio valstybių nuolatinio gyventojo statuso patvirtinimo dokumento nuorašus, o užsienio juridiniai asmenys – legalizuotus ar patvirtintus pažyma (</w:t>
      </w:r>
      <w:r w:rsidRPr="00805FD1">
        <w:rPr>
          <w:rFonts w:ascii="Times New Roman" w:eastAsia="Times New Roman" w:hAnsi="Times New Roman" w:cs="Times New Roman"/>
          <w:i/>
          <w:iCs/>
          <w:color w:val="000000"/>
          <w:sz w:val="18"/>
          <w:szCs w:val="18"/>
          <w:lang w:val="pl-PL"/>
        </w:rPr>
        <w:t>Apostille</w:t>
      </w:r>
      <w:r w:rsidRPr="00805FD1">
        <w:rPr>
          <w:rFonts w:ascii="Times New Roman" w:eastAsia="Times New Roman" w:hAnsi="Times New Roman" w:cs="Times New Roman"/>
          <w:color w:val="000000"/>
          <w:sz w:val="18"/>
          <w:szCs w:val="18"/>
          <w:lang w:val="pl-PL"/>
        </w:rPr>
        <w:t>), jeigu Lietuvos Respublikos tarptautinės sutartys ar Europos Sąjungos teisės aktai nenumato kitaip, registravimo pažymėjimą ir įstatus ar kitus juos atitinkančius steigimo dokumentus. Dokumentai aukciono komisijai turi būti pateikiami lietuvių kalba (išversti į ją) skelbime nurodytu dalyvių registravimo laiku).</w:t>
      </w:r>
    </w:p>
    <w:p w:rsidR="005B5AAE" w:rsidRPr="00805FD1" w:rsidRDefault="005B5AAE" w:rsidP="005B5AAE">
      <w:pPr>
        <w:spacing w:after="0" w:line="240" w:lineRule="auto"/>
        <w:ind w:firstLine="720"/>
        <w:jc w:val="both"/>
        <w:rPr>
          <w:rFonts w:ascii="Times New Roman" w:eastAsia="Times New Roman" w:hAnsi="Times New Roman" w:cs="Times New Roman"/>
          <w:color w:val="000000"/>
          <w:sz w:val="24"/>
          <w:szCs w:val="24"/>
          <w:lang w:val="pl-PL"/>
        </w:rPr>
      </w:pPr>
      <w:r w:rsidRPr="00805FD1">
        <w:rPr>
          <w:rFonts w:ascii="Times New Roman" w:eastAsia="Times New Roman" w:hAnsi="Times New Roman" w:cs="Times New Roman"/>
          <w:color w:val="000000"/>
          <w:sz w:val="18"/>
          <w:szCs w:val="18"/>
          <w:lang w:val="pl-PL"/>
        </w:rPr>
        <w:t> </w:t>
      </w:r>
    </w:p>
    <w:tbl>
      <w:tblPr>
        <w:tblW w:w="0" w:type="auto"/>
        <w:tblCellMar>
          <w:left w:w="0" w:type="dxa"/>
          <w:right w:w="0" w:type="dxa"/>
        </w:tblCellMar>
        <w:tblLook w:val="04A0" w:firstRow="1" w:lastRow="0" w:firstColumn="1" w:lastColumn="0" w:noHBand="0" w:noVBand="1"/>
      </w:tblPr>
      <w:tblGrid>
        <w:gridCol w:w="3284"/>
        <w:gridCol w:w="3285"/>
        <w:gridCol w:w="3285"/>
      </w:tblGrid>
      <w:tr w:rsidR="005B5AAE" w:rsidRPr="009824B5" w:rsidTr="00285977">
        <w:tc>
          <w:tcPr>
            <w:tcW w:w="3284" w:type="dxa"/>
            <w:tcMar>
              <w:top w:w="0" w:type="dxa"/>
              <w:left w:w="108" w:type="dxa"/>
              <w:bottom w:w="0" w:type="dxa"/>
              <w:right w:w="108" w:type="dxa"/>
            </w:tcMar>
            <w:hideMark/>
          </w:tcPr>
          <w:p w:rsidR="005B5AAE" w:rsidRPr="009824B5" w:rsidRDefault="005B5AAE" w:rsidP="00285977">
            <w:pPr>
              <w:spacing w:after="0" w:line="240" w:lineRule="auto"/>
              <w:rPr>
                <w:rFonts w:ascii="Times New Roman" w:eastAsia="Times New Roman" w:hAnsi="Times New Roman" w:cs="Times New Roman"/>
                <w:sz w:val="24"/>
                <w:szCs w:val="24"/>
              </w:rPr>
            </w:pPr>
            <w:proofErr w:type="spellStart"/>
            <w:r w:rsidRPr="009824B5">
              <w:rPr>
                <w:rFonts w:ascii="Times New Roman" w:eastAsia="Times New Roman" w:hAnsi="Times New Roman" w:cs="Times New Roman"/>
                <w:sz w:val="24"/>
                <w:szCs w:val="24"/>
              </w:rPr>
              <w:t>Aukciono</w:t>
            </w:r>
            <w:proofErr w:type="spellEnd"/>
            <w:r w:rsidRPr="009824B5">
              <w:rPr>
                <w:rFonts w:ascii="Times New Roman" w:eastAsia="Times New Roman" w:hAnsi="Times New Roman" w:cs="Times New Roman"/>
                <w:sz w:val="24"/>
                <w:szCs w:val="24"/>
              </w:rPr>
              <w:t xml:space="preserve"> </w:t>
            </w:r>
            <w:proofErr w:type="spellStart"/>
            <w:r w:rsidRPr="009824B5">
              <w:rPr>
                <w:rFonts w:ascii="Times New Roman" w:eastAsia="Times New Roman" w:hAnsi="Times New Roman" w:cs="Times New Roman"/>
                <w:sz w:val="24"/>
                <w:szCs w:val="24"/>
              </w:rPr>
              <w:t>dalyvis</w:t>
            </w:r>
            <w:proofErr w:type="spellEnd"/>
            <w:r w:rsidRPr="009824B5">
              <w:rPr>
                <w:rFonts w:ascii="Times New Roman" w:eastAsia="Times New Roman" w:hAnsi="Times New Roman" w:cs="Times New Roman"/>
                <w:sz w:val="24"/>
                <w:szCs w:val="24"/>
              </w:rPr>
              <w:t xml:space="preserve"> </w:t>
            </w:r>
            <w:proofErr w:type="spellStart"/>
            <w:r w:rsidRPr="009824B5">
              <w:rPr>
                <w:rFonts w:ascii="Times New Roman" w:eastAsia="Times New Roman" w:hAnsi="Times New Roman" w:cs="Times New Roman"/>
                <w:sz w:val="24"/>
                <w:szCs w:val="24"/>
              </w:rPr>
              <w:t>ar</w:t>
            </w:r>
            <w:proofErr w:type="spellEnd"/>
            <w:r w:rsidRPr="009824B5">
              <w:rPr>
                <w:rFonts w:ascii="Times New Roman" w:eastAsia="Times New Roman" w:hAnsi="Times New Roman" w:cs="Times New Roman"/>
                <w:sz w:val="24"/>
                <w:szCs w:val="24"/>
              </w:rPr>
              <w:t xml:space="preserve"> jo</w:t>
            </w:r>
            <w:r>
              <w:rPr>
                <w:rFonts w:ascii="Times New Roman" w:eastAsia="Times New Roman" w:hAnsi="Times New Roman" w:cs="Times New Roman"/>
                <w:sz w:val="24"/>
                <w:szCs w:val="24"/>
              </w:rPr>
              <w:t xml:space="preserve"> </w:t>
            </w:r>
          </w:p>
        </w:tc>
        <w:tc>
          <w:tcPr>
            <w:tcW w:w="3285" w:type="dxa"/>
            <w:tcMar>
              <w:top w:w="0" w:type="dxa"/>
              <w:left w:w="108" w:type="dxa"/>
              <w:bottom w:w="0" w:type="dxa"/>
              <w:right w:w="108" w:type="dxa"/>
            </w:tcMar>
            <w:hideMark/>
          </w:tcPr>
          <w:p w:rsidR="005B5AAE" w:rsidRPr="009824B5" w:rsidRDefault="005B5AAE" w:rsidP="00285977">
            <w:pPr>
              <w:spacing w:after="0" w:line="240" w:lineRule="auto"/>
              <w:jc w:val="center"/>
              <w:rPr>
                <w:rFonts w:ascii="Times New Roman" w:eastAsia="Times New Roman" w:hAnsi="Times New Roman" w:cs="Times New Roman"/>
                <w:sz w:val="24"/>
                <w:szCs w:val="24"/>
              </w:rPr>
            </w:pPr>
            <w:r w:rsidRPr="009824B5">
              <w:rPr>
                <w:rFonts w:ascii="Times New Roman" w:eastAsia="Times New Roman" w:hAnsi="Times New Roman" w:cs="Times New Roman"/>
                <w:sz w:val="24"/>
                <w:szCs w:val="24"/>
              </w:rPr>
              <w:t> </w:t>
            </w:r>
          </w:p>
        </w:tc>
        <w:tc>
          <w:tcPr>
            <w:tcW w:w="3285" w:type="dxa"/>
            <w:tcMar>
              <w:top w:w="0" w:type="dxa"/>
              <w:left w:w="108" w:type="dxa"/>
              <w:bottom w:w="0" w:type="dxa"/>
              <w:right w:w="108" w:type="dxa"/>
            </w:tcMar>
            <w:hideMark/>
          </w:tcPr>
          <w:p w:rsidR="005B5AAE" w:rsidRPr="009824B5" w:rsidRDefault="005B5AAE" w:rsidP="00285977">
            <w:pPr>
              <w:spacing w:after="0" w:line="240" w:lineRule="auto"/>
              <w:jc w:val="center"/>
              <w:rPr>
                <w:rFonts w:ascii="Times New Roman" w:eastAsia="Times New Roman" w:hAnsi="Times New Roman" w:cs="Times New Roman"/>
                <w:sz w:val="24"/>
                <w:szCs w:val="24"/>
              </w:rPr>
            </w:pPr>
            <w:r w:rsidRPr="009824B5">
              <w:rPr>
                <w:rFonts w:ascii="Times New Roman" w:eastAsia="Times New Roman" w:hAnsi="Times New Roman" w:cs="Times New Roman"/>
                <w:sz w:val="24"/>
                <w:szCs w:val="24"/>
              </w:rPr>
              <w:t> </w:t>
            </w:r>
          </w:p>
        </w:tc>
      </w:tr>
      <w:tr w:rsidR="005B5AAE" w:rsidRPr="009824B5" w:rsidTr="00285977">
        <w:tc>
          <w:tcPr>
            <w:tcW w:w="3284" w:type="dxa"/>
            <w:tcMar>
              <w:top w:w="0" w:type="dxa"/>
              <w:left w:w="108" w:type="dxa"/>
              <w:bottom w:w="0" w:type="dxa"/>
              <w:right w:w="108" w:type="dxa"/>
            </w:tcMar>
            <w:hideMark/>
          </w:tcPr>
          <w:p w:rsidR="005B5AAE" w:rsidRPr="009824B5" w:rsidRDefault="005B5AAE" w:rsidP="00285977">
            <w:pPr>
              <w:spacing w:after="0" w:line="240" w:lineRule="auto"/>
              <w:rPr>
                <w:rFonts w:ascii="Times New Roman" w:eastAsia="Times New Roman" w:hAnsi="Times New Roman" w:cs="Times New Roman"/>
                <w:sz w:val="24"/>
                <w:szCs w:val="24"/>
              </w:rPr>
            </w:pPr>
            <w:proofErr w:type="spellStart"/>
            <w:r w:rsidRPr="009824B5">
              <w:rPr>
                <w:rFonts w:ascii="Times New Roman" w:eastAsia="Times New Roman" w:hAnsi="Times New Roman" w:cs="Times New Roman"/>
                <w:sz w:val="24"/>
                <w:szCs w:val="24"/>
              </w:rPr>
              <w:t>įgaliotas</w:t>
            </w:r>
            <w:proofErr w:type="spellEnd"/>
            <w:r w:rsidRPr="009824B5">
              <w:rPr>
                <w:rFonts w:ascii="Times New Roman" w:eastAsia="Times New Roman" w:hAnsi="Times New Roman" w:cs="Times New Roman"/>
                <w:sz w:val="24"/>
                <w:szCs w:val="24"/>
              </w:rPr>
              <w:t xml:space="preserve"> </w:t>
            </w:r>
            <w:proofErr w:type="spellStart"/>
            <w:r w:rsidRPr="009824B5">
              <w:rPr>
                <w:rFonts w:ascii="Times New Roman" w:eastAsia="Times New Roman" w:hAnsi="Times New Roman" w:cs="Times New Roman"/>
                <w:sz w:val="24"/>
                <w:szCs w:val="24"/>
              </w:rPr>
              <w:t>asmuo</w:t>
            </w:r>
            <w:proofErr w:type="spellEnd"/>
          </w:p>
        </w:tc>
        <w:tc>
          <w:tcPr>
            <w:tcW w:w="3285" w:type="dxa"/>
            <w:tcMar>
              <w:top w:w="0" w:type="dxa"/>
              <w:left w:w="108" w:type="dxa"/>
              <w:bottom w:w="0" w:type="dxa"/>
              <w:right w:w="108" w:type="dxa"/>
            </w:tcMar>
            <w:hideMark/>
          </w:tcPr>
          <w:p w:rsidR="005B5AAE" w:rsidRPr="009824B5" w:rsidRDefault="005B5AAE" w:rsidP="002859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_________________</w:t>
            </w:r>
            <w:r w:rsidRPr="009824B5">
              <w:rPr>
                <w:rFonts w:ascii="Times New Roman" w:eastAsia="Times New Roman" w:hAnsi="Times New Roman" w:cs="Times New Roman"/>
                <w:sz w:val="24"/>
                <w:szCs w:val="24"/>
              </w:rPr>
              <w:t>_</w:t>
            </w:r>
          </w:p>
        </w:tc>
        <w:tc>
          <w:tcPr>
            <w:tcW w:w="3285" w:type="dxa"/>
            <w:tcMar>
              <w:top w:w="0" w:type="dxa"/>
              <w:left w:w="108" w:type="dxa"/>
              <w:bottom w:w="0" w:type="dxa"/>
              <w:right w:w="108" w:type="dxa"/>
            </w:tcMar>
            <w:hideMark/>
          </w:tcPr>
          <w:p w:rsidR="005B5AAE" w:rsidRPr="009824B5" w:rsidRDefault="005B5AAE" w:rsidP="00285977">
            <w:pPr>
              <w:spacing w:after="0" w:line="240" w:lineRule="auto"/>
              <w:jc w:val="center"/>
              <w:rPr>
                <w:rFonts w:ascii="Times New Roman" w:eastAsia="Times New Roman" w:hAnsi="Times New Roman" w:cs="Times New Roman"/>
                <w:sz w:val="24"/>
                <w:szCs w:val="24"/>
              </w:rPr>
            </w:pPr>
            <w:r w:rsidRPr="009824B5">
              <w:rPr>
                <w:rFonts w:ascii="Times New Roman" w:eastAsia="Times New Roman" w:hAnsi="Times New Roman" w:cs="Times New Roman"/>
                <w:sz w:val="24"/>
                <w:szCs w:val="24"/>
              </w:rPr>
              <w:t>_________________________</w:t>
            </w:r>
          </w:p>
        </w:tc>
      </w:tr>
      <w:tr w:rsidR="005B5AAE" w:rsidRPr="009824B5" w:rsidTr="00285977">
        <w:tc>
          <w:tcPr>
            <w:tcW w:w="3284" w:type="dxa"/>
            <w:tcMar>
              <w:top w:w="0" w:type="dxa"/>
              <w:left w:w="108" w:type="dxa"/>
              <w:bottom w:w="0" w:type="dxa"/>
              <w:right w:w="108" w:type="dxa"/>
            </w:tcMar>
            <w:hideMark/>
          </w:tcPr>
          <w:p w:rsidR="005B5AAE" w:rsidRPr="009824B5" w:rsidRDefault="005B5AAE" w:rsidP="00285977">
            <w:pPr>
              <w:spacing w:after="0" w:line="240" w:lineRule="auto"/>
              <w:rPr>
                <w:rFonts w:ascii="Times New Roman" w:eastAsia="Times New Roman" w:hAnsi="Times New Roman" w:cs="Times New Roman"/>
                <w:sz w:val="20"/>
                <w:szCs w:val="20"/>
              </w:rPr>
            </w:pPr>
            <w:r w:rsidRPr="009824B5">
              <w:rPr>
                <w:rFonts w:ascii="Times New Roman" w:eastAsia="Times New Roman" w:hAnsi="Times New Roman" w:cs="Times New Roman"/>
                <w:sz w:val="20"/>
                <w:szCs w:val="20"/>
              </w:rPr>
              <w:t> </w:t>
            </w:r>
          </w:p>
        </w:tc>
        <w:tc>
          <w:tcPr>
            <w:tcW w:w="3285" w:type="dxa"/>
            <w:tcMar>
              <w:top w:w="0" w:type="dxa"/>
              <w:left w:w="108" w:type="dxa"/>
              <w:bottom w:w="0" w:type="dxa"/>
              <w:right w:w="108" w:type="dxa"/>
            </w:tcMar>
            <w:hideMark/>
          </w:tcPr>
          <w:p w:rsidR="005B5AAE" w:rsidRPr="009824B5" w:rsidRDefault="005B5AAE" w:rsidP="00285977">
            <w:pPr>
              <w:spacing w:after="0" w:line="240" w:lineRule="auto"/>
              <w:jc w:val="center"/>
              <w:rPr>
                <w:rFonts w:ascii="Times New Roman" w:eastAsia="Times New Roman" w:hAnsi="Times New Roman" w:cs="Times New Roman"/>
                <w:sz w:val="20"/>
                <w:szCs w:val="20"/>
              </w:rPr>
            </w:pPr>
            <w:r w:rsidRPr="009824B5">
              <w:rPr>
                <w:rFonts w:ascii="Times New Roman" w:eastAsia="Times New Roman" w:hAnsi="Times New Roman" w:cs="Times New Roman"/>
                <w:sz w:val="20"/>
                <w:szCs w:val="20"/>
              </w:rPr>
              <w:t>(</w:t>
            </w:r>
            <w:proofErr w:type="spellStart"/>
            <w:r w:rsidRPr="009824B5">
              <w:rPr>
                <w:rFonts w:ascii="Times New Roman" w:eastAsia="Times New Roman" w:hAnsi="Times New Roman" w:cs="Times New Roman"/>
                <w:sz w:val="20"/>
                <w:szCs w:val="20"/>
              </w:rPr>
              <w:t>parašas</w:t>
            </w:r>
            <w:proofErr w:type="spellEnd"/>
            <w:r w:rsidRPr="009824B5">
              <w:rPr>
                <w:rFonts w:ascii="Times New Roman" w:eastAsia="Times New Roman" w:hAnsi="Times New Roman" w:cs="Times New Roman"/>
                <w:sz w:val="20"/>
                <w:szCs w:val="20"/>
              </w:rPr>
              <w:t>)</w:t>
            </w:r>
          </w:p>
        </w:tc>
        <w:tc>
          <w:tcPr>
            <w:tcW w:w="3285" w:type="dxa"/>
            <w:tcMar>
              <w:top w:w="0" w:type="dxa"/>
              <w:left w:w="108" w:type="dxa"/>
              <w:bottom w:w="0" w:type="dxa"/>
              <w:right w:w="108" w:type="dxa"/>
            </w:tcMar>
            <w:hideMark/>
          </w:tcPr>
          <w:p w:rsidR="005B5AAE" w:rsidRPr="009824B5" w:rsidRDefault="005B5AAE" w:rsidP="00285977">
            <w:pPr>
              <w:spacing w:after="0" w:line="240" w:lineRule="auto"/>
              <w:jc w:val="center"/>
              <w:rPr>
                <w:rFonts w:ascii="Times New Roman" w:eastAsia="Times New Roman" w:hAnsi="Times New Roman" w:cs="Times New Roman"/>
                <w:sz w:val="20"/>
                <w:szCs w:val="20"/>
              </w:rPr>
            </w:pPr>
            <w:r w:rsidRPr="009824B5">
              <w:rPr>
                <w:rFonts w:ascii="Times New Roman" w:eastAsia="Times New Roman" w:hAnsi="Times New Roman" w:cs="Times New Roman"/>
                <w:sz w:val="20"/>
                <w:szCs w:val="20"/>
              </w:rPr>
              <w:t>(</w:t>
            </w:r>
            <w:proofErr w:type="spellStart"/>
            <w:r w:rsidRPr="009824B5">
              <w:rPr>
                <w:rFonts w:ascii="Times New Roman" w:eastAsia="Times New Roman" w:hAnsi="Times New Roman" w:cs="Times New Roman"/>
                <w:sz w:val="20"/>
                <w:szCs w:val="20"/>
              </w:rPr>
              <w:t>vardas</w:t>
            </w:r>
            <w:proofErr w:type="spellEnd"/>
            <w:r w:rsidRPr="009824B5">
              <w:rPr>
                <w:rFonts w:ascii="Times New Roman" w:eastAsia="Times New Roman" w:hAnsi="Times New Roman" w:cs="Times New Roman"/>
                <w:sz w:val="20"/>
                <w:szCs w:val="20"/>
              </w:rPr>
              <w:t xml:space="preserve">, </w:t>
            </w:r>
            <w:proofErr w:type="spellStart"/>
            <w:r w:rsidRPr="009824B5">
              <w:rPr>
                <w:rFonts w:ascii="Times New Roman" w:eastAsia="Times New Roman" w:hAnsi="Times New Roman" w:cs="Times New Roman"/>
                <w:sz w:val="20"/>
                <w:szCs w:val="20"/>
              </w:rPr>
              <w:t>pavardė</w:t>
            </w:r>
            <w:proofErr w:type="spellEnd"/>
            <w:r w:rsidRPr="009824B5">
              <w:rPr>
                <w:rFonts w:ascii="Times New Roman" w:eastAsia="Times New Roman" w:hAnsi="Times New Roman" w:cs="Times New Roman"/>
                <w:sz w:val="20"/>
                <w:szCs w:val="20"/>
              </w:rPr>
              <w:t>)</w:t>
            </w:r>
          </w:p>
        </w:tc>
      </w:tr>
    </w:tbl>
    <w:p w:rsidR="005B5AAE" w:rsidRPr="009824B5" w:rsidRDefault="005B5AAE" w:rsidP="005B5AAE">
      <w:pPr>
        <w:spacing w:after="0" w:line="240" w:lineRule="auto"/>
        <w:rPr>
          <w:rFonts w:ascii="Times New Roman" w:eastAsia="Times New Roman" w:hAnsi="Times New Roman" w:cs="Times New Roman"/>
          <w:color w:val="000000"/>
          <w:sz w:val="20"/>
          <w:szCs w:val="20"/>
        </w:rPr>
      </w:pPr>
      <w:r w:rsidRPr="009824B5">
        <w:rPr>
          <w:rFonts w:ascii="Times New Roman" w:eastAsia="Times New Roman" w:hAnsi="Times New Roman" w:cs="Times New Roman"/>
          <w:color w:val="000000"/>
          <w:sz w:val="20"/>
          <w:szCs w:val="20"/>
        </w:rPr>
        <w:t> </w:t>
      </w:r>
    </w:p>
    <w:p w:rsidR="005B5AAE" w:rsidRPr="00FF18D3" w:rsidRDefault="005B5AAE" w:rsidP="005B5AAE">
      <w:pPr>
        <w:pStyle w:val="Sraopastraipa"/>
        <w:numPr>
          <w:ilvl w:val="0"/>
          <w:numId w:val="1"/>
        </w:numPr>
        <w:spacing w:after="0" w:line="240" w:lineRule="auto"/>
        <w:rPr>
          <w:rFonts w:ascii="Times New Roman" w:eastAsia="Times New Roman" w:hAnsi="Times New Roman" w:cs="Times New Roman"/>
          <w:color w:val="000000"/>
          <w:sz w:val="24"/>
          <w:szCs w:val="24"/>
        </w:rPr>
      </w:pPr>
      <w:r w:rsidRPr="00FF18D3">
        <w:rPr>
          <w:rFonts w:ascii="Times New Roman" w:eastAsia="Times New Roman" w:hAnsi="Times New Roman" w:cs="Times New Roman"/>
          <w:color w:val="000000"/>
          <w:sz w:val="24"/>
          <w:szCs w:val="24"/>
        </w:rPr>
        <w:t xml:space="preserve">V. </w:t>
      </w:r>
    </w:p>
    <w:p w:rsidR="005B5AAE" w:rsidRPr="00FF18D3" w:rsidRDefault="005B5AAE" w:rsidP="005B5AAE">
      <w:pPr>
        <w:spacing w:after="0" w:line="240" w:lineRule="auto"/>
        <w:ind w:left="3120"/>
        <w:rPr>
          <w:rFonts w:ascii="Times New Roman" w:eastAsia="Times New Roman" w:hAnsi="Times New Roman" w:cs="Times New Roman"/>
          <w:color w:val="000000"/>
          <w:sz w:val="16"/>
          <w:szCs w:val="20"/>
        </w:rPr>
      </w:pPr>
    </w:p>
    <w:p w:rsidR="005B5AAE" w:rsidRPr="009824B5" w:rsidRDefault="005B5AAE" w:rsidP="005B5AAE">
      <w:pPr>
        <w:pStyle w:val="Sraopastraipa"/>
        <w:spacing w:after="0" w:line="240" w:lineRule="auto"/>
        <w:ind w:left="2520"/>
        <w:jc w:val="right"/>
        <w:rPr>
          <w:rFonts w:ascii="Times New Roman" w:eastAsia="Times New Roman" w:hAnsi="Times New Roman" w:cs="Times New Roman"/>
          <w:color w:val="000000"/>
          <w:sz w:val="24"/>
          <w:szCs w:val="24"/>
        </w:rPr>
      </w:pPr>
      <w:r w:rsidRPr="00FF18D3">
        <w:rPr>
          <w:rFonts w:ascii="Times New Roman" w:eastAsia="Times New Roman" w:hAnsi="Times New Roman" w:cs="Times New Roman"/>
          <w:color w:val="000000"/>
          <w:sz w:val="16"/>
          <w:szCs w:val="20"/>
        </w:rPr>
        <w:t>(</w:t>
      </w:r>
      <w:proofErr w:type="spellStart"/>
      <w:proofErr w:type="gramStart"/>
      <w:r w:rsidRPr="00FF18D3">
        <w:rPr>
          <w:rFonts w:ascii="Times New Roman" w:eastAsia="Times New Roman" w:hAnsi="Times New Roman" w:cs="Times New Roman"/>
          <w:color w:val="000000"/>
          <w:sz w:val="16"/>
          <w:szCs w:val="20"/>
        </w:rPr>
        <w:t>tik</w:t>
      </w:r>
      <w:proofErr w:type="spellEnd"/>
      <w:proofErr w:type="gramEnd"/>
      <w:r w:rsidRPr="00FF18D3">
        <w:rPr>
          <w:rFonts w:ascii="Times New Roman" w:eastAsia="Times New Roman" w:hAnsi="Times New Roman" w:cs="Times New Roman"/>
          <w:color w:val="000000"/>
          <w:sz w:val="16"/>
          <w:szCs w:val="20"/>
        </w:rPr>
        <w:t xml:space="preserve"> </w:t>
      </w:r>
      <w:proofErr w:type="spellStart"/>
      <w:r w:rsidRPr="00FF18D3">
        <w:rPr>
          <w:rFonts w:ascii="Times New Roman" w:eastAsia="Times New Roman" w:hAnsi="Times New Roman" w:cs="Times New Roman"/>
          <w:color w:val="000000"/>
          <w:sz w:val="16"/>
          <w:szCs w:val="20"/>
        </w:rPr>
        <w:t>juridiniams</w:t>
      </w:r>
      <w:proofErr w:type="spellEnd"/>
      <w:r w:rsidRPr="00FF18D3">
        <w:rPr>
          <w:rFonts w:ascii="Times New Roman" w:eastAsia="Times New Roman" w:hAnsi="Times New Roman" w:cs="Times New Roman"/>
          <w:color w:val="000000"/>
          <w:sz w:val="16"/>
          <w:szCs w:val="20"/>
        </w:rPr>
        <w:t xml:space="preserve"> </w:t>
      </w:r>
      <w:proofErr w:type="spellStart"/>
      <w:r w:rsidRPr="00FF18D3">
        <w:rPr>
          <w:rFonts w:ascii="Times New Roman" w:eastAsia="Times New Roman" w:hAnsi="Times New Roman" w:cs="Times New Roman"/>
          <w:color w:val="000000"/>
          <w:sz w:val="16"/>
          <w:szCs w:val="20"/>
        </w:rPr>
        <w:t>asmenims</w:t>
      </w:r>
      <w:proofErr w:type="spellEnd"/>
      <w:r w:rsidRPr="00FF18D3">
        <w:rPr>
          <w:rFonts w:ascii="Times New Roman" w:eastAsia="Times New Roman" w:hAnsi="Times New Roman" w:cs="Times New Roman"/>
          <w:color w:val="000000"/>
          <w:sz w:val="16"/>
          <w:szCs w:val="20"/>
        </w:rPr>
        <w:t xml:space="preserve">, kai </w:t>
      </w:r>
      <w:proofErr w:type="spellStart"/>
      <w:r w:rsidRPr="00FF18D3">
        <w:rPr>
          <w:rFonts w:ascii="Times New Roman" w:eastAsia="Times New Roman" w:hAnsi="Times New Roman" w:cs="Times New Roman"/>
          <w:color w:val="000000"/>
          <w:sz w:val="16"/>
          <w:szCs w:val="20"/>
        </w:rPr>
        <w:t>pareiga</w:t>
      </w:r>
      <w:proofErr w:type="spellEnd"/>
      <w:r w:rsidRPr="00FF18D3">
        <w:rPr>
          <w:rFonts w:ascii="Times New Roman" w:eastAsia="Times New Roman" w:hAnsi="Times New Roman" w:cs="Times New Roman"/>
          <w:color w:val="000000"/>
          <w:sz w:val="16"/>
          <w:szCs w:val="20"/>
        </w:rPr>
        <w:t xml:space="preserve"> </w:t>
      </w:r>
      <w:proofErr w:type="spellStart"/>
      <w:r w:rsidRPr="00FF18D3">
        <w:rPr>
          <w:rFonts w:ascii="Times New Roman" w:eastAsia="Times New Roman" w:hAnsi="Times New Roman" w:cs="Times New Roman"/>
          <w:color w:val="000000"/>
          <w:sz w:val="16"/>
          <w:szCs w:val="20"/>
        </w:rPr>
        <w:t>turėti</w:t>
      </w:r>
      <w:proofErr w:type="spellEnd"/>
      <w:r w:rsidRPr="00FF18D3">
        <w:rPr>
          <w:rFonts w:ascii="Times New Roman" w:eastAsia="Times New Roman" w:hAnsi="Times New Roman" w:cs="Times New Roman"/>
          <w:color w:val="000000"/>
          <w:sz w:val="16"/>
          <w:szCs w:val="20"/>
        </w:rPr>
        <w:t xml:space="preserve"> </w:t>
      </w:r>
      <w:proofErr w:type="spellStart"/>
      <w:r w:rsidRPr="00FF18D3">
        <w:rPr>
          <w:rFonts w:ascii="Times New Roman" w:eastAsia="Times New Roman" w:hAnsi="Times New Roman" w:cs="Times New Roman"/>
          <w:color w:val="000000"/>
          <w:sz w:val="16"/>
          <w:szCs w:val="20"/>
        </w:rPr>
        <w:t>antspaudą</w:t>
      </w:r>
      <w:proofErr w:type="spellEnd"/>
      <w:r w:rsidRPr="00FF18D3">
        <w:rPr>
          <w:rFonts w:ascii="Times New Roman" w:eastAsia="Times New Roman" w:hAnsi="Times New Roman" w:cs="Times New Roman"/>
          <w:color w:val="000000"/>
          <w:sz w:val="16"/>
          <w:szCs w:val="20"/>
        </w:rPr>
        <w:t xml:space="preserve"> </w:t>
      </w:r>
      <w:proofErr w:type="spellStart"/>
      <w:r w:rsidRPr="00FF18D3">
        <w:rPr>
          <w:rFonts w:ascii="Times New Roman" w:eastAsia="Times New Roman" w:hAnsi="Times New Roman" w:cs="Times New Roman"/>
          <w:color w:val="000000"/>
          <w:sz w:val="16"/>
          <w:szCs w:val="20"/>
        </w:rPr>
        <w:t>nustatyta</w:t>
      </w:r>
      <w:proofErr w:type="spellEnd"/>
      <w:r w:rsidRPr="00FF18D3">
        <w:rPr>
          <w:rFonts w:ascii="Times New Roman" w:eastAsia="Times New Roman" w:hAnsi="Times New Roman" w:cs="Times New Roman"/>
          <w:color w:val="000000"/>
          <w:sz w:val="16"/>
          <w:szCs w:val="20"/>
        </w:rPr>
        <w:t xml:space="preserve"> </w:t>
      </w:r>
      <w:proofErr w:type="spellStart"/>
      <w:r w:rsidRPr="00FF18D3">
        <w:rPr>
          <w:rFonts w:ascii="Times New Roman" w:eastAsia="Times New Roman" w:hAnsi="Times New Roman" w:cs="Times New Roman"/>
          <w:color w:val="000000"/>
          <w:sz w:val="16"/>
          <w:szCs w:val="20"/>
        </w:rPr>
        <w:t>steigimo</w:t>
      </w:r>
      <w:proofErr w:type="spellEnd"/>
      <w:r>
        <w:rPr>
          <w:rFonts w:ascii="Times New Roman" w:eastAsia="Times New Roman" w:hAnsi="Times New Roman" w:cs="Times New Roman"/>
          <w:color w:val="000000"/>
          <w:sz w:val="16"/>
          <w:szCs w:val="20"/>
        </w:rPr>
        <w:t xml:space="preserve"> </w:t>
      </w:r>
      <w:proofErr w:type="spellStart"/>
      <w:r w:rsidRPr="009824B5">
        <w:rPr>
          <w:rFonts w:ascii="Times New Roman" w:eastAsia="Times New Roman" w:hAnsi="Times New Roman" w:cs="Times New Roman"/>
          <w:color w:val="000000"/>
          <w:sz w:val="16"/>
          <w:szCs w:val="20"/>
        </w:rPr>
        <w:t>dokumentuose</w:t>
      </w:r>
      <w:proofErr w:type="spellEnd"/>
      <w:r w:rsidRPr="009824B5">
        <w:rPr>
          <w:rFonts w:ascii="Times New Roman" w:eastAsia="Times New Roman" w:hAnsi="Times New Roman" w:cs="Times New Roman"/>
          <w:color w:val="000000"/>
          <w:sz w:val="16"/>
          <w:szCs w:val="20"/>
        </w:rPr>
        <w:t xml:space="preserve"> </w:t>
      </w:r>
      <w:proofErr w:type="spellStart"/>
      <w:r w:rsidRPr="009824B5">
        <w:rPr>
          <w:rFonts w:ascii="Times New Roman" w:eastAsia="Times New Roman" w:hAnsi="Times New Roman" w:cs="Times New Roman"/>
          <w:color w:val="000000"/>
          <w:sz w:val="16"/>
          <w:szCs w:val="20"/>
        </w:rPr>
        <w:t>arba</w:t>
      </w:r>
      <w:proofErr w:type="spellEnd"/>
      <w:r w:rsidRPr="009824B5">
        <w:rPr>
          <w:rFonts w:ascii="Times New Roman" w:eastAsia="Times New Roman" w:hAnsi="Times New Roman" w:cs="Times New Roman"/>
          <w:color w:val="000000"/>
          <w:sz w:val="16"/>
          <w:szCs w:val="20"/>
        </w:rPr>
        <w:t xml:space="preserve"> </w:t>
      </w:r>
      <w:proofErr w:type="spellStart"/>
      <w:r w:rsidRPr="009824B5">
        <w:rPr>
          <w:rFonts w:ascii="Times New Roman" w:eastAsia="Times New Roman" w:hAnsi="Times New Roman" w:cs="Times New Roman"/>
          <w:color w:val="000000"/>
          <w:sz w:val="16"/>
          <w:szCs w:val="20"/>
        </w:rPr>
        <w:t>įstatymuose</w:t>
      </w:r>
      <w:proofErr w:type="spellEnd"/>
      <w:r w:rsidRPr="009824B5">
        <w:rPr>
          <w:rFonts w:ascii="Times New Roman" w:eastAsia="Times New Roman" w:hAnsi="Times New Roman" w:cs="Times New Roman"/>
          <w:color w:val="000000"/>
          <w:sz w:val="16"/>
          <w:szCs w:val="20"/>
        </w:rPr>
        <w:t>)</w:t>
      </w:r>
    </w:p>
    <w:p w:rsidR="005B5AAE" w:rsidRDefault="005B5AAE" w:rsidP="005B5AAE">
      <w:pPr>
        <w:spacing w:after="0" w:line="240" w:lineRule="auto"/>
        <w:ind w:firstLine="720"/>
        <w:jc w:val="both"/>
        <w:textAlignment w:val="baseline"/>
        <w:rPr>
          <w:rFonts w:ascii="Times New Roman" w:eastAsia="Times New Roman" w:hAnsi="Times New Roman" w:cs="Times New Roman"/>
          <w:color w:val="000000"/>
          <w:sz w:val="24"/>
          <w:szCs w:val="24"/>
        </w:rPr>
      </w:pPr>
    </w:p>
    <w:p w:rsidR="005B5AAE" w:rsidRDefault="005B5AAE" w:rsidP="005B5AAE">
      <w:pPr>
        <w:spacing w:after="0" w:line="240" w:lineRule="auto"/>
        <w:ind w:firstLine="720"/>
        <w:jc w:val="both"/>
        <w:textAlignment w:val="baseline"/>
        <w:rPr>
          <w:rFonts w:ascii="Times New Roman" w:eastAsia="Times New Roman" w:hAnsi="Times New Roman" w:cs="Times New Roman"/>
          <w:color w:val="000000"/>
          <w:sz w:val="24"/>
          <w:szCs w:val="24"/>
        </w:rPr>
      </w:pPr>
    </w:p>
    <w:p w:rsidR="005B5AAE" w:rsidRDefault="005B5AAE" w:rsidP="005B5AAE">
      <w:pPr>
        <w:spacing w:after="0" w:line="240" w:lineRule="auto"/>
        <w:ind w:firstLine="720"/>
        <w:jc w:val="both"/>
        <w:textAlignment w:val="baseline"/>
        <w:rPr>
          <w:rFonts w:ascii="Times New Roman" w:eastAsia="Times New Roman" w:hAnsi="Times New Roman" w:cs="Times New Roman"/>
          <w:color w:val="000000"/>
          <w:sz w:val="24"/>
          <w:szCs w:val="24"/>
        </w:rPr>
      </w:pPr>
    </w:p>
    <w:p w:rsidR="005B5AAE" w:rsidRDefault="005B5AAE" w:rsidP="005B5AAE">
      <w:pPr>
        <w:spacing w:after="0" w:line="240" w:lineRule="auto"/>
        <w:ind w:firstLine="720"/>
        <w:jc w:val="both"/>
        <w:textAlignment w:val="baseline"/>
        <w:rPr>
          <w:rFonts w:ascii="Times New Roman" w:eastAsia="Times New Roman" w:hAnsi="Times New Roman" w:cs="Times New Roman"/>
          <w:color w:val="000000"/>
          <w:sz w:val="24"/>
          <w:szCs w:val="24"/>
        </w:rPr>
      </w:pPr>
    </w:p>
    <w:p w:rsidR="005B5AAE" w:rsidRDefault="005B5AAE" w:rsidP="005B5AAE">
      <w:pPr>
        <w:spacing w:after="0" w:line="240" w:lineRule="auto"/>
        <w:ind w:firstLine="720"/>
        <w:jc w:val="both"/>
        <w:textAlignment w:val="baseline"/>
        <w:rPr>
          <w:rFonts w:ascii="Times New Roman" w:eastAsia="Times New Roman" w:hAnsi="Times New Roman" w:cs="Times New Roman"/>
          <w:color w:val="000000"/>
          <w:sz w:val="24"/>
          <w:szCs w:val="24"/>
        </w:rPr>
      </w:pPr>
    </w:p>
    <w:p w:rsidR="005B5AAE" w:rsidRDefault="005B5AAE" w:rsidP="005B5AAE">
      <w:pPr>
        <w:spacing w:after="0" w:line="240" w:lineRule="auto"/>
        <w:ind w:firstLine="720"/>
        <w:jc w:val="both"/>
        <w:textAlignment w:val="baseline"/>
        <w:rPr>
          <w:rFonts w:ascii="Times New Roman" w:eastAsia="Times New Roman" w:hAnsi="Times New Roman" w:cs="Times New Roman"/>
          <w:color w:val="000000"/>
          <w:sz w:val="24"/>
          <w:szCs w:val="24"/>
        </w:rPr>
      </w:pPr>
    </w:p>
    <w:p w:rsidR="005B5AAE" w:rsidRDefault="005B5AAE" w:rsidP="005B5AAE">
      <w:pPr>
        <w:spacing w:after="0" w:line="240" w:lineRule="auto"/>
        <w:ind w:firstLine="720"/>
        <w:jc w:val="both"/>
        <w:textAlignment w:val="baseline"/>
        <w:rPr>
          <w:rFonts w:ascii="Times New Roman" w:eastAsia="Times New Roman" w:hAnsi="Times New Roman" w:cs="Times New Roman"/>
          <w:color w:val="000000"/>
          <w:sz w:val="24"/>
          <w:szCs w:val="24"/>
        </w:rPr>
      </w:pPr>
    </w:p>
    <w:p w:rsidR="005B5AAE" w:rsidRDefault="005B5AAE" w:rsidP="005B5AAE">
      <w:pPr>
        <w:spacing w:after="0" w:line="240" w:lineRule="auto"/>
        <w:ind w:firstLine="720"/>
        <w:jc w:val="both"/>
        <w:textAlignment w:val="baseline"/>
        <w:rPr>
          <w:rFonts w:ascii="Times New Roman" w:eastAsia="Times New Roman" w:hAnsi="Times New Roman" w:cs="Times New Roman"/>
          <w:color w:val="000000"/>
          <w:sz w:val="24"/>
          <w:szCs w:val="24"/>
        </w:rPr>
      </w:pPr>
    </w:p>
    <w:p w:rsidR="005B5AAE" w:rsidRDefault="005B5AAE" w:rsidP="005B5AAE">
      <w:pPr>
        <w:spacing w:after="0" w:line="240" w:lineRule="auto"/>
        <w:ind w:firstLine="720"/>
        <w:jc w:val="both"/>
        <w:textAlignment w:val="baseline"/>
        <w:rPr>
          <w:rFonts w:ascii="Times New Roman" w:eastAsia="Times New Roman" w:hAnsi="Times New Roman" w:cs="Times New Roman"/>
          <w:color w:val="000000"/>
          <w:sz w:val="24"/>
          <w:szCs w:val="24"/>
        </w:rPr>
      </w:pPr>
    </w:p>
    <w:p w:rsidR="005B5AAE" w:rsidRDefault="005B5AAE" w:rsidP="005B5AAE">
      <w:pPr>
        <w:spacing w:after="0" w:line="240" w:lineRule="auto"/>
        <w:ind w:firstLine="720"/>
        <w:jc w:val="both"/>
        <w:textAlignment w:val="baseline"/>
        <w:rPr>
          <w:rFonts w:ascii="Times New Roman" w:eastAsia="Times New Roman" w:hAnsi="Times New Roman" w:cs="Times New Roman"/>
          <w:color w:val="000000"/>
          <w:sz w:val="24"/>
          <w:szCs w:val="24"/>
        </w:rPr>
      </w:pPr>
    </w:p>
    <w:p w:rsidR="005B5AAE" w:rsidRDefault="005B5AAE" w:rsidP="005B5AAE">
      <w:pPr>
        <w:spacing w:after="0" w:line="240" w:lineRule="auto"/>
        <w:ind w:firstLine="720"/>
        <w:jc w:val="both"/>
        <w:textAlignment w:val="baseline"/>
        <w:rPr>
          <w:rFonts w:ascii="Times New Roman" w:eastAsia="Times New Roman" w:hAnsi="Times New Roman" w:cs="Times New Roman"/>
          <w:color w:val="000000"/>
          <w:sz w:val="24"/>
          <w:szCs w:val="24"/>
        </w:rPr>
      </w:pPr>
    </w:p>
    <w:p w:rsidR="005B5AAE" w:rsidRDefault="005B5AAE" w:rsidP="005B5AAE">
      <w:pPr>
        <w:spacing w:after="0" w:line="240" w:lineRule="auto"/>
        <w:ind w:firstLine="720"/>
        <w:jc w:val="both"/>
        <w:textAlignment w:val="baseline"/>
        <w:rPr>
          <w:rFonts w:ascii="Times New Roman" w:eastAsia="Times New Roman" w:hAnsi="Times New Roman" w:cs="Times New Roman"/>
          <w:color w:val="000000"/>
          <w:sz w:val="24"/>
          <w:szCs w:val="24"/>
        </w:rPr>
      </w:pPr>
    </w:p>
    <w:p w:rsidR="005B5AAE" w:rsidRDefault="005B5AAE" w:rsidP="005B5AAE">
      <w:pPr>
        <w:spacing w:after="0" w:line="240" w:lineRule="auto"/>
        <w:ind w:firstLine="720"/>
        <w:jc w:val="both"/>
        <w:textAlignment w:val="baseline"/>
        <w:rPr>
          <w:rFonts w:ascii="Times New Roman" w:eastAsia="Times New Roman" w:hAnsi="Times New Roman" w:cs="Times New Roman"/>
          <w:color w:val="000000"/>
          <w:sz w:val="24"/>
          <w:szCs w:val="24"/>
        </w:rPr>
      </w:pPr>
    </w:p>
    <w:p w:rsidR="005B5AAE" w:rsidRDefault="005B5AAE" w:rsidP="005B5AAE">
      <w:pPr>
        <w:spacing w:after="0" w:line="240" w:lineRule="auto"/>
        <w:ind w:firstLine="720"/>
        <w:jc w:val="both"/>
        <w:textAlignment w:val="baseline"/>
        <w:rPr>
          <w:rFonts w:ascii="Times New Roman" w:eastAsia="Times New Roman" w:hAnsi="Times New Roman" w:cs="Times New Roman"/>
          <w:color w:val="000000"/>
          <w:sz w:val="24"/>
          <w:szCs w:val="24"/>
        </w:rPr>
      </w:pPr>
    </w:p>
    <w:p w:rsidR="005B5AAE" w:rsidRDefault="005B5AAE" w:rsidP="005B5AAE">
      <w:pPr>
        <w:spacing w:after="0" w:line="240" w:lineRule="auto"/>
        <w:ind w:firstLine="720"/>
        <w:jc w:val="both"/>
        <w:textAlignment w:val="baseline"/>
        <w:rPr>
          <w:rFonts w:ascii="Times New Roman" w:eastAsia="Times New Roman" w:hAnsi="Times New Roman" w:cs="Times New Roman"/>
          <w:color w:val="000000"/>
          <w:sz w:val="24"/>
          <w:szCs w:val="24"/>
        </w:rPr>
      </w:pPr>
    </w:p>
    <w:p w:rsidR="005B5AAE" w:rsidRDefault="005B5AAE" w:rsidP="005B5AAE">
      <w:pPr>
        <w:spacing w:after="0" w:line="240" w:lineRule="auto"/>
        <w:ind w:firstLine="720"/>
        <w:jc w:val="both"/>
        <w:textAlignment w:val="baseline"/>
        <w:rPr>
          <w:rFonts w:ascii="Times New Roman" w:eastAsia="Times New Roman" w:hAnsi="Times New Roman" w:cs="Times New Roman"/>
          <w:color w:val="000000"/>
          <w:sz w:val="24"/>
          <w:szCs w:val="24"/>
        </w:rPr>
      </w:pPr>
    </w:p>
    <w:p w:rsidR="005B5AAE" w:rsidRDefault="005B5AAE" w:rsidP="005B5AAE">
      <w:pPr>
        <w:spacing w:after="0" w:line="240" w:lineRule="auto"/>
        <w:ind w:firstLine="720"/>
        <w:jc w:val="both"/>
        <w:textAlignment w:val="baseline"/>
        <w:rPr>
          <w:rFonts w:ascii="Times New Roman" w:eastAsia="Times New Roman" w:hAnsi="Times New Roman" w:cs="Times New Roman"/>
          <w:color w:val="000000"/>
          <w:sz w:val="24"/>
          <w:szCs w:val="24"/>
        </w:rPr>
      </w:pPr>
    </w:p>
    <w:p w:rsidR="005B5AAE" w:rsidRDefault="005B5AAE" w:rsidP="005B5AAE">
      <w:pPr>
        <w:spacing w:after="0" w:line="240" w:lineRule="auto"/>
        <w:ind w:firstLine="720"/>
        <w:jc w:val="both"/>
        <w:textAlignment w:val="baseline"/>
        <w:rPr>
          <w:rFonts w:ascii="Times New Roman" w:eastAsia="Times New Roman" w:hAnsi="Times New Roman" w:cs="Times New Roman"/>
          <w:color w:val="000000"/>
          <w:sz w:val="24"/>
          <w:szCs w:val="24"/>
        </w:rPr>
      </w:pPr>
    </w:p>
    <w:p w:rsidR="005B5AAE" w:rsidRDefault="005B5AAE" w:rsidP="005B5AAE">
      <w:pPr>
        <w:spacing w:after="0" w:line="240" w:lineRule="auto"/>
        <w:ind w:firstLine="720"/>
        <w:jc w:val="both"/>
        <w:textAlignment w:val="baseline"/>
        <w:rPr>
          <w:rFonts w:ascii="Times New Roman" w:eastAsia="Times New Roman" w:hAnsi="Times New Roman" w:cs="Times New Roman"/>
          <w:color w:val="000000"/>
          <w:sz w:val="24"/>
          <w:szCs w:val="24"/>
        </w:rPr>
      </w:pPr>
    </w:p>
    <w:p w:rsidR="005B5AAE" w:rsidRDefault="005B5AAE" w:rsidP="005B5AAE">
      <w:pPr>
        <w:spacing w:after="0" w:line="240" w:lineRule="auto"/>
        <w:ind w:firstLine="720"/>
        <w:jc w:val="both"/>
        <w:textAlignment w:val="baseline"/>
        <w:rPr>
          <w:rFonts w:ascii="Times New Roman" w:eastAsia="Times New Roman" w:hAnsi="Times New Roman" w:cs="Times New Roman"/>
          <w:color w:val="000000"/>
          <w:sz w:val="24"/>
          <w:szCs w:val="24"/>
        </w:rPr>
      </w:pPr>
    </w:p>
    <w:p w:rsidR="005B5AAE" w:rsidRDefault="005B5AAE" w:rsidP="005B5AAE">
      <w:pPr>
        <w:spacing w:after="0" w:line="240" w:lineRule="auto"/>
        <w:ind w:firstLine="720"/>
        <w:jc w:val="both"/>
        <w:textAlignment w:val="baseline"/>
        <w:rPr>
          <w:rFonts w:ascii="Times New Roman" w:eastAsia="Times New Roman" w:hAnsi="Times New Roman" w:cs="Times New Roman"/>
          <w:color w:val="000000"/>
          <w:sz w:val="24"/>
          <w:szCs w:val="24"/>
        </w:rPr>
      </w:pPr>
    </w:p>
    <w:p w:rsidR="004A7D39" w:rsidRDefault="00805FD1"/>
    <w:sectPr w:rsidR="004A7D39" w:rsidSect="008F19F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BA4EE7"/>
    <w:multiLevelType w:val="hybridMultilevel"/>
    <w:tmpl w:val="9DFEC142"/>
    <w:lvl w:ilvl="0" w:tplc="74848C0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436825A8"/>
    <w:multiLevelType w:val="hybridMultilevel"/>
    <w:tmpl w:val="066826F4"/>
    <w:lvl w:ilvl="0" w:tplc="3F6C691E">
      <w:start w:val="1"/>
      <w:numFmt w:val="upperLetter"/>
      <w:lvlText w:val="%1."/>
      <w:lvlJc w:val="left"/>
      <w:pPr>
        <w:ind w:left="3480" w:hanging="360"/>
      </w:pPr>
      <w:rPr>
        <w:rFonts w:hint="default"/>
      </w:rPr>
    </w:lvl>
    <w:lvl w:ilvl="1" w:tplc="04090019" w:tentative="1">
      <w:start w:val="1"/>
      <w:numFmt w:val="lowerLetter"/>
      <w:lvlText w:val="%2."/>
      <w:lvlJc w:val="left"/>
      <w:pPr>
        <w:ind w:left="4200" w:hanging="360"/>
      </w:pPr>
    </w:lvl>
    <w:lvl w:ilvl="2" w:tplc="0409001B" w:tentative="1">
      <w:start w:val="1"/>
      <w:numFmt w:val="lowerRoman"/>
      <w:lvlText w:val="%3."/>
      <w:lvlJc w:val="right"/>
      <w:pPr>
        <w:ind w:left="4920" w:hanging="180"/>
      </w:pPr>
    </w:lvl>
    <w:lvl w:ilvl="3" w:tplc="0409000F" w:tentative="1">
      <w:start w:val="1"/>
      <w:numFmt w:val="decimal"/>
      <w:lvlText w:val="%4."/>
      <w:lvlJc w:val="left"/>
      <w:pPr>
        <w:ind w:left="5640" w:hanging="360"/>
      </w:pPr>
    </w:lvl>
    <w:lvl w:ilvl="4" w:tplc="04090019" w:tentative="1">
      <w:start w:val="1"/>
      <w:numFmt w:val="lowerLetter"/>
      <w:lvlText w:val="%5."/>
      <w:lvlJc w:val="left"/>
      <w:pPr>
        <w:ind w:left="6360" w:hanging="360"/>
      </w:pPr>
    </w:lvl>
    <w:lvl w:ilvl="5" w:tplc="0409001B" w:tentative="1">
      <w:start w:val="1"/>
      <w:numFmt w:val="lowerRoman"/>
      <w:lvlText w:val="%6."/>
      <w:lvlJc w:val="right"/>
      <w:pPr>
        <w:ind w:left="7080" w:hanging="180"/>
      </w:pPr>
    </w:lvl>
    <w:lvl w:ilvl="6" w:tplc="0409000F" w:tentative="1">
      <w:start w:val="1"/>
      <w:numFmt w:val="decimal"/>
      <w:lvlText w:val="%7."/>
      <w:lvlJc w:val="left"/>
      <w:pPr>
        <w:ind w:left="7800" w:hanging="360"/>
      </w:pPr>
    </w:lvl>
    <w:lvl w:ilvl="7" w:tplc="04090019" w:tentative="1">
      <w:start w:val="1"/>
      <w:numFmt w:val="lowerLetter"/>
      <w:lvlText w:val="%8."/>
      <w:lvlJc w:val="left"/>
      <w:pPr>
        <w:ind w:left="8520" w:hanging="360"/>
      </w:pPr>
    </w:lvl>
    <w:lvl w:ilvl="8" w:tplc="0409001B" w:tentative="1">
      <w:start w:val="1"/>
      <w:numFmt w:val="lowerRoman"/>
      <w:lvlText w:val="%9."/>
      <w:lvlJc w:val="right"/>
      <w:pPr>
        <w:ind w:left="92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2"/>
  </w:compat>
  <w:rsids>
    <w:rsidRoot w:val="005B5AAE"/>
    <w:rsid w:val="00140CAF"/>
    <w:rsid w:val="001B6190"/>
    <w:rsid w:val="004B0266"/>
    <w:rsid w:val="005B5AAE"/>
    <w:rsid w:val="006008D2"/>
    <w:rsid w:val="00805FD1"/>
    <w:rsid w:val="008F19F6"/>
    <w:rsid w:val="009F7FC2"/>
    <w:rsid w:val="00B2220A"/>
    <w:rsid w:val="00C928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4FF0E6-D6A7-466C-ADDD-66F2F308E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B5AAE"/>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B5AAE"/>
    <w:pPr>
      <w:ind w:left="720"/>
      <w:contextualSpacing/>
    </w:pPr>
  </w:style>
  <w:style w:type="table" w:styleId="Lentelstinklelis">
    <w:name w:val="Table Grid"/>
    <w:basedOn w:val="prastojilentel"/>
    <w:uiPriority w:val="59"/>
    <w:rsid w:val="005B5AA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660</Words>
  <Characters>3768</Characters>
  <Application>Microsoft Office Word</Application>
  <DocSecurity>0</DocSecurity>
  <Lines>31</Lines>
  <Paragraphs>8</Paragraphs>
  <ScaleCrop>false</ScaleCrop>
  <HeadingPairs>
    <vt:vector size="2" baseType="variant">
      <vt:variant>
        <vt:lpstr>Pavadinimas</vt:lpstr>
      </vt:variant>
      <vt:variant>
        <vt:i4>1</vt:i4>
      </vt:variant>
    </vt:vector>
  </HeadingPairs>
  <TitlesOfParts>
    <vt:vector size="1" baseType="lpstr">
      <vt:lpstr/>
    </vt:vector>
  </TitlesOfParts>
  <Company>Salcininku raj. sav.</Company>
  <LinksUpToDate>false</LinksUpToDate>
  <CharactersWithSpaces>4420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bernadeta_zuzo</dc:creator>
  <cp:keywords/>
  <dc:description/>
  <cp:lastModifiedBy>Jolanta Bušmovičienė</cp:lastModifiedBy>
  <cp:revision>2</cp:revision>
  <dcterms:created xsi:type="dcterms:W3CDTF">2016-12-06T11:30:00Z</dcterms:created>
  <dcterms:modified xsi:type="dcterms:W3CDTF">2016-12-06T11:30:00Z</dcterms:modified>
</cp:coreProperties>
</file>