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4C" w:rsidRPr="00BF09A4" w:rsidRDefault="0099714C" w:rsidP="0099714C">
      <w:pPr>
        <w:widowControl/>
        <w:pBdr>
          <w:top w:val="nil"/>
          <w:left w:val="nil"/>
          <w:bottom w:val="nil"/>
          <w:right w:val="nil"/>
          <w:between w:val="nil"/>
          <w:bar w:val="nil"/>
        </w:pBdr>
        <w:spacing w:after="0" w:line="240" w:lineRule="auto"/>
        <w:jc w:val="center"/>
        <w:rPr>
          <w:rFonts w:ascii="Times New Roman" w:eastAsia="Times New Roman" w:hAnsi="Times New Roman" w:cs="Times New Roman"/>
          <w:b/>
          <w:bCs/>
          <w:sz w:val="32"/>
          <w:szCs w:val="32"/>
          <w:bdr w:val="nil"/>
          <w:lang w:val="lt-LT"/>
        </w:rPr>
      </w:pPr>
      <w:r w:rsidRPr="00BF09A4">
        <w:rPr>
          <w:rFonts w:ascii="Times New Roman" w:eastAsia="Arial Unicode MS" w:hAnsi="Times New Roman" w:cs="Times New Roman"/>
          <w:b/>
          <w:bCs/>
          <w:sz w:val="32"/>
          <w:szCs w:val="32"/>
          <w:bdr w:val="nil"/>
          <w:lang w:val="lt-LT"/>
        </w:rPr>
        <w:t>“Idėja+” renginio dalyvio idėjos pristatymo atmintinė</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 xml:space="preserve"> Šalčininkų rajono savivaldybės iššūkiai:</w:t>
      </w:r>
    </w:p>
    <w:p w:rsidR="0099714C" w:rsidRPr="00BF09A4" w:rsidRDefault="0099714C" w:rsidP="0099714C">
      <w:pPr>
        <w:widowControl/>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sz w:val="24"/>
          <w:szCs w:val="24"/>
          <w:u w:val="single"/>
          <w:bdr w:val="nil"/>
          <w:lang w:val="lt-LT"/>
        </w:rPr>
      </w:pPr>
      <w:r w:rsidRPr="00BF09A4">
        <w:rPr>
          <w:rFonts w:ascii="Times New Roman" w:eastAsia="Arial Unicode MS" w:hAnsi="Times New Roman" w:cs="Times New Roman"/>
          <w:sz w:val="24"/>
          <w:szCs w:val="24"/>
          <w:u w:val="single"/>
          <w:bdr w:val="nil"/>
          <w:lang w:val="lt-LT"/>
        </w:rPr>
        <w:t xml:space="preserve">Jaunų žmonių iš atokesnių vietovių </w:t>
      </w:r>
      <w:proofErr w:type="spellStart"/>
      <w:r w:rsidRPr="00BF09A4">
        <w:rPr>
          <w:rFonts w:ascii="Times New Roman" w:eastAsia="Arial Unicode MS" w:hAnsi="Times New Roman" w:cs="Times New Roman"/>
          <w:sz w:val="24"/>
          <w:szCs w:val="24"/>
          <w:u w:val="single"/>
          <w:bdr w:val="nil"/>
          <w:lang w:val="lt-LT"/>
        </w:rPr>
        <w:t>įtrauktis</w:t>
      </w:r>
      <w:proofErr w:type="spellEnd"/>
    </w:p>
    <w:p w:rsidR="0099714C" w:rsidRPr="00BF09A4" w:rsidRDefault="0099714C" w:rsidP="0099714C">
      <w:pPr>
        <w:widowControl/>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sz w:val="24"/>
          <w:szCs w:val="24"/>
          <w:u w:val="single"/>
          <w:bdr w:val="nil"/>
          <w:lang w:val="lt-LT"/>
        </w:rPr>
      </w:pPr>
      <w:r w:rsidRPr="00BF09A4">
        <w:rPr>
          <w:rFonts w:ascii="Times New Roman" w:eastAsia="Arial Unicode MS" w:hAnsi="Times New Roman" w:cs="Times New Roman"/>
          <w:sz w:val="24"/>
          <w:szCs w:val="24"/>
          <w:u w:val="single"/>
          <w:bdr w:val="nil"/>
          <w:lang w:val="lt-LT"/>
        </w:rPr>
        <w:t xml:space="preserve">Tolerancija, pagarba žmogaus teisėms, kultūrų ir religijų dialogui </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color w:val="FF0000"/>
          <w:sz w:val="24"/>
          <w:szCs w:val="24"/>
          <w:bdr w:val="nil"/>
          <w:lang w:val="lt-LT"/>
        </w:rPr>
      </w:pPr>
      <w:r w:rsidRPr="00BF09A4">
        <w:rPr>
          <w:rFonts w:ascii="Times New Roman" w:eastAsia="Arial Unicode MS" w:hAnsi="Times New Roman" w:cs="Times New Roman"/>
          <w:b/>
          <w:bCs/>
          <w:sz w:val="24"/>
          <w:szCs w:val="24"/>
          <w:bdr w:val="nil"/>
          <w:lang w:val="lt-LT"/>
        </w:rPr>
        <w:t xml:space="preserve">Renginio </w:t>
      </w:r>
      <w:r w:rsidRPr="00BF09A4">
        <w:rPr>
          <w:rFonts w:ascii="Times New Roman" w:eastAsia="Arial Unicode MS" w:hAnsi="Times New Roman" w:cs="Times New Roman"/>
          <w:b/>
          <w:bCs/>
          <w:color w:val="auto"/>
          <w:sz w:val="24"/>
          <w:szCs w:val="24"/>
          <w:bdr w:val="nil"/>
          <w:lang w:val="lt-LT"/>
        </w:rPr>
        <w:t>data:</w:t>
      </w:r>
      <w:r w:rsidRPr="00BF09A4">
        <w:rPr>
          <w:rFonts w:ascii="Times New Roman" w:eastAsia="Arial Unicode MS" w:hAnsi="Times New Roman" w:cs="Times New Roman"/>
          <w:color w:val="auto"/>
          <w:sz w:val="24"/>
          <w:szCs w:val="24"/>
          <w:bdr w:val="nil"/>
          <w:lang w:val="lt-LT"/>
        </w:rPr>
        <w:t xml:space="preserve"> gegužės 2 d. </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b/>
          <w:sz w:val="24"/>
          <w:szCs w:val="24"/>
          <w:u w:val="single"/>
          <w:bdr w:val="nil"/>
          <w:lang w:val="lt-LT"/>
        </w:rPr>
      </w:pPr>
      <w:r w:rsidRPr="00BF09A4">
        <w:rPr>
          <w:rFonts w:ascii="Times New Roman" w:eastAsia="Arial Unicode MS" w:hAnsi="Times New Roman" w:cs="Times New Roman"/>
          <w:b/>
          <w:bCs/>
          <w:sz w:val="24"/>
          <w:szCs w:val="24"/>
          <w:bdr w:val="nil"/>
          <w:lang w:val="lt-LT"/>
        </w:rPr>
        <w:t>Idėjų registracija vyksta ik</w:t>
      </w:r>
      <w:r w:rsidRPr="00BF09A4">
        <w:rPr>
          <w:rFonts w:ascii="Times New Roman" w:eastAsia="Arial Unicode MS" w:hAnsi="Times New Roman" w:cs="Times New Roman"/>
          <w:b/>
          <w:sz w:val="24"/>
          <w:szCs w:val="24"/>
          <w:bdr w:val="nil"/>
          <w:lang w:val="lt-LT"/>
        </w:rPr>
        <w:t xml:space="preserve">i </w:t>
      </w:r>
      <w:r w:rsidRPr="00BF09A4">
        <w:rPr>
          <w:rFonts w:ascii="Times New Roman" w:eastAsia="Arial Unicode MS" w:hAnsi="Times New Roman" w:cs="Times New Roman"/>
          <w:b/>
          <w:sz w:val="24"/>
          <w:szCs w:val="24"/>
          <w:u w:val="single"/>
          <w:bdr w:val="nil"/>
          <w:lang w:val="lt-LT"/>
        </w:rPr>
        <w:t>balandžio 24 d.</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iCs/>
          <w:sz w:val="24"/>
          <w:szCs w:val="24"/>
          <w:bdr w:val="nil"/>
          <w:lang w:val="lt-LT"/>
        </w:rPr>
      </w:pPr>
      <w:r w:rsidRPr="00BF09A4">
        <w:rPr>
          <w:rFonts w:ascii="Times New Roman" w:eastAsia="Arial Unicode MS" w:hAnsi="Times New Roman" w:cs="Times New Roman"/>
          <w:iCs/>
          <w:sz w:val="24"/>
          <w:szCs w:val="24"/>
          <w:bdr w:val="nil"/>
          <w:lang w:val="lt-LT"/>
        </w:rPr>
        <w:t>Pristatyti galima jau įgyvendintą veiklą (nuo konkurso paskelbimo dienos iki pristatymo datos), jos rezultatus ar poveikį arba idėją, kurią siūloma įgyvendinti vietos bendruomenėje ar savivaldybėje.</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val="lt-LT"/>
        </w:rPr>
      </w:pPr>
      <w:r w:rsidRPr="00BF09A4">
        <w:rPr>
          <w:rFonts w:ascii="Times New Roman" w:eastAsia="Arial Unicode MS" w:hAnsi="Times New Roman" w:cs="Times New Roman"/>
          <w:b/>
          <w:bCs/>
          <w:sz w:val="24"/>
          <w:szCs w:val="24"/>
          <w:bdr w:val="nil"/>
          <w:lang w:val="lt-LT"/>
        </w:rPr>
        <w:t>Jūsų idėja turi turėti:</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aiškiai suformuluotą tikslą;</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uždavinius;</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tikslinę grupę;</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numatytas Jūsų idėjos paplitimas (savivaldybė, rajonas, miestas).</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val="lt-LT"/>
        </w:rPr>
      </w:pPr>
      <w:r w:rsidRPr="00BF09A4">
        <w:rPr>
          <w:rFonts w:ascii="Times New Roman" w:eastAsia="Arial Unicode MS" w:hAnsi="Times New Roman" w:cs="Times New Roman"/>
          <w:b/>
          <w:bCs/>
          <w:sz w:val="24"/>
          <w:szCs w:val="24"/>
          <w:bdr w:val="nil"/>
          <w:lang w:val="lt-LT"/>
        </w:rPr>
        <w:t>Kaip turi būti pristatomos idėjos?</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 xml:space="preserve">Pristatymo trukmė: </w:t>
      </w:r>
      <w:r w:rsidRPr="00BF09A4">
        <w:rPr>
          <w:rFonts w:ascii="Times New Roman" w:eastAsia="Arial Unicode MS" w:hAnsi="Times New Roman" w:cs="Times New Roman"/>
          <w:b/>
          <w:sz w:val="24"/>
          <w:szCs w:val="24"/>
          <w:bdr w:val="nil"/>
          <w:lang w:val="lt-LT"/>
        </w:rPr>
        <w:t>5-7 min.</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Pristatymo būdai turi būti originaliai pateikti (pvz</w:t>
      </w:r>
      <w:r>
        <w:rPr>
          <w:rFonts w:ascii="Times New Roman" w:eastAsia="Arial Unicode MS" w:hAnsi="Times New Roman" w:cs="Times New Roman"/>
          <w:sz w:val="24"/>
          <w:szCs w:val="24"/>
          <w:bdr w:val="nil"/>
          <w:lang w:val="lt-LT"/>
        </w:rPr>
        <w:t>.</w:t>
      </w:r>
      <w:r w:rsidRPr="00BF09A4">
        <w:rPr>
          <w:rFonts w:ascii="Times New Roman" w:eastAsia="Arial Unicode MS" w:hAnsi="Times New Roman" w:cs="Times New Roman"/>
          <w:sz w:val="24"/>
          <w:szCs w:val="24"/>
          <w:bdr w:val="nil"/>
          <w:lang w:val="lt-LT"/>
        </w:rPr>
        <w:t xml:space="preserve">: pristatymą galima iliustruoti trumpu </w:t>
      </w:r>
      <w:proofErr w:type="spellStart"/>
      <w:r w:rsidRPr="00BF09A4">
        <w:rPr>
          <w:rFonts w:ascii="Times New Roman" w:eastAsia="Arial Unicode MS" w:hAnsi="Times New Roman" w:cs="Times New Roman"/>
          <w:sz w:val="24"/>
          <w:szCs w:val="24"/>
          <w:bdr w:val="nil"/>
          <w:lang w:val="lt-LT"/>
        </w:rPr>
        <w:t>video</w:t>
      </w:r>
      <w:proofErr w:type="spellEnd"/>
      <w:r w:rsidRPr="00BF09A4">
        <w:rPr>
          <w:rFonts w:ascii="Times New Roman" w:eastAsia="Arial Unicode MS" w:hAnsi="Times New Roman" w:cs="Times New Roman"/>
          <w:sz w:val="24"/>
          <w:szCs w:val="24"/>
          <w:bdr w:val="nil"/>
          <w:lang w:val="lt-LT"/>
        </w:rPr>
        <w:t>, nuotraukomis, kitokiu vizualiu, garso pristatymu. Galima naudoti skaidres (</w:t>
      </w:r>
      <w:proofErr w:type="spellStart"/>
      <w:r w:rsidRPr="00BF09A4">
        <w:rPr>
          <w:rFonts w:ascii="Times New Roman" w:eastAsia="Arial Unicode MS" w:hAnsi="Times New Roman" w:cs="Times New Roman"/>
          <w:sz w:val="24"/>
          <w:szCs w:val="24"/>
          <w:bdr w:val="nil"/>
          <w:lang w:val="lt-LT"/>
        </w:rPr>
        <w:t>ppt</w:t>
      </w:r>
      <w:proofErr w:type="spellEnd"/>
      <w:r w:rsidRPr="00BF09A4">
        <w:rPr>
          <w:rFonts w:ascii="Times New Roman" w:eastAsia="Arial Unicode MS" w:hAnsi="Times New Roman" w:cs="Times New Roman"/>
          <w:sz w:val="24"/>
          <w:szCs w:val="24"/>
          <w:bdr w:val="nil"/>
          <w:lang w:val="lt-LT"/>
        </w:rPr>
        <w:t xml:space="preserve"> pristatymai, </w:t>
      </w:r>
      <w:hyperlink r:id="rId5" w:history="1">
        <w:r w:rsidRPr="00BF09A4">
          <w:rPr>
            <w:rFonts w:ascii="Times New Roman" w:eastAsia="Arial Unicode MS" w:hAnsi="Times New Roman" w:cs="Times New Roman"/>
            <w:sz w:val="24"/>
            <w:szCs w:val="24"/>
            <w:u w:val="single"/>
            <w:bdr w:val="nil"/>
            <w:lang w:val="lt-LT"/>
          </w:rPr>
          <w:t>prezi.com</w:t>
        </w:r>
      </w:hyperlink>
      <w:r w:rsidRPr="00BF09A4">
        <w:rPr>
          <w:rFonts w:ascii="Times New Roman" w:eastAsia="Arial Unicode MS" w:hAnsi="Times New Roman" w:cs="Times New Roman"/>
          <w:sz w:val="24"/>
          <w:szCs w:val="24"/>
          <w:bdr w:val="nil"/>
          <w:lang w:val="lt-LT"/>
        </w:rPr>
        <w:t>, t.t)</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Pristatyme gali dalyvauti iki 3 žmonių;</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val="lt-LT"/>
        </w:rPr>
      </w:pPr>
      <w:r w:rsidRPr="00BF09A4">
        <w:rPr>
          <w:rFonts w:ascii="Times New Roman" w:eastAsia="Arial Unicode MS" w:hAnsi="Times New Roman" w:cs="Times New Roman"/>
          <w:b/>
          <w:bCs/>
          <w:sz w:val="24"/>
          <w:szCs w:val="24"/>
          <w:bdr w:val="nil"/>
          <w:lang w:val="lt-LT"/>
        </w:rPr>
        <w:t>Idėjos vertinimo kriterijai:</w:t>
      </w:r>
    </w:p>
    <w:p w:rsidR="0099714C" w:rsidRPr="00BF09A4" w:rsidRDefault="0099714C" w:rsidP="0099714C">
      <w:pPr>
        <w:widowControl/>
        <w:numPr>
          <w:ilvl w:val="0"/>
          <w:numId w:val="5"/>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Idėjos realumas:</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aiškus tikslas;</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veiksmų planas</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numatytas poveikis (prasmingas ir vertingas, apimantis kuo didesnį tikslo grupės skaičių).</w:t>
      </w:r>
    </w:p>
    <w:p w:rsidR="0099714C" w:rsidRPr="00BF09A4" w:rsidRDefault="0099714C" w:rsidP="0099714C">
      <w:pPr>
        <w:widowControl/>
        <w:numPr>
          <w:ilvl w:val="0"/>
          <w:numId w:val="5"/>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Idėjos unikalumas:</w:t>
      </w:r>
    </w:p>
    <w:p w:rsidR="0099714C" w:rsidRPr="00BF09A4" w:rsidRDefault="0099714C" w:rsidP="0099714C">
      <w:pPr>
        <w:widowControl/>
        <w:numPr>
          <w:ilvl w:val="2"/>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iššūkio sprendimo būdas turėtų skirtis nuo iki tol jūsų savivaldybėje taikytų priemonių ar būdų šiai problemai spręsti (tai gali būti kitų miestų ir šalių patirtis, kurią jūs sėkmingai pritaikytumėte ar visiškai nauja idėja)</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iCs/>
          <w:sz w:val="24"/>
          <w:szCs w:val="24"/>
          <w:bdr w:val="nil"/>
          <w:lang w:val="lt-LT"/>
        </w:rPr>
      </w:pPr>
      <w:r w:rsidRPr="00BF09A4">
        <w:rPr>
          <w:rFonts w:ascii="Times New Roman" w:eastAsia="Arial Unicode MS" w:hAnsi="Times New Roman" w:cs="Times New Roman"/>
          <w:iCs/>
          <w:sz w:val="24"/>
          <w:szCs w:val="24"/>
          <w:bdr w:val="nil"/>
          <w:lang w:val="lt-LT"/>
        </w:rPr>
        <w:t>Jūsų idėją vertins: visi žiūrovai</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iCs/>
          <w:sz w:val="24"/>
          <w:szCs w:val="24"/>
          <w:bdr w:val="nil"/>
          <w:lang w:val="lt-LT"/>
        </w:rPr>
      </w:pPr>
      <w:r w:rsidRPr="00BF09A4">
        <w:rPr>
          <w:rFonts w:ascii="Times New Roman" w:eastAsia="Arial Unicode MS" w:hAnsi="Times New Roman" w:cs="Times New Roman"/>
          <w:iCs/>
          <w:sz w:val="24"/>
          <w:szCs w:val="24"/>
          <w:bdr w:val="nil"/>
          <w:lang w:val="lt-LT"/>
        </w:rPr>
        <w:t>Visi idėjų autoriai bus apdovanoti.</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iCs/>
          <w:sz w:val="24"/>
          <w:szCs w:val="24"/>
          <w:bdr w:val="nil"/>
          <w:lang w:val="lt-LT"/>
        </w:rPr>
      </w:pPr>
      <w:r w:rsidRPr="00BF09A4">
        <w:rPr>
          <w:rFonts w:ascii="Times New Roman" w:eastAsia="Arial Unicode MS" w:hAnsi="Times New Roman" w:cs="Times New Roman"/>
          <w:iCs/>
          <w:sz w:val="24"/>
          <w:szCs w:val="24"/>
          <w:bdr w:val="nil"/>
          <w:lang w:val="lt-LT"/>
        </w:rPr>
        <w:t xml:space="preserve">Pirmos vietos laimėtojas, labiausiai kriterijus atitinkančios idėjos autorius bus kviečiamas atvykti į nacionalinį idėjų pristatymo renginį vyksiantį Vilniuje  2017-05-05 </w:t>
      </w:r>
      <w:r w:rsidRPr="00BF09A4">
        <w:rPr>
          <w:rFonts w:ascii="Times New Roman" w:eastAsia="Arial Unicode MS" w:hAnsi="Times New Roman" w:cs="Times New Roman"/>
          <w:i/>
          <w:iCs/>
          <w:sz w:val="24"/>
          <w:szCs w:val="24"/>
          <w:bdr w:val="nil"/>
          <w:lang w:val="lt-LT"/>
        </w:rPr>
        <w:t>(laikas derinamas</w:t>
      </w:r>
      <w:r w:rsidRPr="00BF09A4">
        <w:rPr>
          <w:rFonts w:ascii="Times New Roman" w:eastAsia="Arial Unicode MS" w:hAnsi="Times New Roman" w:cs="Times New Roman"/>
          <w:iCs/>
          <w:sz w:val="24"/>
          <w:szCs w:val="24"/>
          <w:bdr w:val="nil"/>
          <w:lang w:val="lt-LT"/>
        </w:rPr>
        <w:t xml:space="preserve">) </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Kilus klausimams galite konsultuotis su Europos jaunimo savaitės ambasad</w:t>
      </w:r>
      <w:r>
        <w:rPr>
          <w:rFonts w:ascii="Times New Roman" w:eastAsia="Arial Unicode MS" w:hAnsi="Times New Roman" w:cs="Times New Roman"/>
          <w:sz w:val="24"/>
          <w:szCs w:val="24"/>
          <w:bdr w:val="nil"/>
          <w:lang w:val="lt-LT"/>
        </w:rPr>
        <w:t>o</w:t>
      </w:r>
      <w:bookmarkStart w:id="0" w:name="_GoBack"/>
      <w:bookmarkEnd w:id="0"/>
      <w:r w:rsidRPr="00BF09A4">
        <w:rPr>
          <w:rFonts w:ascii="Times New Roman" w:eastAsia="Arial Unicode MS" w:hAnsi="Times New Roman" w:cs="Times New Roman"/>
          <w:sz w:val="24"/>
          <w:szCs w:val="24"/>
          <w:bdr w:val="nil"/>
          <w:lang w:val="lt-LT"/>
        </w:rPr>
        <w:t xml:space="preserve">riumi Jūsų mieste </w:t>
      </w:r>
      <w:r w:rsidRPr="00BF09A4">
        <w:rPr>
          <w:rFonts w:ascii="Times New Roman" w:eastAsia="Arial Unicode MS" w:hAnsi="Times New Roman" w:cs="Times New Roman"/>
          <w:b/>
          <w:sz w:val="24"/>
          <w:szCs w:val="24"/>
          <w:bdr w:val="nil"/>
          <w:lang w:val="lt-LT"/>
        </w:rPr>
        <w:t>Beata Petkevič</w:t>
      </w:r>
    </w:p>
    <w:p w:rsidR="0099714C" w:rsidRPr="00BF09A4"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val="lt-LT"/>
        </w:rPr>
      </w:pPr>
      <w:r w:rsidRPr="00BF09A4">
        <w:rPr>
          <w:rFonts w:ascii="Times New Roman" w:eastAsia="Arial Unicode MS" w:hAnsi="Times New Roman" w:cs="Times New Roman"/>
          <w:b/>
          <w:bCs/>
          <w:sz w:val="24"/>
          <w:szCs w:val="24"/>
          <w:bdr w:val="nil"/>
          <w:lang w:val="lt-LT"/>
        </w:rPr>
        <w:t>Kontaktai:</w:t>
      </w:r>
    </w:p>
    <w:p w:rsidR="0099714C" w:rsidRPr="0099714C" w:rsidRDefault="0099714C" w:rsidP="0099714C">
      <w:pPr>
        <w:widowControl/>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BF09A4">
        <w:rPr>
          <w:rFonts w:ascii="Times New Roman" w:eastAsia="Arial Unicode MS" w:hAnsi="Times New Roman" w:cs="Times New Roman"/>
          <w:sz w:val="24"/>
          <w:szCs w:val="24"/>
          <w:bdr w:val="nil"/>
          <w:lang w:val="lt-LT"/>
        </w:rPr>
        <w:t xml:space="preserve">el. paštas: </w:t>
      </w:r>
      <w:hyperlink r:id="rId6" w:history="1">
        <w:r w:rsidRPr="00BF09A4">
          <w:rPr>
            <w:rStyle w:val="Hipersaitas"/>
            <w:rFonts w:ascii="Times New Roman" w:eastAsia="Arial Unicode MS" w:hAnsi="Times New Roman" w:cs="Times New Roman"/>
            <w:sz w:val="24"/>
            <w:szCs w:val="24"/>
            <w:bdr w:val="nil"/>
            <w:lang w:val="lt-LT"/>
          </w:rPr>
          <w:t>beata.petkevic@salcininkai.lt</w:t>
        </w:r>
      </w:hyperlink>
      <w:r w:rsidRPr="00BF09A4">
        <w:rPr>
          <w:rStyle w:val="Hipersaitas"/>
          <w:rFonts w:ascii="Times New Roman" w:eastAsia="Arial Unicode MS" w:hAnsi="Times New Roman" w:cs="Times New Roman"/>
          <w:sz w:val="24"/>
          <w:szCs w:val="24"/>
          <w:bdr w:val="nil"/>
          <w:lang w:val="lt-LT"/>
        </w:rPr>
        <w:t xml:space="preserve">, </w:t>
      </w:r>
      <w:r>
        <w:rPr>
          <w:rFonts w:ascii="Times New Roman" w:eastAsia="Arial Unicode MS" w:hAnsi="Times New Roman" w:cs="Times New Roman"/>
          <w:sz w:val="24"/>
          <w:szCs w:val="24"/>
          <w:bdr w:val="nil"/>
          <w:lang w:val="lt-LT"/>
        </w:rPr>
        <w:t>tel.</w:t>
      </w:r>
      <w:r w:rsidRPr="00BF09A4">
        <w:rPr>
          <w:rFonts w:ascii="Times New Roman" w:eastAsia="Arial Unicode MS" w:hAnsi="Times New Roman" w:cs="Times New Roman"/>
          <w:sz w:val="24"/>
          <w:szCs w:val="24"/>
          <w:bdr w:val="nil"/>
          <w:lang w:val="lt-LT"/>
        </w:rPr>
        <w:t xml:space="preserve"> 862074540, 838030156</w:t>
      </w:r>
      <w:r>
        <w:rPr>
          <w:rFonts w:ascii="Times New Roman" w:eastAsia="Arial Unicode MS" w:hAnsi="Times New Roman" w:cs="Times New Roman"/>
          <w:sz w:val="24"/>
          <w:szCs w:val="24"/>
          <w:bdr w:val="nil"/>
          <w:lang w:val="lt-LT"/>
        </w:rPr>
        <w:t>.</w:t>
      </w:r>
    </w:p>
    <w:p w:rsidR="0025248A" w:rsidRPr="0099714C" w:rsidRDefault="0025248A">
      <w:pPr>
        <w:rPr>
          <w:lang w:val="lt-LT"/>
        </w:rPr>
      </w:pPr>
    </w:p>
    <w:sectPr w:rsidR="0025248A" w:rsidRPr="0099714C">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45pt;visibility:visible" o:bullet="t">
        <v:imagedata r:id="rId1" o:title="hardcover_bullet_black"/>
      </v:shape>
    </w:pict>
  </w:numPicBullet>
  <w:abstractNum w:abstractNumId="0" w15:restartNumberingAfterBreak="0">
    <w:nsid w:val="29C6463A"/>
    <w:multiLevelType w:val="hybridMultilevel"/>
    <w:tmpl w:val="CB96E74C"/>
    <w:styleLink w:val="Image"/>
    <w:lvl w:ilvl="0" w:tplc="E7DA3098">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7EAE6720">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CAC22BDA">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D69A8E70">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CFCEC1D0">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01464BD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E110DA4E">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5B007490">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2CF65ED0">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1" w15:restartNumberingAfterBreak="0">
    <w:nsid w:val="365A59F2"/>
    <w:multiLevelType w:val="hybridMultilevel"/>
    <w:tmpl w:val="4ACA9A5E"/>
    <w:numStyleLink w:val="Bullet"/>
  </w:abstractNum>
  <w:abstractNum w:abstractNumId="2" w15:restartNumberingAfterBreak="0">
    <w:nsid w:val="3EDE0CE3"/>
    <w:multiLevelType w:val="hybridMultilevel"/>
    <w:tmpl w:val="4ACA9A5E"/>
    <w:styleLink w:val="Bullet"/>
    <w:lvl w:ilvl="0" w:tplc="75ACB21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66CCDD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4343A4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7DC457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9740FF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4D20162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D3CFE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B6C178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1C8154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66D258B2"/>
    <w:multiLevelType w:val="hybridMultilevel"/>
    <w:tmpl w:val="CB96E74C"/>
    <w:numStyleLink w:val="Image"/>
  </w:abstractNum>
  <w:abstractNum w:abstractNumId="4" w15:restartNumberingAfterBreak="0">
    <w:nsid w:val="68874B6F"/>
    <w:multiLevelType w:val="hybridMultilevel"/>
    <w:tmpl w:val="67FA6CD6"/>
    <w:lvl w:ilvl="0" w:tplc="0427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4C"/>
    <w:rsid w:val="0025248A"/>
    <w:rsid w:val="0099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6FAD7-A698-41B0-BBFD-32325310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714C"/>
    <w:pPr>
      <w:widowControl w:val="0"/>
      <w:spacing w:after="200" w:line="276" w:lineRule="auto"/>
    </w:pPr>
    <w:rPr>
      <w:rFonts w:ascii="Calibri" w:eastAsia="Calibri" w:hAnsi="Calibri" w:cs="Calibri"/>
      <w:color w:val="000000"/>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9714C"/>
    <w:rPr>
      <w:color w:val="0563C1" w:themeColor="hyperlink"/>
      <w:u w:val="single"/>
    </w:rPr>
  </w:style>
  <w:style w:type="numbering" w:customStyle="1" w:styleId="Bullet">
    <w:name w:val="Bullet"/>
    <w:rsid w:val="0099714C"/>
    <w:pPr>
      <w:numPr>
        <w:numId w:val="2"/>
      </w:numPr>
    </w:pPr>
  </w:style>
  <w:style w:type="numbering" w:customStyle="1" w:styleId="Image">
    <w:name w:val="Image"/>
    <w:rsid w:val="0099714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ata.petkevic@salcininkai.lt" TargetMode="External"/><Relationship Id="rId5" Type="http://schemas.openxmlformats.org/officeDocument/2006/relationships/hyperlink" Target="http://prezi.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Suchocka</dc:creator>
  <cp:keywords/>
  <dc:description/>
  <cp:lastModifiedBy>Inesa Suchocka</cp:lastModifiedBy>
  <cp:revision>1</cp:revision>
  <dcterms:created xsi:type="dcterms:W3CDTF">2017-04-03T12:33:00Z</dcterms:created>
  <dcterms:modified xsi:type="dcterms:W3CDTF">2017-04-03T12:34:00Z</dcterms:modified>
</cp:coreProperties>
</file>