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5E" w:rsidRPr="00BA2AF2" w:rsidRDefault="008C1DE4" w:rsidP="00C1675E">
      <w:pPr>
        <w:jc w:val="center"/>
      </w:pPr>
      <w:r>
        <w:t xml:space="preserve">                                         Priedas Nr.1</w:t>
      </w:r>
    </w:p>
    <w:p w:rsidR="00C1675E" w:rsidRPr="00BA2AF2" w:rsidRDefault="00C1675E" w:rsidP="00C1675E">
      <w:pPr>
        <w:jc w:val="center"/>
      </w:pPr>
    </w:p>
    <w:p w:rsidR="00C1675E" w:rsidRPr="00C1675E" w:rsidRDefault="00C1675E" w:rsidP="00C1675E">
      <w:pPr>
        <w:pStyle w:val="Heading1"/>
        <w:numPr>
          <w:ilvl w:val="0"/>
          <w:numId w:val="4"/>
        </w:numPr>
        <w:jc w:val="center"/>
        <w:rPr>
          <w:sz w:val="28"/>
          <w:szCs w:val="28"/>
        </w:rPr>
      </w:pPr>
      <w:r w:rsidRPr="00C1675E">
        <w:rPr>
          <w:sz w:val="28"/>
          <w:szCs w:val="28"/>
        </w:rPr>
        <w:t>ŠALČININKŲ RAJONO PABARĖS PAGRINDINĖS MOKYKLOS  ILGALAIKIO MATERIALIOJO TURTO,  KURIS SIŪLOMAS PARDUOTI VIEŠUOSE PREKIŲ AUKCIONUOSE,</w:t>
      </w:r>
    </w:p>
    <w:p w:rsidR="00C1675E" w:rsidRPr="00C1675E" w:rsidRDefault="00C1675E" w:rsidP="00C1675E">
      <w:pPr>
        <w:pStyle w:val="Heading1"/>
        <w:numPr>
          <w:ilvl w:val="0"/>
          <w:numId w:val="4"/>
        </w:numPr>
        <w:jc w:val="center"/>
        <w:rPr>
          <w:sz w:val="28"/>
          <w:szCs w:val="28"/>
        </w:rPr>
      </w:pPr>
      <w:r w:rsidRPr="00C1675E">
        <w:rPr>
          <w:sz w:val="28"/>
          <w:szCs w:val="28"/>
        </w:rPr>
        <w:t>SĄRAŠAS</w:t>
      </w:r>
    </w:p>
    <w:p w:rsidR="00F46C9C" w:rsidRPr="00C1675E" w:rsidRDefault="00F46C9C" w:rsidP="00C1675E">
      <w:pPr>
        <w:jc w:val="center"/>
        <w:rPr>
          <w:sz w:val="28"/>
          <w:szCs w:val="28"/>
        </w:rPr>
      </w:pPr>
    </w:p>
    <w:p w:rsidR="005E629C" w:rsidRPr="00C1675E" w:rsidRDefault="005E629C" w:rsidP="00C1675E">
      <w:pPr>
        <w:jc w:val="center"/>
        <w:rPr>
          <w:rStyle w:val="CharacterStyle1"/>
          <w:sz w:val="28"/>
          <w:szCs w:val="28"/>
        </w:rPr>
      </w:pPr>
    </w:p>
    <w:p w:rsidR="00F46C9C" w:rsidRPr="00C1675E" w:rsidRDefault="00F46C9C" w:rsidP="00C1675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1907"/>
        <w:gridCol w:w="2297"/>
        <w:gridCol w:w="1276"/>
        <w:gridCol w:w="1559"/>
        <w:gridCol w:w="1985"/>
      </w:tblGrid>
      <w:tr w:rsidR="00C1675E" w:rsidRPr="00C1675E" w:rsidTr="00EB753B">
        <w:tc>
          <w:tcPr>
            <w:tcW w:w="582" w:type="dxa"/>
            <w:shd w:val="clear" w:color="auto" w:fill="auto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Nr.</w:t>
            </w:r>
          </w:p>
        </w:tc>
        <w:tc>
          <w:tcPr>
            <w:tcW w:w="1907" w:type="dxa"/>
            <w:shd w:val="clear" w:color="auto" w:fill="auto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Inventorinis numeris</w:t>
            </w:r>
          </w:p>
        </w:tc>
        <w:tc>
          <w:tcPr>
            <w:tcW w:w="2297" w:type="dxa"/>
            <w:shd w:val="clear" w:color="auto" w:fill="auto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Turto pavadinimas</w:t>
            </w:r>
          </w:p>
        </w:tc>
        <w:tc>
          <w:tcPr>
            <w:tcW w:w="1276" w:type="dxa"/>
            <w:shd w:val="clear" w:color="auto" w:fill="auto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Kiekis</w:t>
            </w:r>
          </w:p>
        </w:tc>
        <w:tc>
          <w:tcPr>
            <w:tcW w:w="1559" w:type="dxa"/>
            <w:shd w:val="clear" w:color="auto" w:fill="auto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Eksploatavimo pradžios laikas</w:t>
            </w:r>
          </w:p>
        </w:tc>
        <w:tc>
          <w:tcPr>
            <w:tcW w:w="1985" w:type="dxa"/>
            <w:shd w:val="clear" w:color="auto" w:fill="auto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Parduoti aukcione,Eur..</w:t>
            </w:r>
          </w:p>
        </w:tc>
      </w:tr>
      <w:tr w:rsidR="00C1675E" w:rsidRPr="00C1675E" w:rsidTr="00EB753B">
        <w:tc>
          <w:tcPr>
            <w:tcW w:w="582" w:type="dxa"/>
            <w:shd w:val="clear" w:color="auto" w:fill="auto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1.</w:t>
            </w:r>
          </w:p>
        </w:tc>
        <w:tc>
          <w:tcPr>
            <w:tcW w:w="1907" w:type="dxa"/>
            <w:shd w:val="clear" w:color="auto" w:fill="auto"/>
            <w:vAlign w:val="bottom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PAB-60681</w:t>
            </w:r>
          </w:p>
        </w:tc>
        <w:tc>
          <w:tcPr>
            <w:tcW w:w="2297" w:type="dxa"/>
            <w:shd w:val="clear" w:color="auto" w:fill="auto"/>
            <w:vAlign w:val="bottom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Kompiuteris TOSHIBA SATELITINTE L650-1L2 BLAK 15,6 HD LED PENTIUM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2011-01-01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10,00</w:t>
            </w:r>
          </w:p>
        </w:tc>
      </w:tr>
      <w:tr w:rsidR="00C1675E" w:rsidRPr="00C1675E" w:rsidTr="00EB753B">
        <w:tc>
          <w:tcPr>
            <w:tcW w:w="582" w:type="dxa"/>
            <w:shd w:val="clear" w:color="auto" w:fill="auto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2.</w:t>
            </w:r>
          </w:p>
        </w:tc>
        <w:tc>
          <w:tcPr>
            <w:tcW w:w="1907" w:type="dxa"/>
            <w:shd w:val="clear" w:color="auto" w:fill="auto"/>
            <w:vAlign w:val="bottom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PAB -60682</w:t>
            </w:r>
          </w:p>
        </w:tc>
        <w:tc>
          <w:tcPr>
            <w:tcW w:w="2297" w:type="dxa"/>
            <w:shd w:val="clear" w:color="auto" w:fill="auto"/>
            <w:vAlign w:val="bottom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Kompiuteris INTELO PENTIUM T4400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2010-05-01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10,00</w:t>
            </w:r>
          </w:p>
        </w:tc>
      </w:tr>
      <w:tr w:rsidR="00C1675E" w:rsidRPr="00C1675E" w:rsidTr="00EB753B">
        <w:tc>
          <w:tcPr>
            <w:tcW w:w="582" w:type="dxa"/>
            <w:shd w:val="clear" w:color="auto" w:fill="auto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3.</w:t>
            </w:r>
          </w:p>
        </w:tc>
        <w:tc>
          <w:tcPr>
            <w:tcW w:w="1907" w:type="dxa"/>
            <w:shd w:val="clear" w:color="auto" w:fill="auto"/>
            <w:vAlign w:val="bottom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PAB-60677</w:t>
            </w:r>
          </w:p>
        </w:tc>
        <w:tc>
          <w:tcPr>
            <w:tcW w:w="2297" w:type="dxa"/>
            <w:shd w:val="clear" w:color="auto" w:fill="auto"/>
            <w:vAlign w:val="bottom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Kompiuteris NB TOSHIBA SATELITE C660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2011-12-01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1675E" w:rsidRPr="00C1675E" w:rsidRDefault="00C1675E" w:rsidP="00C1675E">
            <w:pPr>
              <w:jc w:val="center"/>
              <w:rPr>
                <w:sz w:val="28"/>
                <w:szCs w:val="28"/>
              </w:rPr>
            </w:pPr>
            <w:r w:rsidRPr="00C1675E">
              <w:rPr>
                <w:sz w:val="28"/>
                <w:szCs w:val="28"/>
              </w:rPr>
              <w:t>10,00</w:t>
            </w:r>
          </w:p>
        </w:tc>
      </w:tr>
    </w:tbl>
    <w:p w:rsidR="00E06BE9" w:rsidRPr="00C1675E" w:rsidRDefault="00E06BE9" w:rsidP="00C1675E">
      <w:pPr>
        <w:ind w:left="420"/>
        <w:jc w:val="center"/>
        <w:rPr>
          <w:sz w:val="28"/>
          <w:szCs w:val="28"/>
        </w:rPr>
      </w:pPr>
    </w:p>
    <w:p w:rsidR="00E06BE9" w:rsidRPr="00C1675E" w:rsidRDefault="00E06BE9" w:rsidP="00C1675E">
      <w:pPr>
        <w:ind w:left="420"/>
        <w:jc w:val="center"/>
        <w:rPr>
          <w:sz w:val="28"/>
          <w:szCs w:val="28"/>
        </w:rPr>
      </w:pPr>
    </w:p>
    <w:p w:rsidR="00E06BE9" w:rsidRPr="00C1675E" w:rsidRDefault="00E06BE9" w:rsidP="00C1675E">
      <w:pPr>
        <w:jc w:val="center"/>
        <w:rPr>
          <w:sz w:val="28"/>
          <w:szCs w:val="28"/>
        </w:rPr>
      </w:pPr>
    </w:p>
    <w:p w:rsidR="00E06BE9" w:rsidRPr="00C1675E" w:rsidRDefault="00E06BE9" w:rsidP="00C1675E">
      <w:pPr>
        <w:ind w:left="420"/>
        <w:jc w:val="center"/>
        <w:rPr>
          <w:sz w:val="28"/>
          <w:szCs w:val="28"/>
        </w:rPr>
      </w:pPr>
    </w:p>
    <w:p w:rsidR="00E06BE9" w:rsidRPr="00C1675E" w:rsidRDefault="00225965" w:rsidP="00E06BE9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                 Mokyklos direktorė                                         Galina Molis</w:t>
      </w:r>
    </w:p>
    <w:p w:rsidR="00E06BE9" w:rsidRPr="00C1675E" w:rsidRDefault="00E06BE9" w:rsidP="00E06BE9">
      <w:pPr>
        <w:ind w:left="420"/>
        <w:rPr>
          <w:sz w:val="28"/>
          <w:szCs w:val="28"/>
        </w:rPr>
      </w:pPr>
    </w:p>
    <w:p w:rsidR="00E06BE9" w:rsidRPr="00C1675E" w:rsidRDefault="00E06BE9" w:rsidP="00E06BE9">
      <w:pPr>
        <w:ind w:left="420"/>
        <w:rPr>
          <w:sz w:val="28"/>
          <w:szCs w:val="28"/>
        </w:rPr>
      </w:pPr>
    </w:p>
    <w:p w:rsidR="00E06BE9" w:rsidRDefault="00E06BE9" w:rsidP="00E06BE9">
      <w:pPr>
        <w:ind w:left="6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6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6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6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420"/>
      </w:pPr>
    </w:p>
    <w:p w:rsidR="00E06BE9" w:rsidRDefault="00E06BE9" w:rsidP="00E06BE9">
      <w:pPr>
        <w:ind w:left="420"/>
      </w:pPr>
    </w:p>
    <w:p w:rsidR="00997D15" w:rsidRDefault="00F46C9C" w:rsidP="00F46C9C">
      <w:r>
        <w:tab/>
      </w:r>
    </w:p>
    <w:sectPr w:rsidR="00997D15" w:rsidSect="00C1675E">
      <w:pgSz w:w="11906" w:h="16838"/>
      <w:pgMar w:top="678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AF7CD0"/>
    <w:multiLevelType w:val="hybridMultilevel"/>
    <w:tmpl w:val="1B7EFB92"/>
    <w:lvl w:ilvl="0" w:tplc="20C48912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5ABF1D16"/>
    <w:multiLevelType w:val="multilevel"/>
    <w:tmpl w:val="BE7AD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DE17A9"/>
    <w:rsid w:val="000152FA"/>
    <w:rsid w:val="000215B5"/>
    <w:rsid w:val="000911A6"/>
    <w:rsid w:val="000C5E5F"/>
    <w:rsid w:val="001807BE"/>
    <w:rsid w:val="00192733"/>
    <w:rsid w:val="001D5153"/>
    <w:rsid w:val="00205611"/>
    <w:rsid w:val="00225965"/>
    <w:rsid w:val="00264778"/>
    <w:rsid w:val="002E7920"/>
    <w:rsid w:val="002F142F"/>
    <w:rsid w:val="00366ECD"/>
    <w:rsid w:val="00387146"/>
    <w:rsid w:val="003E6D74"/>
    <w:rsid w:val="004111EB"/>
    <w:rsid w:val="004472C2"/>
    <w:rsid w:val="004726E8"/>
    <w:rsid w:val="00475580"/>
    <w:rsid w:val="00483A47"/>
    <w:rsid w:val="004862F8"/>
    <w:rsid w:val="004F3D3B"/>
    <w:rsid w:val="0052226A"/>
    <w:rsid w:val="00567DCB"/>
    <w:rsid w:val="005D7E0D"/>
    <w:rsid w:val="005E629C"/>
    <w:rsid w:val="0065387C"/>
    <w:rsid w:val="006D4D60"/>
    <w:rsid w:val="006D7D7F"/>
    <w:rsid w:val="006F707A"/>
    <w:rsid w:val="007115AF"/>
    <w:rsid w:val="007548F0"/>
    <w:rsid w:val="007E44D0"/>
    <w:rsid w:val="007F0242"/>
    <w:rsid w:val="008C1DE4"/>
    <w:rsid w:val="008C61AA"/>
    <w:rsid w:val="00991B09"/>
    <w:rsid w:val="00994033"/>
    <w:rsid w:val="00997D15"/>
    <w:rsid w:val="009A4ABB"/>
    <w:rsid w:val="009F2065"/>
    <w:rsid w:val="00A774D9"/>
    <w:rsid w:val="00AB64CF"/>
    <w:rsid w:val="00B55EC0"/>
    <w:rsid w:val="00B64594"/>
    <w:rsid w:val="00B73BB3"/>
    <w:rsid w:val="00B810CE"/>
    <w:rsid w:val="00BF1EB2"/>
    <w:rsid w:val="00C1675E"/>
    <w:rsid w:val="00C27CAA"/>
    <w:rsid w:val="00C743A2"/>
    <w:rsid w:val="00D0563F"/>
    <w:rsid w:val="00D0654E"/>
    <w:rsid w:val="00D14C18"/>
    <w:rsid w:val="00D25909"/>
    <w:rsid w:val="00D27244"/>
    <w:rsid w:val="00D77D4E"/>
    <w:rsid w:val="00DB4924"/>
    <w:rsid w:val="00DB4C60"/>
    <w:rsid w:val="00DC21C4"/>
    <w:rsid w:val="00DE17A9"/>
    <w:rsid w:val="00DF7D3E"/>
    <w:rsid w:val="00E06BE9"/>
    <w:rsid w:val="00E24B2C"/>
    <w:rsid w:val="00E70B53"/>
    <w:rsid w:val="00E9706F"/>
    <w:rsid w:val="00EB753B"/>
    <w:rsid w:val="00EC3D1E"/>
    <w:rsid w:val="00F41D84"/>
    <w:rsid w:val="00F46C9C"/>
    <w:rsid w:val="00FF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C1675E"/>
    <w:pPr>
      <w:keepNext/>
      <w:widowControl w:val="0"/>
      <w:numPr>
        <w:numId w:val="3"/>
      </w:numPr>
      <w:suppressAutoHyphens/>
      <w:spacing w:before="240" w:after="120"/>
      <w:outlineLvl w:val="0"/>
    </w:pPr>
    <w:rPr>
      <w:rFonts w:eastAsia="Lucida Sans Unicode" w:cs="Tahoma"/>
      <w:b/>
      <w:bCs/>
      <w:kern w:val="2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4111EB"/>
    <w:rPr>
      <w:sz w:val="20"/>
    </w:rPr>
  </w:style>
  <w:style w:type="paragraph" w:customStyle="1" w:styleId="Style1">
    <w:name w:val="Style 1"/>
    <w:basedOn w:val="Normal"/>
    <w:uiPriority w:val="99"/>
    <w:rsid w:val="000215B5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F3D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1675E"/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7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75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4111EB"/>
    <w:rPr>
      <w:sz w:val="20"/>
    </w:rPr>
  </w:style>
  <w:style w:type="paragraph" w:customStyle="1" w:styleId="Style1">
    <w:name w:val="Style 1"/>
    <w:basedOn w:val="prastasis"/>
    <w:uiPriority w:val="99"/>
    <w:rsid w:val="000215B5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4F3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C919A-3B24-45E6-84AA-8B4E227C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liucija_levon</cp:lastModifiedBy>
  <cp:revision>28</cp:revision>
  <cp:lastPrinted>2017-05-29T10:34:00Z</cp:lastPrinted>
  <dcterms:created xsi:type="dcterms:W3CDTF">2017-05-19T06:39:00Z</dcterms:created>
  <dcterms:modified xsi:type="dcterms:W3CDTF">2017-05-30T05:58:00Z</dcterms:modified>
</cp:coreProperties>
</file>