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F01" w:rsidRPr="00FF15A3" w:rsidRDefault="00D76F01" w:rsidP="007623C9">
      <w:pPr>
        <w:ind w:left="7088" w:right="-1"/>
        <w:jc w:val="both"/>
        <w:rPr>
          <w:b/>
          <w:szCs w:val="20"/>
        </w:rPr>
      </w:pPr>
      <w:r>
        <w:rPr>
          <w:szCs w:val="20"/>
        </w:rPr>
        <w:t>R</w:t>
      </w:r>
      <w:r w:rsidRPr="00590D9B">
        <w:rPr>
          <w:szCs w:val="20"/>
        </w:rPr>
        <w:t>enginio idėjos, skirtos atkurt</w:t>
      </w:r>
      <w:r w:rsidR="007623C9">
        <w:rPr>
          <w:szCs w:val="20"/>
        </w:rPr>
        <w:t>ų</w:t>
      </w:r>
      <w:r w:rsidRPr="00590D9B">
        <w:rPr>
          <w:szCs w:val="20"/>
        </w:rPr>
        <w:t xml:space="preserve"> </w:t>
      </w:r>
      <w:r>
        <w:rPr>
          <w:szCs w:val="20"/>
        </w:rPr>
        <w:t>L</w:t>
      </w:r>
      <w:r w:rsidRPr="00590D9B">
        <w:rPr>
          <w:szCs w:val="20"/>
        </w:rPr>
        <w:t xml:space="preserve">ietuvos ir </w:t>
      </w:r>
      <w:r>
        <w:rPr>
          <w:szCs w:val="20"/>
        </w:rPr>
        <w:t>L</w:t>
      </w:r>
      <w:r w:rsidRPr="00590D9B">
        <w:rPr>
          <w:szCs w:val="20"/>
        </w:rPr>
        <w:t>enkijos valstybių šimtmečiui paminėti, atrankos ir finansavimo</w:t>
      </w:r>
      <w:r>
        <w:rPr>
          <w:szCs w:val="20"/>
        </w:rPr>
        <w:t xml:space="preserve"> konkurso nuostatų </w:t>
      </w:r>
      <w:r>
        <w:rPr>
          <w:szCs w:val="20"/>
        </w:rPr>
        <w:br/>
      </w:r>
      <w:r w:rsidRPr="00FF15A3">
        <w:rPr>
          <w:szCs w:val="20"/>
        </w:rPr>
        <w:t>1 priedas</w:t>
      </w:r>
    </w:p>
    <w:p w:rsidR="00D76F01" w:rsidRDefault="00D76F01" w:rsidP="00D76F01">
      <w:pPr>
        <w:jc w:val="center"/>
        <w:rPr>
          <w:b/>
          <w:snapToGrid w:val="0"/>
        </w:rPr>
      </w:pPr>
    </w:p>
    <w:p w:rsidR="00D76F01" w:rsidRPr="00840C10" w:rsidRDefault="00D76F01" w:rsidP="00D76F01">
      <w:pPr>
        <w:jc w:val="center"/>
        <w:rPr>
          <w:b/>
          <w:snapToGrid w:val="0"/>
        </w:rPr>
      </w:pPr>
    </w:p>
    <w:p w:rsidR="00D76F01" w:rsidRPr="00840C10" w:rsidRDefault="00D76F01" w:rsidP="00D76F01">
      <w:pPr>
        <w:jc w:val="center"/>
        <w:rPr>
          <w:b/>
          <w:snapToGrid w:val="0"/>
        </w:rPr>
      </w:pPr>
      <w:r>
        <w:rPr>
          <w:b/>
          <w:snapToGrid w:val="0"/>
        </w:rPr>
        <w:t>RENGINIO IDĖJOS KONKURSO PARAIŠKA</w:t>
      </w:r>
    </w:p>
    <w:p w:rsidR="00D76F01" w:rsidRPr="0087544C" w:rsidRDefault="00D76F01" w:rsidP="0087544C">
      <w:pPr>
        <w:tabs>
          <w:tab w:val="left" w:pos="3686"/>
          <w:tab w:val="right" w:pos="6663"/>
        </w:tabs>
        <w:rPr>
          <w:snapToGrid w:val="0"/>
        </w:rPr>
      </w:pPr>
      <w:r>
        <w:rPr>
          <w:b/>
          <w:snapToGrid w:val="0"/>
        </w:rPr>
        <w:br/>
      </w:r>
      <w:r w:rsidR="0087544C">
        <w:rPr>
          <w:b/>
          <w:snapToGrid w:val="0"/>
        </w:rPr>
        <w:tab/>
      </w:r>
      <w:r w:rsidR="0087544C">
        <w:rPr>
          <w:snapToGrid w:val="0"/>
          <w:u w:val="single"/>
        </w:rPr>
        <w:tab/>
      </w:r>
    </w:p>
    <w:p w:rsidR="00D76F01" w:rsidRDefault="00D76F01" w:rsidP="00D76F01">
      <w:pPr>
        <w:jc w:val="center"/>
        <w:rPr>
          <w:snapToGrid w:val="0"/>
        </w:rPr>
      </w:pPr>
      <w:r w:rsidRPr="006124B6">
        <w:rPr>
          <w:snapToGrid w:val="0"/>
        </w:rPr>
        <w:t>(data)</w:t>
      </w:r>
    </w:p>
    <w:p w:rsidR="00D76F01" w:rsidRDefault="00D76F01" w:rsidP="00D76F01">
      <w:pPr>
        <w:rPr>
          <w:snapToGrid w:val="0"/>
        </w:rPr>
      </w:pPr>
    </w:p>
    <w:p w:rsidR="00D76F01" w:rsidRDefault="00D76F01" w:rsidP="00D76F01">
      <w:pPr>
        <w:rPr>
          <w:snapToGrid w:val="0"/>
        </w:rPr>
      </w:pPr>
    </w:p>
    <w:p w:rsidR="00D76F01" w:rsidRDefault="00D76F01" w:rsidP="00D76F01">
      <w:pPr>
        <w:rPr>
          <w:b/>
          <w:snapToGrid w:val="0"/>
        </w:rPr>
      </w:pPr>
      <w:r w:rsidRPr="00D76F01">
        <w:rPr>
          <w:b/>
          <w:snapToGrid w:val="0"/>
        </w:rPr>
        <w:t>I.</w:t>
      </w:r>
      <w:r>
        <w:rPr>
          <w:b/>
          <w:snapToGrid w:val="0"/>
        </w:rPr>
        <w:t xml:space="preserve"> </w:t>
      </w:r>
      <w:r w:rsidRPr="00D76F01">
        <w:rPr>
          <w:b/>
          <w:snapToGrid w:val="0"/>
        </w:rPr>
        <w:t>INFORMACIJA APIE PAREIŠKĖJĄ:</w:t>
      </w:r>
    </w:p>
    <w:p w:rsidR="00D76F01" w:rsidRPr="00D76F01" w:rsidRDefault="00D76F01" w:rsidP="00D76F01">
      <w:pPr>
        <w:rPr>
          <w:b/>
          <w:snapToGrid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5238"/>
      </w:tblGrid>
      <w:tr w:rsidR="00D76F01" w:rsidTr="00ED2D54">
        <w:tc>
          <w:tcPr>
            <w:tcW w:w="10195" w:type="dxa"/>
            <w:gridSpan w:val="2"/>
          </w:tcPr>
          <w:p w:rsidR="00D76F01" w:rsidRDefault="00D76F01">
            <w:r w:rsidRPr="00D6107E">
              <w:rPr>
                <w:b/>
              </w:rPr>
              <w:t xml:space="preserve">1. Informacija apie </w:t>
            </w:r>
            <w:r>
              <w:rPr>
                <w:b/>
              </w:rPr>
              <w:t>pareiškėją</w:t>
            </w:r>
            <w:r w:rsidRPr="00840C10">
              <w:rPr>
                <w:b/>
                <w:snapToGrid w:val="0"/>
              </w:rPr>
              <w:t>:</w:t>
            </w:r>
          </w:p>
        </w:tc>
      </w:tr>
      <w:tr w:rsidR="00D76F01" w:rsidTr="007623C9">
        <w:tc>
          <w:tcPr>
            <w:tcW w:w="4957" w:type="dxa"/>
          </w:tcPr>
          <w:p w:rsidR="00D76F01" w:rsidRPr="007016E7" w:rsidRDefault="00D76F01" w:rsidP="007623C9">
            <w:r w:rsidRPr="007016E7">
              <w:t>Pareiškėjo pavadinimas (Fiz</w:t>
            </w:r>
            <w:r w:rsidR="00431ED3">
              <w:t>inio</w:t>
            </w:r>
            <w:r w:rsidRPr="007016E7">
              <w:t xml:space="preserve"> asmens vardas ir pavardė / organizacijos </w:t>
            </w:r>
            <w:r w:rsidR="007623C9">
              <w:t>ar</w:t>
            </w:r>
            <w:r w:rsidRPr="007016E7">
              <w:t xml:space="preserve"> neformalios grupės pavadinimas)</w:t>
            </w:r>
          </w:p>
        </w:tc>
        <w:tc>
          <w:tcPr>
            <w:tcW w:w="5238" w:type="dxa"/>
          </w:tcPr>
          <w:p w:rsidR="00D76F01" w:rsidRDefault="00D76F01" w:rsidP="00D76F01"/>
        </w:tc>
      </w:tr>
      <w:tr w:rsidR="00D76F01" w:rsidTr="007623C9">
        <w:tc>
          <w:tcPr>
            <w:tcW w:w="4957" w:type="dxa"/>
          </w:tcPr>
          <w:p w:rsidR="00D76F01" w:rsidRPr="007016E7" w:rsidRDefault="00D76F01" w:rsidP="00D76F01">
            <w:r w:rsidRPr="007016E7">
              <w:t>Gimimo data / juridinio asmens kodas</w:t>
            </w:r>
          </w:p>
        </w:tc>
        <w:tc>
          <w:tcPr>
            <w:tcW w:w="5238" w:type="dxa"/>
          </w:tcPr>
          <w:p w:rsidR="00D76F01" w:rsidRDefault="00D76F01" w:rsidP="00D76F01"/>
        </w:tc>
      </w:tr>
      <w:tr w:rsidR="00D76F01" w:rsidTr="007623C9">
        <w:tc>
          <w:tcPr>
            <w:tcW w:w="4957" w:type="dxa"/>
          </w:tcPr>
          <w:p w:rsidR="00D76F01" w:rsidRPr="007016E7" w:rsidRDefault="00D76F01" w:rsidP="00D76F01">
            <w:r w:rsidRPr="007016E7">
              <w:t>Adresas</w:t>
            </w:r>
          </w:p>
        </w:tc>
        <w:tc>
          <w:tcPr>
            <w:tcW w:w="5238" w:type="dxa"/>
          </w:tcPr>
          <w:p w:rsidR="00D76F01" w:rsidRDefault="00D76F01" w:rsidP="00D76F01"/>
        </w:tc>
      </w:tr>
      <w:tr w:rsidR="00D76F01" w:rsidTr="007623C9">
        <w:tc>
          <w:tcPr>
            <w:tcW w:w="4957" w:type="dxa"/>
          </w:tcPr>
          <w:p w:rsidR="00D76F01" w:rsidRPr="007016E7" w:rsidRDefault="00D76F01" w:rsidP="00D76F01">
            <w:r w:rsidRPr="007016E7">
              <w:t>Telefonas</w:t>
            </w:r>
          </w:p>
        </w:tc>
        <w:tc>
          <w:tcPr>
            <w:tcW w:w="5238" w:type="dxa"/>
          </w:tcPr>
          <w:p w:rsidR="00D76F01" w:rsidRDefault="00D76F01" w:rsidP="00D76F01"/>
        </w:tc>
      </w:tr>
      <w:tr w:rsidR="00D76F01" w:rsidTr="007623C9">
        <w:tc>
          <w:tcPr>
            <w:tcW w:w="4957" w:type="dxa"/>
          </w:tcPr>
          <w:p w:rsidR="00D76F01" w:rsidRDefault="00D76F01" w:rsidP="00D76F01">
            <w:r w:rsidRPr="007016E7">
              <w:t>Elektroninis paštas</w:t>
            </w:r>
          </w:p>
        </w:tc>
        <w:tc>
          <w:tcPr>
            <w:tcW w:w="5238" w:type="dxa"/>
          </w:tcPr>
          <w:p w:rsidR="00D76F01" w:rsidRDefault="00D76F01" w:rsidP="00D76F01"/>
        </w:tc>
      </w:tr>
    </w:tbl>
    <w:p w:rsidR="001C5D43" w:rsidRDefault="001C5D4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D76F01" w:rsidTr="005B36BB">
        <w:tc>
          <w:tcPr>
            <w:tcW w:w="10195" w:type="dxa"/>
            <w:gridSpan w:val="2"/>
          </w:tcPr>
          <w:p w:rsidR="00D76F01" w:rsidRPr="00D76F01" w:rsidRDefault="00D76F01">
            <w:pPr>
              <w:rPr>
                <w:b/>
              </w:rPr>
            </w:pPr>
            <w:r w:rsidRPr="00D76F01">
              <w:rPr>
                <w:b/>
              </w:rPr>
              <w:t xml:space="preserve">2. </w:t>
            </w:r>
            <w:r w:rsidR="00431ED3">
              <w:rPr>
                <w:b/>
              </w:rPr>
              <w:t>Renginio vykdytojo</w:t>
            </w:r>
            <w:r w:rsidRPr="00D76F01">
              <w:rPr>
                <w:b/>
              </w:rPr>
              <w:t xml:space="preserve"> asmens duomen</w:t>
            </w:r>
            <w:r w:rsidR="00BE6BA3">
              <w:rPr>
                <w:b/>
              </w:rPr>
              <w:t>y</w:t>
            </w:r>
            <w:r w:rsidRPr="00D76F01">
              <w:rPr>
                <w:b/>
              </w:rPr>
              <w:t>s</w:t>
            </w:r>
            <w:r w:rsidR="00BE6BA3">
              <w:rPr>
                <w:b/>
              </w:rPr>
              <w:t>:</w:t>
            </w:r>
          </w:p>
        </w:tc>
      </w:tr>
      <w:tr w:rsidR="00D76F01" w:rsidTr="00D76F01">
        <w:tc>
          <w:tcPr>
            <w:tcW w:w="3256" w:type="dxa"/>
          </w:tcPr>
          <w:p w:rsidR="00D76F01" w:rsidRPr="00786CCD" w:rsidRDefault="00D76F01" w:rsidP="00D76F01">
            <w:r w:rsidRPr="00786CCD">
              <w:t>Vardas ir pavardė</w:t>
            </w:r>
          </w:p>
        </w:tc>
        <w:tc>
          <w:tcPr>
            <w:tcW w:w="6939" w:type="dxa"/>
          </w:tcPr>
          <w:p w:rsidR="00D76F01" w:rsidRDefault="00D76F01" w:rsidP="00D76F01"/>
        </w:tc>
      </w:tr>
      <w:tr w:rsidR="00D76F01" w:rsidTr="00D76F01">
        <w:tc>
          <w:tcPr>
            <w:tcW w:w="3256" w:type="dxa"/>
          </w:tcPr>
          <w:p w:rsidR="00D76F01" w:rsidRPr="00786CCD" w:rsidRDefault="00D76F01" w:rsidP="00D76F01">
            <w:r w:rsidRPr="00786CCD">
              <w:t>Telefonas</w:t>
            </w:r>
          </w:p>
        </w:tc>
        <w:tc>
          <w:tcPr>
            <w:tcW w:w="6939" w:type="dxa"/>
          </w:tcPr>
          <w:p w:rsidR="00D76F01" w:rsidRDefault="00D76F01" w:rsidP="00D76F01"/>
        </w:tc>
      </w:tr>
      <w:tr w:rsidR="00D76F01" w:rsidTr="00D76F01">
        <w:tc>
          <w:tcPr>
            <w:tcW w:w="3256" w:type="dxa"/>
          </w:tcPr>
          <w:p w:rsidR="00D76F01" w:rsidRDefault="00D76F01" w:rsidP="00D76F01">
            <w:r w:rsidRPr="00786CCD">
              <w:t>El. pašto adresas</w:t>
            </w:r>
          </w:p>
        </w:tc>
        <w:tc>
          <w:tcPr>
            <w:tcW w:w="6939" w:type="dxa"/>
          </w:tcPr>
          <w:p w:rsidR="00D76F01" w:rsidRDefault="00D76F01" w:rsidP="00D76F01"/>
        </w:tc>
      </w:tr>
    </w:tbl>
    <w:p w:rsidR="00D76F01" w:rsidRDefault="00D76F01"/>
    <w:p w:rsidR="00D76F01" w:rsidRDefault="00D76F01" w:rsidP="00D76F01">
      <w:pPr>
        <w:rPr>
          <w:b/>
        </w:rPr>
      </w:pPr>
      <w:r w:rsidRPr="00855900">
        <w:rPr>
          <w:b/>
        </w:rPr>
        <w:t xml:space="preserve">II. INFORMACIJA APIE </w:t>
      </w:r>
      <w:r>
        <w:rPr>
          <w:b/>
        </w:rPr>
        <w:t>RENGINĮ</w:t>
      </w:r>
      <w:r w:rsidRPr="00855900">
        <w:rPr>
          <w:b/>
        </w:rPr>
        <w:t>:</w:t>
      </w:r>
    </w:p>
    <w:p w:rsidR="00D76F01" w:rsidRDefault="00D76F0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D76F01" w:rsidTr="00D76F01">
        <w:tc>
          <w:tcPr>
            <w:tcW w:w="2830" w:type="dxa"/>
          </w:tcPr>
          <w:p w:rsidR="00D76F01" w:rsidRDefault="00D76F01">
            <w:r>
              <w:rPr>
                <w:b/>
                <w:snapToGrid w:val="0"/>
              </w:rPr>
              <w:t>3</w:t>
            </w:r>
            <w:r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Renginio</w:t>
            </w:r>
            <w:r w:rsidRPr="00840C10">
              <w:rPr>
                <w:b/>
                <w:snapToGrid w:val="0"/>
              </w:rPr>
              <w:t xml:space="preserve"> pavadinimas:</w:t>
            </w:r>
          </w:p>
        </w:tc>
        <w:tc>
          <w:tcPr>
            <w:tcW w:w="7365" w:type="dxa"/>
          </w:tcPr>
          <w:p w:rsidR="00D76F01" w:rsidRDefault="00D76F01"/>
        </w:tc>
      </w:tr>
    </w:tbl>
    <w:p w:rsidR="00D76F01" w:rsidRDefault="00D76F01"/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1413"/>
        <w:gridCol w:w="8788"/>
      </w:tblGrid>
      <w:tr w:rsidR="00D76F01" w:rsidTr="008E5B24">
        <w:tc>
          <w:tcPr>
            <w:tcW w:w="10201" w:type="dxa"/>
            <w:gridSpan w:val="2"/>
          </w:tcPr>
          <w:p w:rsidR="00D76F01" w:rsidRDefault="00D76F01">
            <w:r w:rsidRPr="00D76F01">
              <w:rPr>
                <w:b/>
              </w:rPr>
              <w:t>4.</w:t>
            </w:r>
            <w:r>
              <w:rPr>
                <w:b/>
              </w:rPr>
              <w:t xml:space="preserve"> Renginio</w:t>
            </w:r>
            <w:r w:rsidRPr="00242AA6">
              <w:rPr>
                <w:b/>
              </w:rPr>
              <w:t xml:space="preserve"> įgyvendinimo</w:t>
            </w:r>
            <w:r w:rsidR="00BE6BA3">
              <w:rPr>
                <w:b/>
              </w:rPr>
              <w:t xml:space="preserve"> informacija</w:t>
            </w:r>
            <w:r>
              <w:rPr>
                <w:b/>
              </w:rPr>
              <w:t>:</w:t>
            </w:r>
          </w:p>
        </w:tc>
      </w:tr>
      <w:tr w:rsidR="00D76F01" w:rsidTr="00D76F01">
        <w:tc>
          <w:tcPr>
            <w:tcW w:w="1413" w:type="dxa"/>
          </w:tcPr>
          <w:p w:rsidR="00D76F01" w:rsidRPr="00D76F01" w:rsidRDefault="00D76F01">
            <w:r>
              <w:t>L</w:t>
            </w:r>
            <w:r w:rsidRPr="00D76F01">
              <w:t>aikotarpis:</w:t>
            </w:r>
          </w:p>
        </w:tc>
        <w:tc>
          <w:tcPr>
            <w:tcW w:w="8788" w:type="dxa"/>
          </w:tcPr>
          <w:p w:rsidR="00D76F01" w:rsidRDefault="00D76F01"/>
        </w:tc>
      </w:tr>
      <w:tr w:rsidR="00D76F01" w:rsidTr="00D76F01">
        <w:tc>
          <w:tcPr>
            <w:tcW w:w="1413" w:type="dxa"/>
          </w:tcPr>
          <w:p w:rsidR="00D76F01" w:rsidRPr="00D76F01" w:rsidRDefault="00D76F01">
            <w:r>
              <w:t>V</w:t>
            </w:r>
            <w:r w:rsidRPr="00D76F01">
              <w:t>ieta:</w:t>
            </w:r>
          </w:p>
        </w:tc>
        <w:tc>
          <w:tcPr>
            <w:tcW w:w="8788" w:type="dxa"/>
          </w:tcPr>
          <w:p w:rsidR="00D76F01" w:rsidRDefault="00D76F01"/>
        </w:tc>
      </w:tr>
    </w:tbl>
    <w:p w:rsidR="00D76F01" w:rsidRDefault="00D76F0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5238"/>
      </w:tblGrid>
      <w:tr w:rsidR="00D76F01" w:rsidTr="00506D4B">
        <w:tc>
          <w:tcPr>
            <w:tcW w:w="10195" w:type="dxa"/>
            <w:gridSpan w:val="2"/>
          </w:tcPr>
          <w:p w:rsidR="00D76F01" w:rsidRDefault="007623C9">
            <w:r>
              <w:rPr>
                <w:b/>
                <w:snapToGrid w:val="0"/>
              </w:rPr>
              <w:t>5</w:t>
            </w:r>
            <w:r w:rsidR="00D76F01">
              <w:rPr>
                <w:b/>
                <w:snapToGrid w:val="0"/>
              </w:rPr>
              <w:t>. Renginio</w:t>
            </w:r>
            <w:r w:rsidR="00D76F01" w:rsidRPr="00840C10">
              <w:rPr>
                <w:b/>
                <w:snapToGrid w:val="0"/>
              </w:rPr>
              <w:t xml:space="preserve"> dalyviai:</w:t>
            </w:r>
          </w:p>
        </w:tc>
      </w:tr>
      <w:tr w:rsidR="00D76F01" w:rsidTr="00D76F01">
        <w:tc>
          <w:tcPr>
            <w:tcW w:w="4957" w:type="dxa"/>
          </w:tcPr>
          <w:p w:rsidR="00D76F01" w:rsidRDefault="00D76F01">
            <w:r w:rsidRPr="00D76F01">
              <w:t>Bendras renginio dalyvių skaičius:</w:t>
            </w:r>
          </w:p>
        </w:tc>
        <w:tc>
          <w:tcPr>
            <w:tcW w:w="5238" w:type="dxa"/>
          </w:tcPr>
          <w:p w:rsidR="00D76F01" w:rsidRDefault="00D76F01"/>
        </w:tc>
      </w:tr>
      <w:tr w:rsidR="00D76F01" w:rsidTr="00D76F01">
        <w:tc>
          <w:tcPr>
            <w:tcW w:w="4957" w:type="dxa"/>
          </w:tcPr>
          <w:p w:rsidR="00D76F01" w:rsidRDefault="00D76F01">
            <w:r w:rsidRPr="00D76F01">
              <w:t>Bendras renginio dalyvių nuo 14 iki 29 metų amžiaus skaičius:</w:t>
            </w:r>
          </w:p>
        </w:tc>
        <w:tc>
          <w:tcPr>
            <w:tcW w:w="5238" w:type="dxa"/>
          </w:tcPr>
          <w:p w:rsidR="00D76F01" w:rsidRDefault="00D76F01"/>
        </w:tc>
      </w:tr>
    </w:tbl>
    <w:p w:rsidR="00D76F01" w:rsidRDefault="00D76F0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8370"/>
        <w:gridCol w:w="1269"/>
      </w:tblGrid>
      <w:tr w:rsidR="00D76F01" w:rsidTr="005F2026">
        <w:tc>
          <w:tcPr>
            <w:tcW w:w="10195" w:type="dxa"/>
            <w:gridSpan w:val="3"/>
          </w:tcPr>
          <w:p w:rsidR="00D76F01" w:rsidRPr="00D76F01" w:rsidRDefault="007623C9">
            <w:pPr>
              <w:rPr>
                <w:b/>
              </w:rPr>
            </w:pPr>
            <w:r>
              <w:rPr>
                <w:b/>
              </w:rPr>
              <w:t>6</w:t>
            </w:r>
            <w:r w:rsidR="00D76F01" w:rsidRPr="00D76F01">
              <w:rPr>
                <w:b/>
              </w:rPr>
              <w:t>. Renginio atitikimas konkurso kryptims (pažymėti mažiausiai 1 kryptį)</w:t>
            </w:r>
            <w:r w:rsidR="00BE6BA3">
              <w:rPr>
                <w:b/>
              </w:rPr>
              <w:t>.</w:t>
            </w:r>
          </w:p>
        </w:tc>
      </w:tr>
      <w:tr w:rsidR="00D76F01" w:rsidTr="00D76F01">
        <w:tc>
          <w:tcPr>
            <w:tcW w:w="556" w:type="dxa"/>
          </w:tcPr>
          <w:p w:rsidR="00D76F01" w:rsidRPr="00CA3276" w:rsidRDefault="00D76F01" w:rsidP="00D76F01">
            <w:pPr>
              <w:jc w:val="center"/>
            </w:pPr>
            <w:r w:rsidRPr="00CA3276">
              <w:t>Eil. Nr.</w:t>
            </w:r>
          </w:p>
        </w:tc>
        <w:tc>
          <w:tcPr>
            <w:tcW w:w="8370" w:type="dxa"/>
          </w:tcPr>
          <w:p w:rsidR="00D76F01" w:rsidRPr="00CA3276" w:rsidRDefault="00D76F01" w:rsidP="00D76F01">
            <w:r w:rsidRPr="00CA3276">
              <w:t>Veiklos kryptys</w:t>
            </w:r>
          </w:p>
        </w:tc>
        <w:tc>
          <w:tcPr>
            <w:tcW w:w="1269" w:type="dxa"/>
          </w:tcPr>
          <w:p w:rsidR="00D76F01" w:rsidRDefault="00D76F01" w:rsidP="00D76F01">
            <w:pPr>
              <w:jc w:val="center"/>
            </w:pPr>
            <w:r w:rsidRPr="00CA3276">
              <w:t>Pažymėti X</w:t>
            </w:r>
          </w:p>
        </w:tc>
      </w:tr>
      <w:tr w:rsidR="00D76F01" w:rsidTr="00D76F01">
        <w:tc>
          <w:tcPr>
            <w:tcW w:w="556" w:type="dxa"/>
          </w:tcPr>
          <w:p w:rsidR="00D76F01" w:rsidRDefault="00D76F01" w:rsidP="00D76F01">
            <w:r>
              <w:t>1.</w:t>
            </w:r>
          </w:p>
        </w:tc>
        <w:tc>
          <w:tcPr>
            <w:tcW w:w="8370" w:type="dxa"/>
          </w:tcPr>
          <w:p w:rsidR="00D76F01" w:rsidRPr="00CF4BD9" w:rsidRDefault="00D76F01" w:rsidP="00D76F01">
            <w:r w:rsidRPr="00CF4BD9">
              <w:t>Jaunimo įtraukimas į visuomeninę ir pilietinę veiklą</w:t>
            </w:r>
          </w:p>
        </w:tc>
        <w:tc>
          <w:tcPr>
            <w:tcW w:w="1269" w:type="dxa"/>
          </w:tcPr>
          <w:p w:rsidR="00D76F01" w:rsidRPr="00CF4BD9" w:rsidRDefault="00D76F01" w:rsidP="00D76F01"/>
        </w:tc>
      </w:tr>
      <w:tr w:rsidR="00D76F01" w:rsidTr="00D76F01">
        <w:tc>
          <w:tcPr>
            <w:tcW w:w="556" w:type="dxa"/>
          </w:tcPr>
          <w:p w:rsidR="00D76F01" w:rsidRDefault="00D76F01" w:rsidP="00D76F01">
            <w:r>
              <w:t>2.</w:t>
            </w:r>
          </w:p>
        </w:tc>
        <w:tc>
          <w:tcPr>
            <w:tcW w:w="8370" w:type="dxa"/>
          </w:tcPr>
          <w:p w:rsidR="00D76F01" w:rsidRPr="00CF4BD9" w:rsidRDefault="00D76F01" w:rsidP="00D76F01">
            <w:r w:rsidRPr="00CF4BD9">
              <w:t>Patriotizmo skatinimas</w:t>
            </w:r>
          </w:p>
        </w:tc>
        <w:tc>
          <w:tcPr>
            <w:tcW w:w="1269" w:type="dxa"/>
          </w:tcPr>
          <w:p w:rsidR="00D76F01" w:rsidRPr="00CF4BD9" w:rsidRDefault="00D76F01" w:rsidP="00D76F01"/>
        </w:tc>
      </w:tr>
      <w:tr w:rsidR="00D76F01" w:rsidTr="00D76F01">
        <w:tc>
          <w:tcPr>
            <w:tcW w:w="556" w:type="dxa"/>
          </w:tcPr>
          <w:p w:rsidR="00D76F01" w:rsidRDefault="00D76F01" w:rsidP="00D76F01">
            <w:r>
              <w:t>3.</w:t>
            </w:r>
          </w:p>
        </w:tc>
        <w:tc>
          <w:tcPr>
            <w:tcW w:w="8370" w:type="dxa"/>
          </w:tcPr>
          <w:p w:rsidR="00D76F01" w:rsidRPr="00CF4BD9" w:rsidRDefault="00D76F01" w:rsidP="00D76F01">
            <w:r w:rsidRPr="00CF4BD9">
              <w:t>Tolerancijos skatinimas</w:t>
            </w:r>
          </w:p>
        </w:tc>
        <w:tc>
          <w:tcPr>
            <w:tcW w:w="1269" w:type="dxa"/>
          </w:tcPr>
          <w:p w:rsidR="00D76F01" w:rsidRPr="00CF4BD9" w:rsidRDefault="00D76F01" w:rsidP="00D76F01"/>
        </w:tc>
      </w:tr>
      <w:tr w:rsidR="00D76F01" w:rsidTr="00D76F01">
        <w:tc>
          <w:tcPr>
            <w:tcW w:w="556" w:type="dxa"/>
          </w:tcPr>
          <w:p w:rsidR="00D76F01" w:rsidRDefault="00D76F01" w:rsidP="00D76F01">
            <w:r>
              <w:t>4.</w:t>
            </w:r>
          </w:p>
        </w:tc>
        <w:tc>
          <w:tcPr>
            <w:tcW w:w="8370" w:type="dxa"/>
          </w:tcPr>
          <w:p w:rsidR="00D76F01" w:rsidRPr="00CF4BD9" w:rsidRDefault="00D76F01" w:rsidP="00D76F01">
            <w:r w:rsidRPr="00CF4BD9">
              <w:t>Jaunimo iniciatyvumo skatinimas</w:t>
            </w:r>
          </w:p>
        </w:tc>
        <w:tc>
          <w:tcPr>
            <w:tcW w:w="1269" w:type="dxa"/>
          </w:tcPr>
          <w:p w:rsidR="00D76F01" w:rsidRPr="00CF4BD9" w:rsidRDefault="00D76F01" w:rsidP="00D76F01"/>
        </w:tc>
      </w:tr>
      <w:tr w:rsidR="00D76F01" w:rsidTr="00D76F01">
        <w:tc>
          <w:tcPr>
            <w:tcW w:w="556" w:type="dxa"/>
          </w:tcPr>
          <w:p w:rsidR="00D76F01" w:rsidRDefault="00D76F01" w:rsidP="00D76F01">
            <w:r>
              <w:t>5.</w:t>
            </w:r>
          </w:p>
        </w:tc>
        <w:tc>
          <w:tcPr>
            <w:tcW w:w="8370" w:type="dxa"/>
          </w:tcPr>
          <w:p w:rsidR="00D76F01" w:rsidRPr="00CF4BD9" w:rsidRDefault="00D76F01" w:rsidP="00D76F01">
            <w:r w:rsidRPr="00CF4BD9">
              <w:t>Jaunimo užimtumo skatinimas</w:t>
            </w:r>
          </w:p>
        </w:tc>
        <w:tc>
          <w:tcPr>
            <w:tcW w:w="1269" w:type="dxa"/>
          </w:tcPr>
          <w:p w:rsidR="00D76F01" w:rsidRDefault="00D76F01" w:rsidP="00D76F01"/>
        </w:tc>
      </w:tr>
    </w:tbl>
    <w:p w:rsidR="00D76F01" w:rsidRDefault="00D76F0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410"/>
        <w:gridCol w:w="2403"/>
      </w:tblGrid>
      <w:tr w:rsidR="00D76F01" w:rsidTr="00697665">
        <w:tc>
          <w:tcPr>
            <w:tcW w:w="10195" w:type="dxa"/>
            <w:gridSpan w:val="4"/>
          </w:tcPr>
          <w:p w:rsidR="00D76F01" w:rsidRPr="00D76F01" w:rsidRDefault="007623C9">
            <w:pPr>
              <w:rPr>
                <w:b/>
              </w:rPr>
            </w:pPr>
            <w:r>
              <w:rPr>
                <w:b/>
              </w:rPr>
              <w:t>7</w:t>
            </w:r>
            <w:r w:rsidR="00D76F01" w:rsidRPr="00D76F01">
              <w:rPr>
                <w:b/>
              </w:rPr>
              <w:t>. Renginio turinys</w:t>
            </w:r>
            <w:r w:rsidR="00BE6BA3">
              <w:rPr>
                <w:b/>
              </w:rPr>
              <w:t>:</w:t>
            </w:r>
          </w:p>
        </w:tc>
      </w:tr>
      <w:tr w:rsidR="00D76F01" w:rsidTr="00A010C4">
        <w:tc>
          <w:tcPr>
            <w:tcW w:w="10195" w:type="dxa"/>
            <w:gridSpan w:val="4"/>
          </w:tcPr>
          <w:p w:rsidR="00D76F01" w:rsidRDefault="007623C9" w:rsidP="00D76F01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7</w:t>
            </w:r>
            <w:r w:rsidR="00D76F01" w:rsidRPr="00840C10">
              <w:rPr>
                <w:b/>
                <w:snapToGrid w:val="0"/>
              </w:rPr>
              <w:t>.1</w:t>
            </w:r>
            <w:r w:rsidR="00D76F01">
              <w:rPr>
                <w:b/>
                <w:snapToGrid w:val="0"/>
              </w:rPr>
              <w:t>.</w:t>
            </w:r>
            <w:r w:rsidR="00D76F01" w:rsidRPr="00840C10">
              <w:rPr>
                <w:b/>
                <w:snapToGrid w:val="0"/>
              </w:rPr>
              <w:t xml:space="preserve"> </w:t>
            </w:r>
            <w:r w:rsidR="00D76F01">
              <w:rPr>
                <w:b/>
                <w:snapToGrid w:val="0"/>
              </w:rPr>
              <w:t>Renginio idėjos</w:t>
            </w:r>
            <w:r w:rsidR="00D76F01" w:rsidRPr="00840C10">
              <w:rPr>
                <w:b/>
                <w:snapToGrid w:val="0"/>
              </w:rPr>
              <w:t xml:space="preserve"> analizė.</w:t>
            </w:r>
            <w:r w:rsidR="00D76F01" w:rsidRPr="00840C10">
              <w:rPr>
                <w:snapToGrid w:val="0"/>
              </w:rPr>
              <w:t xml:space="preserve"> Glaustai aprašykite konkrečią </w:t>
            </w:r>
            <w:r w:rsidR="00D76F01">
              <w:rPr>
                <w:snapToGrid w:val="0"/>
              </w:rPr>
              <w:t>idėj</w:t>
            </w:r>
            <w:r>
              <w:rPr>
                <w:snapToGrid w:val="0"/>
              </w:rPr>
              <w:t>ą</w:t>
            </w:r>
            <w:r w:rsidR="00D76F01" w:rsidRPr="00840C10">
              <w:rPr>
                <w:snapToGrid w:val="0"/>
              </w:rPr>
              <w:t>, kurią sieksite</w:t>
            </w:r>
            <w:r w:rsidR="00D76F01">
              <w:rPr>
                <w:snapToGrid w:val="0"/>
              </w:rPr>
              <w:t xml:space="preserve"> </w:t>
            </w:r>
            <w:r w:rsidR="00D76F01" w:rsidRPr="00840C10">
              <w:rPr>
                <w:snapToGrid w:val="0"/>
              </w:rPr>
              <w:t>įgyvendin</w:t>
            </w:r>
            <w:r w:rsidR="00D76F01">
              <w:rPr>
                <w:snapToGrid w:val="0"/>
              </w:rPr>
              <w:t>ti</w:t>
            </w:r>
            <w:r w:rsidR="00D76F01" w:rsidRPr="00840C10">
              <w:rPr>
                <w:snapToGrid w:val="0"/>
              </w:rPr>
              <w:t xml:space="preserve"> </w:t>
            </w:r>
            <w:r w:rsidR="00D76F01">
              <w:rPr>
                <w:snapToGrid w:val="0"/>
              </w:rPr>
              <w:t xml:space="preserve">laimėjus konkursą </w:t>
            </w:r>
            <w:r w:rsidR="00D76F01">
              <w:rPr>
                <w:i/>
                <w:snapToGrid w:val="0"/>
              </w:rPr>
              <w:t>(</w:t>
            </w:r>
            <w:r w:rsidR="00BE6BA3">
              <w:rPr>
                <w:i/>
                <w:snapToGrid w:val="0"/>
              </w:rPr>
              <w:t>jos tikslingumą ir aktualumą bendruomenei</w:t>
            </w:r>
            <w:r w:rsidR="00D76F01" w:rsidRPr="00FA44BE">
              <w:rPr>
                <w:i/>
                <w:snapToGrid w:val="0"/>
              </w:rPr>
              <w:t>.).</w:t>
            </w:r>
          </w:p>
          <w:p w:rsidR="00D76F01" w:rsidRDefault="00D76F01" w:rsidP="00D76F01">
            <w:pPr>
              <w:rPr>
                <w:i/>
                <w:snapToGrid w:val="0"/>
              </w:rPr>
            </w:pPr>
          </w:p>
          <w:p w:rsidR="00D76F01" w:rsidRDefault="00D76F01" w:rsidP="00D76F01">
            <w:pPr>
              <w:rPr>
                <w:i/>
                <w:snapToGrid w:val="0"/>
              </w:rPr>
            </w:pPr>
          </w:p>
          <w:p w:rsidR="00D76F01" w:rsidRDefault="00D76F01" w:rsidP="00D76F01">
            <w:pPr>
              <w:rPr>
                <w:i/>
                <w:snapToGrid w:val="0"/>
              </w:rPr>
            </w:pPr>
          </w:p>
          <w:p w:rsidR="00D76F01" w:rsidRDefault="00D76F01" w:rsidP="00D76F01">
            <w:pPr>
              <w:rPr>
                <w:i/>
                <w:snapToGrid w:val="0"/>
              </w:rPr>
            </w:pPr>
          </w:p>
          <w:p w:rsidR="00D76F01" w:rsidRDefault="00D76F01"/>
        </w:tc>
      </w:tr>
      <w:tr w:rsidR="00D76F01" w:rsidTr="006333BB">
        <w:tc>
          <w:tcPr>
            <w:tcW w:w="10195" w:type="dxa"/>
            <w:gridSpan w:val="4"/>
          </w:tcPr>
          <w:p w:rsidR="00D76F01" w:rsidRPr="00840C10" w:rsidRDefault="007623C9" w:rsidP="00D76F0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7</w:t>
            </w:r>
            <w:r w:rsidR="00D76F01">
              <w:rPr>
                <w:b/>
                <w:snapToGrid w:val="0"/>
              </w:rPr>
              <w:t>.2</w:t>
            </w:r>
            <w:r w:rsidR="00D76F01" w:rsidRPr="00840C10">
              <w:rPr>
                <w:b/>
                <w:snapToGrid w:val="0"/>
              </w:rPr>
              <w:t xml:space="preserve">. </w:t>
            </w:r>
            <w:r w:rsidR="00D76F01">
              <w:rPr>
                <w:b/>
                <w:snapToGrid w:val="0"/>
              </w:rPr>
              <w:t>Renginio</w:t>
            </w:r>
            <w:r w:rsidR="00D76F01" w:rsidRPr="00840C10">
              <w:rPr>
                <w:b/>
                <w:snapToGrid w:val="0"/>
              </w:rPr>
              <w:t xml:space="preserve"> tikslas</w:t>
            </w:r>
            <w:r w:rsidR="00D76F01">
              <w:rPr>
                <w:b/>
                <w:snapToGrid w:val="0"/>
              </w:rPr>
              <w:t xml:space="preserve"> (-ai)</w:t>
            </w:r>
            <w:r w:rsidR="00D76F01" w:rsidRPr="00840C10">
              <w:rPr>
                <w:b/>
                <w:snapToGrid w:val="0"/>
              </w:rPr>
              <w:t>.</w:t>
            </w:r>
          </w:p>
          <w:p w:rsidR="00D76F01" w:rsidRDefault="00D76F01" w:rsidP="00D76F01">
            <w:pPr>
              <w:rPr>
                <w:b/>
                <w:snapToGrid w:val="0"/>
              </w:rPr>
            </w:pPr>
          </w:p>
          <w:p w:rsidR="00D76F01" w:rsidRDefault="00D76F01" w:rsidP="00D76F01">
            <w:pPr>
              <w:rPr>
                <w:b/>
                <w:snapToGrid w:val="0"/>
              </w:rPr>
            </w:pPr>
          </w:p>
          <w:p w:rsidR="00D76F01" w:rsidRDefault="00D76F01" w:rsidP="00D76F01">
            <w:pPr>
              <w:rPr>
                <w:b/>
                <w:snapToGrid w:val="0"/>
              </w:rPr>
            </w:pPr>
          </w:p>
          <w:p w:rsidR="00D76F01" w:rsidRDefault="00D76F01" w:rsidP="00D76F01">
            <w:pPr>
              <w:rPr>
                <w:b/>
                <w:snapToGrid w:val="0"/>
              </w:rPr>
            </w:pPr>
          </w:p>
          <w:p w:rsidR="00D76F01" w:rsidRDefault="00D76F01" w:rsidP="00D76F01">
            <w:pPr>
              <w:rPr>
                <w:b/>
                <w:snapToGrid w:val="0"/>
              </w:rPr>
            </w:pPr>
          </w:p>
          <w:p w:rsidR="00D76F01" w:rsidRDefault="00D76F01" w:rsidP="00D76F01">
            <w:pPr>
              <w:rPr>
                <w:b/>
                <w:snapToGrid w:val="0"/>
              </w:rPr>
            </w:pPr>
          </w:p>
          <w:p w:rsidR="00D76F01" w:rsidRDefault="00D76F01"/>
        </w:tc>
      </w:tr>
      <w:tr w:rsidR="00D76F01" w:rsidTr="006957BD">
        <w:tc>
          <w:tcPr>
            <w:tcW w:w="10195" w:type="dxa"/>
            <w:gridSpan w:val="4"/>
          </w:tcPr>
          <w:p w:rsidR="00D76F01" w:rsidRPr="007623C9" w:rsidRDefault="007623C9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7</w:t>
            </w:r>
            <w:r w:rsidR="00D76F01">
              <w:rPr>
                <w:b/>
                <w:snapToGrid w:val="0"/>
              </w:rPr>
              <w:t>.3</w:t>
            </w:r>
            <w:r w:rsidR="00D76F01"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Renginio</w:t>
            </w:r>
            <w:r w:rsidR="00D76F01">
              <w:rPr>
                <w:b/>
                <w:snapToGrid w:val="0"/>
              </w:rPr>
              <w:t xml:space="preserve"> etapai ir planuojami rezultatai </w:t>
            </w:r>
            <w:r w:rsidR="00D76F01" w:rsidRPr="00FA44BE">
              <w:rPr>
                <w:i/>
                <w:snapToGrid w:val="0"/>
              </w:rPr>
              <w:t>(</w:t>
            </w:r>
            <w:r w:rsidR="00D76F01">
              <w:rPr>
                <w:i/>
                <w:snapToGrid w:val="0"/>
              </w:rPr>
              <w:t xml:space="preserve">išsamus </w:t>
            </w:r>
            <w:r>
              <w:rPr>
                <w:i/>
                <w:snapToGrid w:val="0"/>
              </w:rPr>
              <w:t>renginio</w:t>
            </w:r>
            <w:r w:rsidR="00D76F01">
              <w:rPr>
                <w:i/>
                <w:snapToGrid w:val="0"/>
              </w:rPr>
              <w:t xml:space="preserve"> įgyvendinimo eigos pateikimas</w:t>
            </w:r>
            <w:r w:rsidR="00D76F01" w:rsidRPr="00FA44BE">
              <w:rPr>
                <w:i/>
                <w:snapToGrid w:val="0"/>
              </w:rPr>
              <w:t>)</w:t>
            </w:r>
            <w:r w:rsidR="00BE6BA3">
              <w:rPr>
                <w:i/>
                <w:snapToGrid w:val="0"/>
              </w:rPr>
              <w:t>.</w:t>
            </w:r>
          </w:p>
        </w:tc>
      </w:tr>
      <w:tr w:rsidR="00D76F01" w:rsidTr="00254634">
        <w:tc>
          <w:tcPr>
            <w:tcW w:w="2405" w:type="dxa"/>
            <w:vAlign w:val="center"/>
          </w:tcPr>
          <w:p w:rsidR="00D76F01" w:rsidRPr="00840C10" w:rsidRDefault="00D76F01" w:rsidP="00D76F0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Veiklos pavadinimas, trumpas aprašymas</w:t>
            </w:r>
          </w:p>
        </w:tc>
        <w:tc>
          <w:tcPr>
            <w:tcW w:w="2977" w:type="dxa"/>
            <w:vAlign w:val="center"/>
          </w:tcPr>
          <w:p w:rsidR="00D76F01" w:rsidRPr="00840C10" w:rsidRDefault="00D76F01" w:rsidP="00D76F0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</w:t>
            </w:r>
          </w:p>
        </w:tc>
        <w:tc>
          <w:tcPr>
            <w:tcW w:w="2410" w:type="dxa"/>
            <w:vAlign w:val="center"/>
          </w:tcPr>
          <w:p w:rsidR="00D76F01" w:rsidRPr="00840C10" w:rsidRDefault="00D76F01" w:rsidP="00D76F0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403" w:type="dxa"/>
            <w:vAlign w:val="center"/>
          </w:tcPr>
          <w:p w:rsidR="00D76F01" w:rsidRPr="00840C10" w:rsidRDefault="00D76F01" w:rsidP="00D76F0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:rsidR="00D76F01" w:rsidRPr="00840C10" w:rsidRDefault="00D76F01" w:rsidP="00D76F0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(kokybiniai, kiekybiniai)</w:t>
            </w:r>
          </w:p>
        </w:tc>
      </w:tr>
      <w:tr w:rsidR="00D76F01" w:rsidTr="00254634">
        <w:tc>
          <w:tcPr>
            <w:tcW w:w="2405" w:type="dxa"/>
          </w:tcPr>
          <w:p w:rsidR="00D76F01" w:rsidRPr="00BC14E2" w:rsidRDefault="00D76F01" w:rsidP="002D3D62">
            <w:pPr>
              <w:jc w:val="both"/>
              <w:rPr>
                <w:i/>
                <w:snapToGrid w:val="0"/>
              </w:rPr>
            </w:pPr>
            <w:r w:rsidRPr="00BC14E2">
              <w:rPr>
                <w:i/>
                <w:snapToGrid w:val="0"/>
              </w:rPr>
              <w:t>Pvz.</w:t>
            </w:r>
            <w:r>
              <w:rPr>
                <w:i/>
                <w:snapToGrid w:val="0"/>
              </w:rPr>
              <w:t xml:space="preserve"> </w:t>
            </w:r>
            <w:r w:rsidR="007623C9">
              <w:rPr>
                <w:i/>
                <w:snapToGrid w:val="0"/>
              </w:rPr>
              <w:t>jaunų asmenų kūrybinis vakaras</w:t>
            </w:r>
          </w:p>
        </w:tc>
        <w:tc>
          <w:tcPr>
            <w:tcW w:w="2977" w:type="dxa"/>
          </w:tcPr>
          <w:p w:rsidR="00D76F01" w:rsidRPr="00BC14E2" w:rsidRDefault="00D76F01" w:rsidP="002D3D62">
            <w:pPr>
              <w:jc w:val="both"/>
              <w:rPr>
                <w:i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10" w:type="dxa"/>
          </w:tcPr>
          <w:p w:rsidR="00D76F01" w:rsidRPr="002D3D62" w:rsidRDefault="00D76F01" w:rsidP="00D76F01">
            <w:pPr>
              <w:rPr>
                <w:i/>
                <w:snapToGrid w:val="0"/>
                <w:spacing w:val="-10"/>
              </w:rPr>
            </w:pPr>
            <w:r w:rsidRPr="002D3D62">
              <w:rPr>
                <w:i/>
                <w:snapToGrid w:val="0"/>
                <w:spacing w:val="-10"/>
              </w:rPr>
              <w:t xml:space="preserve">Pvz. </w:t>
            </w:r>
            <w:r w:rsidR="007623C9" w:rsidRPr="002D3D62">
              <w:rPr>
                <w:i/>
                <w:snapToGrid w:val="0"/>
                <w:spacing w:val="-10"/>
              </w:rPr>
              <w:t>Organizacija</w:t>
            </w:r>
            <w:r w:rsidRPr="002D3D62">
              <w:rPr>
                <w:i/>
                <w:snapToGrid w:val="0"/>
                <w:spacing w:val="-10"/>
              </w:rPr>
              <w:t xml:space="preserve"> „Šalčininkų jaunimas</w:t>
            </w:r>
            <w:r w:rsidR="002D3D62">
              <w:rPr>
                <w:i/>
                <w:snapToGrid w:val="0"/>
                <w:spacing w:val="-10"/>
              </w:rPr>
              <w:t>“</w:t>
            </w:r>
          </w:p>
        </w:tc>
        <w:tc>
          <w:tcPr>
            <w:tcW w:w="2403" w:type="dxa"/>
          </w:tcPr>
          <w:p w:rsidR="00D76F01" w:rsidRPr="001A08AB" w:rsidRDefault="00D76F01" w:rsidP="00D76F01">
            <w:pPr>
              <w:rPr>
                <w:i/>
                <w:snapToGrid w:val="0"/>
              </w:rPr>
            </w:pPr>
            <w:r w:rsidRPr="001A08AB">
              <w:rPr>
                <w:i/>
                <w:snapToGrid w:val="0"/>
              </w:rPr>
              <w:t xml:space="preserve">Pvz. </w:t>
            </w:r>
            <w:r w:rsidR="007623C9">
              <w:rPr>
                <w:i/>
                <w:snapToGrid w:val="0"/>
              </w:rPr>
              <w:t xml:space="preserve">30 jaunų asmenų </w:t>
            </w:r>
            <w:r w:rsidR="002D3D62">
              <w:rPr>
                <w:i/>
                <w:snapToGrid w:val="0"/>
              </w:rPr>
              <w:t>kūrybos pristatymas</w:t>
            </w:r>
          </w:p>
        </w:tc>
      </w:tr>
      <w:tr w:rsidR="00D76F01" w:rsidTr="00254634">
        <w:tc>
          <w:tcPr>
            <w:tcW w:w="2405" w:type="dxa"/>
          </w:tcPr>
          <w:p w:rsidR="00D76F01" w:rsidRDefault="00D76F01"/>
        </w:tc>
        <w:tc>
          <w:tcPr>
            <w:tcW w:w="2977" w:type="dxa"/>
          </w:tcPr>
          <w:p w:rsidR="00D76F01" w:rsidRDefault="00D76F01"/>
        </w:tc>
        <w:tc>
          <w:tcPr>
            <w:tcW w:w="2410" w:type="dxa"/>
          </w:tcPr>
          <w:p w:rsidR="00D76F01" w:rsidRDefault="00D76F01"/>
        </w:tc>
        <w:tc>
          <w:tcPr>
            <w:tcW w:w="2403" w:type="dxa"/>
          </w:tcPr>
          <w:p w:rsidR="00D76F01" w:rsidRDefault="00D76F01"/>
        </w:tc>
      </w:tr>
      <w:tr w:rsidR="00D76F01" w:rsidTr="00254634">
        <w:tc>
          <w:tcPr>
            <w:tcW w:w="2405" w:type="dxa"/>
          </w:tcPr>
          <w:p w:rsidR="00D76F01" w:rsidRDefault="00D76F01"/>
        </w:tc>
        <w:tc>
          <w:tcPr>
            <w:tcW w:w="2977" w:type="dxa"/>
          </w:tcPr>
          <w:p w:rsidR="00D76F01" w:rsidRDefault="00D76F01"/>
        </w:tc>
        <w:tc>
          <w:tcPr>
            <w:tcW w:w="2410" w:type="dxa"/>
          </w:tcPr>
          <w:p w:rsidR="00D76F01" w:rsidRDefault="00D76F01"/>
        </w:tc>
        <w:tc>
          <w:tcPr>
            <w:tcW w:w="2403" w:type="dxa"/>
          </w:tcPr>
          <w:p w:rsidR="00D76F01" w:rsidRDefault="00D76F01"/>
        </w:tc>
      </w:tr>
      <w:tr w:rsidR="00D76F01" w:rsidTr="00254634">
        <w:tc>
          <w:tcPr>
            <w:tcW w:w="2405" w:type="dxa"/>
          </w:tcPr>
          <w:p w:rsidR="00D76F01" w:rsidRDefault="00D76F01"/>
        </w:tc>
        <w:tc>
          <w:tcPr>
            <w:tcW w:w="2977" w:type="dxa"/>
          </w:tcPr>
          <w:p w:rsidR="00D76F01" w:rsidRDefault="00D76F01"/>
        </w:tc>
        <w:tc>
          <w:tcPr>
            <w:tcW w:w="2410" w:type="dxa"/>
          </w:tcPr>
          <w:p w:rsidR="00D76F01" w:rsidRDefault="00D76F01"/>
        </w:tc>
        <w:tc>
          <w:tcPr>
            <w:tcW w:w="2403" w:type="dxa"/>
          </w:tcPr>
          <w:p w:rsidR="00D76F01" w:rsidRDefault="00D76F01"/>
        </w:tc>
      </w:tr>
      <w:tr w:rsidR="00D76F01" w:rsidTr="00254634">
        <w:tc>
          <w:tcPr>
            <w:tcW w:w="2405" w:type="dxa"/>
          </w:tcPr>
          <w:p w:rsidR="00D76F01" w:rsidRDefault="00D76F01"/>
        </w:tc>
        <w:tc>
          <w:tcPr>
            <w:tcW w:w="2977" w:type="dxa"/>
          </w:tcPr>
          <w:p w:rsidR="00D76F01" w:rsidRDefault="00D76F01"/>
        </w:tc>
        <w:tc>
          <w:tcPr>
            <w:tcW w:w="2410" w:type="dxa"/>
          </w:tcPr>
          <w:p w:rsidR="00D76F01" w:rsidRDefault="00D76F01"/>
        </w:tc>
        <w:tc>
          <w:tcPr>
            <w:tcW w:w="2403" w:type="dxa"/>
          </w:tcPr>
          <w:p w:rsidR="00D76F01" w:rsidRDefault="00D76F01"/>
        </w:tc>
      </w:tr>
    </w:tbl>
    <w:p w:rsidR="00D76F01" w:rsidRDefault="00D76F01"/>
    <w:p w:rsidR="00D76F01" w:rsidRDefault="00D76F01" w:rsidP="00D76F01">
      <w:pPr>
        <w:rPr>
          <w:b/>
        </w:rPr>
      </w:pPr>
      <w:r w:rsidRPr="00BC14E2">
        <w:rPr>
          <w:b/>
        </w:rPr>
        <w:t xml:space="preserve">III. </w:t>
      </w:r>
      <w:r>
        <w:rPr>
          <w:b/>
        </w:rPr>
        <w:t>RENGINIO</w:t>
      </w:r>
      <w:r w:rsidRPr="00BC14E2">
        <w:rPr>
          <w:b/>
        </w:rPr>
        <w:t xml:space="preserve"> </w:t>
      </w:r>
      <w:r>
        <w:rPr>
          <w:b/>
        </w:rPr>
        <w:t>SĄMATA</w:t>
      </w:r>
      <w:r w:rsidRPr="00BC14E2">
        <w:rPr>
          <w:b/>
        </w:rPr>
        <w:t>:</w:t>
      </w:r>
    </w:p>
    <w:p w:rsidR="00D76F01" w:rsidRDefault="00D76F01" w:rsidP="00D76F01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30"/>
        <w:gridCol w:w="3117"/>
        <w:gridCol w:w="1978"/>
      </w:tblGrid>
      <w:tr w:rsidR="00D76F01" w:rsidTr="00B9321F">
        <w:tc>
          <w:tcPr>
            <w:tcW w:w="10195" w:type="dxa"/>
            <w:gridSpan w:val="4"/>
          </w:tcPr>
          <w:p w:rsidR="00D76F01" w:rsidRPr="00D76F01" w:rsidRDefault="005F5EE2">
            <w:pPr>
              <w:rPr>
                <w:b/>
              </w:rPr>
            </w:pPr>
            <w:r>
              <w:rPr>
                <w:rStyle w:val="Grietas"/>
              </w:rPr>
              <w:t>8</w:t>
            </w:r>
            <w:bookmarkStart w:id="0" w:name="_GoBack"/>
            <w:bookmarkEnd w:id="0"/>
            <w:r w:rsidR="00D76F01" w:rsidRPr="009B57CE">
              <w:rPr>
                <w:rStyle w:val="Grietas"/>
              </w:rPr>
              <w:t xml:space="preserve">. </w:t>
            </w:r>
            <w:r w:rsidR="00BE6BA3">
              <w:rPr>
                <w:rStyle w:val="Grietas"/>
              </w:rPr>
              <w:t xml:space="preserve">Detali informacija </w:t>
            </w:r>
            <w:r w:rsidR="00D76F01" w:rsidRPr="009B57CE">
              <w:rPr>
                <w:rStyle w:val="Grietas"/>
              </w:rPr>
              <w:t xml:space="preserve">apie planuojamas </w:t>
            </w:r>
            <w:r w:rsidR="00D76F01">
              <w:rPr>
                <w:rStyle w:val="Grietas"/>
              </w:rPr>
              <w:t>renginio</w:t>
            </w:r>
            <w:r w:rsidR="00D76F01" w:rsidRPr="009B57CE">
              <w:rPr>
                <w:rStyle w:val="Grietas"/>
              </w:rPr>
              <w:t xml:space="preserve"> išlaidas</w:t>
            </w:r>
            <w:r w:rsidR="00BE6BA3">
              <w:rPr>
                <w:rStyle w:val="Grietas"/>
              </w:rPr>
              <w:t>.</w:t>
            </w:r>
          </w:p>
        </w:tc>
      </w:tr>
      <w:tr w:rsidR="00D76F01" w:rsidTr="00D76F01">
        <w:tc>
          <w:tcPr>
            <w:tcW w:w="570" w:type="dxa"/>
          </w:tcPr>
          <w:p w:rsidR="00D76F01" w:rsidRPr="00D76F01" w:rsidRDefault="00D76F01" w:rsidP="00D76F01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jc w:val="both"/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Eil. </w:t>
            </w:r>
            <w:r w:rsidRPr="00D76F01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530" w:type="dxa"/>
          </w:tcPr>
          <w:p w:rsidR="00D76F01" w:rsidRPr="00D76F01" w:rsidRDefault="00D76F01" w:rsidP="00D76F01">
            <w:pPr>
              <w:jc w:val="center"/>
              <w:rPr>
                <w:rStyle w:val="Grietas"/>
              </w:rPr>
            </w:pPr>
            <w:r w:rsidRPr="00D76F01">
              <w:rPr>
                <w:rStyle w:val="Grietas"/>
              </w:rPr>
              <w:t>Išlaidų paskirtis</w:t>
            </w:r>
          </w:p>
          <w:p w:rsidR="00D76F01" w:rsidRPr="00D76F01" w:rsidRDefault="00D76F01" w:rsidP="00D76F01">
            <w:pPr>
              <w:jc w:val="center"/>
              <w:rPr>
                <w:rStyle w:val="Grietas"/>
                <w:b w:val="0"/>
                <w:i/>
              </w:rPr>
            </w:pPr>
            <w:r w:rsidRPr="00D76F01">
              <w:rPr>
                <w:rStyle w:val="Grietas"/>
                <w:b w:val="0"/>
                <w:i/>
              </w:rPr>
              <w:t>(pvz. šventės papuošimo atributika)</w:t>
            </w:r>
          </w:p>
        </w:tc>
        <w:tc>
          <w:tcPr>
            <w:tcW w:w="3117" w:type="dxa"/>
          </w:tcPr>
          <w:p w:rsidR="00D76F01" w:rsidRPr="00D76F01" w:rsidRDefault="00D76F01" w:rsidP="00D76F01">
            <w:pPr>
              <w:jc w:val="center"/>
              <w:rPr>
                <w:rStyle w:val="Grietas"/>
              </w:rPr>
            </w:pPr>
            <w:r w:rsidRPr="00D76F01">
              <w:rPr>
                <w:rStyle w:val="Grietas"/>
              </w:rPr>
              <w:t>Išlaidų detalizavimas</w:t>
            </w:r>
            <w:r w:rsidRPr="00D76F01">
              <w:rPr>
                <w:rStyle w:val="Grietas"/>
              </w:rPr>
              <w:br/>
            </w:r>
            <w:r w:rsidRPr="00D76F01">
              <w:rPr>
                <w:rStyle w:val="Grietas"/>
                <w:b w:val="0"/>
                <w:i/>
              </w:rPr>
              <w:t>(pvz. 50 vnt. * 1,5 EUR)</w:t>
            </w:r>
          </w:p>
        </w:tc>
        <w:tc>
          <w:tcPr>
            <w:tcW w:w="1978" w:type="dxa"/>
          </w:tcPr>
          <w:p w:rsidR="00D76F01" w:rsidRDefault="00D76F01" w:rsidP="00D76F01">
            <w:pPr>
              <w:jc w:val="center"/>
              <w:rPr>
                <w:rStyle w:val="Grietas"/>
              </w:rPr>
            </w:pPr>
            <w:r w:rsidRPr="00D76F01">
              <w:rPr>
                <w:rStyle w:val="Grietas"/>
              </w:rPr>
              <w:t>Suma</w:t>
            </w:r>
          </w:p>
          <w:p w:rsidR="002D3D62" w:rsidRPr="002D3D62" w:rsidRDefault="002D3D62" w:rsidP="00D76F01">
            <w:pPr>
              <w:jc w:val="center"/>
              <w:rPr>
                <w:rStyle w:val="Grietas"/>
                <w:b w:val="0"/>
                <w:i/>
              </w:rPr>
            </w:pPr>
            <w:r>
              <w:rPr>
                <w:rStyle w:val="Grietas"/>
                <w:b w:val="0"/>
                <w:i/>
              </w:rPr>
              <w:t>(pvz. 75 EUR)</w:t>
            </w:r>
          </w:p>
        </w:tc>
      </w:tr>
      <w:tr w:rsidR="00D76F01" w:rsidTr="00D76F01">
        <w:tc>
          <w:tcPr>
            <w:tcW w:w="570" w:type="dxa"/>
          </w:tcPr>
          <w:p w:rsidR="00D76F01" w:rsidRDefault="00D76F01">
            <w:r>
              <w:t>1.</w:t>
            </w:r>
          </w:p>
        </w:tc>
        <w:tc>
          <w:tcPr>
            <w:tcW w:w="4530" w:type="dxa"/>
          </w:tcPr>
          <w:p w:rsidR="00D76F01" w:rsidRDefault="00D76F01"/>
        </w:tc>
        <w:tc>
          <w:tcPr>
            <w:tcW w:w="3117" w:type="dxa"/>
          </w:tcPr>
          <w:p w:rsidR="00D76F01" w:rsidRDefault="00D76F01"/>
        </w:tc>
        <w:tc>
          <w:tcPr>
            <w:tcW w:w="1978" w:type="dxa"/>
          </w:tcPr>
          <w:p w:rsidR="00D76F01" w:rsidRDefault="00D76F01"/>
        </w:tc>
      </w:tr>
      <w:tr w:rsidR="00D76F01" w:rsidTr="00D76F01">
        <w:tc>
          <w:tcPr>
            <w:tcW w:w="570" w:type="dxa"/>
          </w:tcPr>
          <w:p w:rsidR="00D76F01" w:rsidRDefault="00D76F01">
            <w:r>
              <w:t>2.</w:t>
            </w:r>
          </w:p>
        </w:tc>
        <w:tc>
          <w:tcPr>
            <w:tcW w:w="4530" w:type="dxa"/>
          </w:tcPr>
          <w:p w:rsidR="00D76F01" w:rsidRDefault="00D76F01"/>
        </w:tc>
        <w:tc>
          <w:tcPr>
            <w:tcW w:w="3117" w:type="dxa"/>
          </w:tcPr>
          <w:p w:rsidR="00D76F01" w:rsidRDefault="00D76F01"/>
        </w:tc>
        <w:tc>
          <w:tcPr>
            <w:tcW w:w="1978" w:type="dxa"/>
          </w:tcPr>
          <w:p w:rsidR="00D76F01" w:rsidRDefault="00D76F01"/>
        </w:tc>
      </w:tr>
      <w:tr w:rsidR="00D76F01" w:rsidTr="00D76F01">
        <w:tc>
          <w:tcPr>
            <w:tcW w:w="570" w:type="dxa"/>
          </w:tcPr>
          <w:p w:rsidR="00D76F01" w:rsidRDefault="00D76F01">
            <w:r>
              <w:t>3.</w:t>
            </w:r>
          </w:p>
        </w:tc>
        <w:tc>
          <w:tcPr>
            <w:tcW w:w="4530" w:type="dxa"/>
          </w:tcPr>
          <w:p w:rsidR="00D76F01" w:rsidRDefault="00D76F01"/>
        </w:tc>
        <w:tc>
          <w:tcPr>
            <w:tcW w:w="3117" w:type="dxa"/>
          </w:tcPr>
          <w:p w:rsidR="00D76F01" w:rsidRDefault="00D76F01"/>
        </w:tc>
        <w:tc>
          <w:tcPr>
            <w:tcW w:w="1978" w:type="dxa"/>
          </w:tcPr>
          <w:p w:rsidR="00D76F01" w:rsidRDefault="00D76F01"/>
        </w:tc>
      </w:tr>
      <w:tr w:rsidR="00D76F01" w:rsidTr="00D76F01">
        <w:tc>
          <w:tcPr>
            <w:tcW w:w="570" w:type="dxa"/>
          </w:tcPr>
          <w:p w:rsidR="00D76F01" w:rsidRDefault="00D76F01">
            <w:r>
              <w:t>4.</w:t>
            </w:r>
          </w:p>
        </w:tc>
        <w:tc>
          <w:tcPr>
            <w:tcW w:w="4530" w:type="dxa"/>
          </w:tcPr>
          <w:p w:rsidR="00D76F01" w:rsidRDefault="00D76F01"/>
        </w:tc>
        <w:tc>
          <w:tcPr>
            <w:tcW w:w="3117" w:type="dxa"/>
          </w:tcPr>
          <w:p w:rsidR="00D76F01" w:rsidRDefault="00D76F01"/>
        </w:tc>
        <w:tc>
          <w:tcPr>
            <w:tcW w:w="1978" w:type="dxa"/>
          </w:tcPr>
          <w:p w:rsidR="00D76F01" w:rsidRDefault="00D76F01"/>
        </w:tc>
      </w:tr>
      <w:tr w:rsidR="00D76F01" w:rsidTr="00D76F01">
        <w:tc>
          <w:tcPr>
            <w:tcW w:w="570" w:type="dxa"/>
          </w:tcPr>
          <w:p w:rsidR="00D76F01" w:rsidRDefault="00D76F01">
            <w:r>
              <w:t>5.</w:t>
            </w:r>
          </w:p>
        </w:tc>
        <w:tc>
          <w:tcPr>
            <w:tcW w:w="4530" w:type="dxa"/>
          </w:tcPr>
          <w:p w:rsidR="00D76F01" w:rsidRDefault="00D76F01"/>
        </w:tc>
        <w:tc>
          <w:tcPr>
            <w:tcW w:w="3117" w:type="dxa"/>
          </w:tcPr>
          <w:p w:rsidR="00D76F01" w:rsidRDefault="00D76F01"/>
        </w:tc>
        <w:tc>
          <w:tcPr>
            <w:tcW w:w="1978" w:type="dxa"/>
          </w:tcPr>
          <w:p w:rsidR="00D76F01" w:rsidRDefault="00D76F01"/>
        </w:tc>
      </w:tr>
      <w:tr w:rsidR="00D76F01" w:rsidTr="00D76F01">
        <w:tc>
          <w:tcPr>
            <w:tcW w:w="570" w:type="dxa"/>
          </w:tcPr>
          <w:p w:rsidR="00D76F01" w:rsidRDefault="00D76F01">
            <w:r>
              <w:t>6.</w:t>
            </w:r>
          </w:p>
        </w:tc>
        <w:tc>
          <w:tcPr>
            <w:tcW w:w="4530" w:type="dxa"/>
          </w:tcPr>
          <w:p w:rsidR="00D76F01" w:rsidRDefault="00D76F01"/>
        </w:tc>
        <w:tc>
          <w:tcPr>
            <w:tcW w:w="3117" w:type="dxa"/>
          </w:tcPr>
          <w:p w:rsidR="00D76F01" w:rsidRDefault="00D76F01"/>
        </w:tc>
        <w:tc>
          <w:tcPr>
            <w:tcW w:w="1978" w:type="dxa"/>
          </w:tcPr>
          <w:p w:rsidR="00D76F01" w:rsidRDefault="00D76F01"/>
        </w:tc>
      </w:tr>
      <w:tr w:rsidR="00D76F01" w:rsidTr="00D76F01">
        <w:tc>
          <w:tcPr>
            <w:tcW w:w="8217" w:type="dxa"/>
            <w:gridSpan w:val="3"/>
            <w:vAlign w:val="center"/>
          </w:tcPr>
          <w:p w:rsidR="00D76F01" w:rsidRPr="00D76F01" w:rsidRDefault="00D76F01" w:rsidP="00D76F01">
            <w:pPr>
              <w:jc w:val="right"/>
              <w:rPr>
                <w:b/>
              </w:rPr>
            </w:pPr>
            <w:r w:rsidRPr="00D76F01">
              <w:rPr>
                <w:b/>
              </w:rPr>
              <w:t>Iš viso:</w:t>
            </w:r>
          </w:p>
        </w:tc>
        <w:tc>
          <w:tcPr>
            <w:tcW w:w="1978" w:type="dxa"/>
          </w:tcPr>
          <w:p w:rsidR="00D76F01" w:rsidRPr="00D76F01" w:rsidRDefault="00D76F01">
            <w:pPr>
              <w:rPr>
                <w:b/>
              </w:rPr>
            </w:pPr>
          </w:p>
        </w:tc>
      </w:tr>
    </w:tbl>
    <w:p w:rsidR="00D76F01" w:rsidRDefault="00D76F01"/>
    <w:p w:rsidR="00D76F01" w:rsidRDefault="00D76F01" w:rsidP="00D76F01">
      <w:pPr>
        <w:rPr>
          <w:color w:val="000000"/>
        </w:rPr>
      </w:pPr>
    </w:p>
    <w:p w:rsidR="00D76F01" w:rsidRDefault="00D76F01" w:rsidP="008009FE">
      <w:pPr>
        <w:ind w:right="-1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</w:t>
      </w:r>
      <w:r w:rsidR="00BE6BA3">
        <w:rPr>
          <w:color w:val="000000"/>
        </w:rPr>
        <w:t xml:space="preserve"> administracijos</w:t>
      </w:r>
      <w:r w:rsidRPr="001765F6">
        <w:rPr>
          <w:color w:val="000000"/>
        </w:rPr>
        <w:t xml:space="preserve"> paramą, įsipareigoju naudoti skirtas lėšas pagal pateiktą sąmatą, informuoti Savivaldybę, </w:t>
      </w:r>
      <w:r w:rsidR="00BE6BA3">
        <w:rPr>
          <w:color w:val="000000"/>
        </w:rPr>
        <w:t>apie pasiruošimo renginiui eigą</w:t>
      </w:r>
      <w:r w:rsidRPr="001765F6">
        <w:rPr>
          <w:color w:val="000000"/>
        </w:rPr>
        <w:t xml:space="preserve"> ir pateikti galutinę ataskaitą</w:t>
      </w:r>
      <w:r>
        <w:rPr>
          <w:color w:val="000000"/>
        </w:rPr>
        <w:t xml:space="preserve"> ne vėliau kaip</w:t>
      </w:r>
      <w:r w:rsidRPr="001765F6">
        <w:rPr>
          <w:color w:val="000000"/>
        </w:rPr>
        <w:t xml:space="preserve"> </w:t>
      </w:r>
      <w:r>
        <w:rPr>
          <w:color w:val="000000"/>
        </w:rPr>
        <w:t>2018</w:t>
      </w:r>
      <w:r w:rsidRPr="001765F6">
        <w:rPr>
          <w:color w:val="000000"/>
        </w:rPr>
        <w:t xml:space="preserve"> metų </w:t>
      </w:r>
      <w:r>
        <w:rPr>
          <w:color w:val="000000"/>
        </w:rPr>
        <w:t>gruodžio 20 d.</w:t>
      </w:r>
    </w:p>
    <w:p w:rsidR="00D76F01" w:rsidRDefault="00D76F01" w:rsidP="00D76F01">
      <w:pPr>
        <w:ind w:right="-999"/>
        <w:jc w:val="both"/>
        <w:rPr>
          <w:color w:val="000000"/>
        </w:rPr>
      </w:pPr>
    </w:p>
    <w:p w:rsidR="00D76F01" w:rsidRDefault="00D76F01" w:rsidP="00D76F01">
      <w:pPr>
        <w:ind w:right="-999"/>
        <w:jc w:val="both"/>
        <w:rPr>
          <w:color w:val="000000"/>
        </w:rPr>
      </w:pPr>
    </w:p>
    <w:p w:rsidR="00D76F01" w:rsidRPr="00840C10" w:rsidRDefault="00D76F01" w:rsidP="00D76F01">
      <w:pPr>
        <w:ind w:right="-999"/>
        <w:jc w:val="both"/>
        <w:rPr>
          <w:snapToGrid w:val="0"/>
        </w:rPr>
      </w:pPr>
    </w:p>
    <w:p w:rsidR="00D76F01" w:rsidRPr="008009FE" w:rsidRDefault="00D76F01" w:rsidP="008009FE">
      <w:pPr>
        <w:tabs>
          <w:tab w:val="left" w:pos="3119"/>
          <w:tab w:val="left" w:pos="5670"/>
          <w:tab w:val="left" w:pos="6804"/>
          <w:tab w:val="left" w:pos="10065"/>
        </w:tabs>
        <w:rPr>
          <w:u w:val="single"/>
        </w:rPr>
      </w:pPr>
      <w:r>
        <w:rPr>
          <w:b/>
        </w:rPr>
        <w:t>Paraiškos teikėjas</w:t>
      </w:r>
      <w:r w:rsidR="008009FE">
        <w:rPr>
          <w:b/>
        </w:rPr>
        <w:tab/>
      </w:r>
      <w:r w:rsidR="008009FE">
        <w:rPr>
          <w:u w:val="single"/>
        </w:rPr>
        <w:tab/>
      </w:r>
      <w:r w:rsidR="008009FE">
        <w:tab/>
      </w:r>
      <w:r w:rsidR="008009FE">
        <w:rPr>
          <w:u w:val="single"/>
        </w:rPr>
        <w:tab/>
      </w:r>
    </w:p>
    <w:p w:rsidR="00D76F01" w:rsidRPr="008009FE" w:rsidRDefault="008009FE" w:rsidP="008009FE">
      <w:pPr>
        <w:tabs>
          <w:tab w:val="center" w:pos="4395"/>
          <w:tab w:val="center" w:pos="8505"/>
        </w:tabs>
        <w:rPr>
          <w:sz w:val="20"/>
        </w:rPr>
      </w:pPr>
      <w:r>
        <w:rPr>
          <w:sz w:val="20"/>
        </w:rPr>
        <w:tab/>
      </w:r>
      <w:r w:rsidR="00D76F01" w:rsidRPr="008009FE">
        <w:rPr>
          <w:sz w:val="20"/>
        </w:rPr>
        <w:t>(parašas)</w:t>
      </w:r>
      <w:r>
        <w:rPr>
          <w:sz w:val="20"/>
        </w:rPr>
        <w:tab/>
      </w:r>
      <w:r w:rsidR="00D76F01" w:rsidRPr="008009FE">
        <w:rPr>
          <w:sz w:val="20"/>
        </w:rPr>
        <w:t>(vardas ir pavardė)</w:t>
      </w:r>
    </w:p>
    <w:p w:rsidR="00D76F01" w:rsidRDefault="00D76F01" w:rsidP="00D76F01">
      <w:pPr>
        <w:rPr>
          <w:b/>
        </w:rPr>
      </w:pPr>
    </w:p>
    <w:p w:rsidR="00D76F01" w:rsidRDefault="00D76F01" w:rsidP="00D76F01">
      <w:pPr>
        <w:rPr>
          <w:b/>
        </w:rPr>
      </w:pPr>
    </w:p>
    <w:p w:rsidR="00D76F01" w:rsidRPr="008009FE" w:rsidRDefault="0087544C">
      <w:r w:rsidRPr="008009F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570865</wp:posOffset>
                </wp:positionV>
                <wp:extent cx="2628900" cy="0"/>
                <wp:effectExtent l="9525" t="8890" r="9525" b="10160"/>
                <wp:wrapNone/>
                <wp:docPr id="5" name="Tiesioji rodyklės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5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5" o:spid="_x0000_s1026" type="#_x0000_t32" style="position:absolute;margin-left:142.5pt;margin-top:44.95pt;width:20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"/>
            </w:pict>
          </mc:Fallback>
        </mc:AlternateContent>
      </w:r>
      <w:r w:rsidR="00D76F01" w:rsidRPr="008009FE">
        <w:t>A.V.</w:t>
      </w:r>
    </w:p>
    <w:sectPr w:rsidR="00D76F01" w:rsidRPr="008009FE" w:rsidSect="00D76F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1460"/>
    <w:multiLevelType w:val="hybridMultilevel"/>
    <w:tmpl w:val="6628754C"/>
    <w:lvl w:ilvl="0" w:tplc="D5DCD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01"/>
    <w:rsid w:val="001C5D43"/>
    <w:rsid w:val="00254634"/>
    <w:rsid w:val="002A0612"/>
    <w:rsid w:val="002D3D62"/>
    <w:rsid w:val="003C3808"/>
    <w:rsid w:val="00431ED3"/>
    <w:rsid w:val="005F5EE2"/>
    <w:rsid w:val="007623C9"/>
    <w:rsid w:val="008009FE"/>
    <w:rsid w:val="00817070"/>
    <w:rsid w:val="0087544C"/>
    <w:rsid w:val="00BE6BA3"/>
    <w:rsid w:val="00D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1EB1"/>
  <w15:chartTrackingRefBased/>
  <w15:docId w15:val="{4CCE88F2-4B53-471B-9234-20CA823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7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7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76F01"/>
    <w:pPr>
      <w:ind w:left="720"/>
      <w:contextualSpacing/>
    </w:pPr>
  </w:style>
  <w:style w:type="character" w:styleId="Grietas">
    <w:name w:val="Strong"/>
    <w:qFormat/>
    <w:rsid w:val="00D76F01"/>
    <w:rPr>
      <w:b/>
      <w:bCs/>
    </w:rPr>
  </w:style>
  <w:style w:type="paragraph" w:styleId="Literatrossraoantrat">
    <w:name w:val="toa heading"/>
    <w:basedOn w:val="prastasis"/>
    <w:next w:val="prastasis"/>
    <w:rsid w:val="00D76F01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5</cp:revision>
  <dcterms:created xsi:type="dcterms:W3CDTF">2018-02-22T08:21:00Z</dcterms:created>
  <dcterms:modified xsi:type="dcterms:W3CDTF">2018-02-22T13:20:00Z</dcterms:modified>
</cp:coreProperties>
</file>