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FA22D3" w:rsidTr="00FA22D3">
        <w:tc>
          <w:tcPr>
            <w:tcW w:w="3117" w:type="dxa"/>
            <w:hideMark/>
          </w:tcPr>
          <w:p w:rsidR="00FA22D3" w:rsidRDefault="002B621F" w:rsidP="00497393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</w:t>
            </w:r>
            <w:r w:rsidR="00FA22D3">
              <w:rPr>
                <w:szCs w:val="24"/>
              </w:rPr>
              <w:t>PATVIRTINTA:                                                                                                         Šalčininkų rajono savivaldybės                                                                                                            administracijos direktoriaus                                                                                                            2017 m. vasario 7 d. įsakymu                                                                           Nr. DĮV-206</w:t>
            </w:r>
          </w:p>
        </w:tc>
      </w:tr>
    </w:tbl>
    <w:p w:rsidR="002B621F" w:rsidRDefault="002B621F" w:rsidP="006E0AA1">
      <w:pPr>
        <w:jc w:val="both"/>
        <w:rPr>
          <w:szCs w:val="24"/>
        </w:rPr>
      </w:pPr>
    </w:p>
    <w:p w:rsidR="002B621F" w:rsidRPr="009E1CEE" w:rsidRDefault="002B621F" w:rsidP="006E0AA1">
      <w:pPr>
        <w:pStyle w:val="NoSpacing"/>
        <w:jc w:val="both"/>
        <w:rPr>
          <w:szCs w:val="24"/>
        </w:rPr>
      </w:pPr>
    </w:p>
    <w:p w:rsidR="009E1CEE" w:rsidRPr="009E1CEE" w:rsidRDefault="009E1CEE" w:rsidP="006E0AA1">
      <w:pPr>
        <w:pStyle w:val="NoSpacing"/>
        <w:jc w:val="center"/>
        <w:rPr>
          <w:b/>
          <w:szCs w:val="24"/>
        </w:rPr>
      </w:pPr>
      <w:r w:rsidRPr="009E1CEE">
        <w:rPr>
          <w:b/>
          <w:szCs w:val="24"/>
        </w:rPr>
        <w:t>KŪNO KULTŪROS IR SPORTO PROGRAMŲ FINANSAVIMO SUTARTIS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6E0AA1">
      <w:pPr>
        <w:pStyle w:val="NoSpacing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</w:t>
      </w:r>
      <w:r w:rsidR="00497393">
        <w:rPr>
          <w:b/>
          <w:szCs w:val="24"/>
        </w:rPr>
        <w:t xml:space="preserve"> </w:t>
      </w:r>
      <w:r w:rsidRPr="009E1CEE">
        <w:rPr>
          <w:b/>
          <w:szCs w:val="24"/>
        </w:rPr>
        <w:t>__________</w:t>
      </w:r>
    </w:p>
    <w:p w:rsidR="009E1CEE" w:rsidRPr="009E1CEE" w:rsidRDefault="009E1CEE" w:rsidP="006E0AA1">
      <w:pPr>
        <w:pStyle w:val="NoSpacing"/>
        <w:jc w:val="center"/>
        <w:rPr>
          <w:szCs w:val="24"/>
        </w:rPr>
      </w:pPr>
      <w:r>
        <w:rPr>
          <w:szCs w:val="24"/>
        </w:rPr>
        <w:t>Šalčininkai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6E0AA1">
      <w:pPr>
        <w:pStyle w:val="NoSpacing"/>
        <w:jc w:val="both"/>
        <w:rPr>
          <w:b/>
          <w:szCs w:val="24"/>
        </w:rPr>
      </w:pPr>
    </w:p>
    <w:p w:rsidR="009E1CEE" w:rsidRPr="009E1CEE" w:rsidRDefault="009E1CEE" w:rsidP="00497393">
      <w:pPr>
        <w:pStyle w:val="NoSpacing"/>
        <w:spacing w:after="120"/>
        <w:jc w:val="both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:rsidR="009E1CEE" w:rsidRPr="009E1CEE" w:rsidRDefault="009E1CEE" w:rsidP="00497393">
      <w:pPr>
        <w:pStyle w:val="NoSpacing"/>
        <w:spacing w:after="120"/>
        <w:jc w:val="both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</w:t>
      </w:r>
      <w:bookmarkStart w:id="0" w:name="_GoBack"/>
      <w:bookmarkEnd w:id="0"/>
      <w:r w:rsidRPr="009E1CEE">
        <w:rPr>
          <w:szCs w:val="24"/>
        </w:rPr>
        <w:t>avivaldybės administracija (tolia</w:t>
      </w:r>
      <w:r>
        <w:rPr>
          <w:szCs w:val="24"/>
        </w:rPr>
        <w:t xml:space="preserve">u </w:t>
      </w:r>
      <w:r w:rsidR="00497393">
        <w:rPr>
          <w:szCs w:val="24"/>
        </w:rPr>
        <w:t xml:space="preserve">- </w:t>
      </w:r>
      <w:r>
        <w:rPr>
          <w:szCs w:val="24"/>
        </w:rPr>
        <w:t>Savivaldybė), atstovaujama Šalčininkų</w:t>
      </w:r>
      <w:r w:rsidRPr="009E1CEE">
        <w:rPr>
          <w:szCs w:val="24"/>
        </w:rPr>
        <w:t xml:space="preserve"> rajono savivaldybės administracijos direktoriaus </w:t>
      </w:r>
      <w:r w:rsidR="00BB0369">
        <w:rPr>
          <w:szCs w:val="24"/>
        </w:rPr>
        <w:t xml:space="preserve">Josifo Rybak </w:t>
      </w:r>
      <w:r w:rsidRPr="009E1CEE">
        <w:rPr>
          <w:szCs w:val="24"/>
        </w:rPr>
        <w:t xml:space="preserve">ir </w:t>
      </w:r>
    </w:p>
    <w:p w:rsidR="009E1CEE" w:rsidRPr="009E1CEE" w:rsidRDefault="00497393" w:rsidP="006E0AA1">
      <w:pPr>
        <w:pStyle w:val="NoSpacing"/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___________________________________________________</w:t>
      </w:r>
      <w:r w:rsidR="00497393">
        <w:rPr>
          <w:szCs w:val="24"/>
        </w:rPr>
        <w:t>_______</w:t>
      </w:r>
      <w:r w:rsidRPr="009E1CEE">
        <w:rPr>
          <w:szCs w:val="24"/>
        </w:rPr>
        <w:t>___</w:t>
      </w:r>
      <w:r w:rsidR="004002DD">
        <w:rPr>
          <w:szCs w:val="24"/>
        </w:rPr>
        <w:t xml:space="preserve"> </w:t>
      </w:r>
      <w:r w:rsidR="00497393">
        <w:rPr>
          <w:szCs w:val="24"/>
        </w:rPr>
        <w:t xml:space="preserve">(toliau - </w:t>
      </w:r>
      <w:r w:rsidRPr="009E1CEE">
        <w:rPr>
          <w:szCs w:val="24"/>
        </w:rPr>
        <w:t xml:space="preserve">Organizacija), </w:t>
      </w: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atstovaujama</w:t>
      </w:r>
      <w:r w:rsidR="004002DD">
        <w:rPr>
          <w:szCs w:val="24"/>
        </w:rPr>
        <w:t xml:space="preserve"> </w:t>
      </w:r>
      <w:r w:rsidRPr="009E1CEE">
        <w:rPr>
          <w:szCs w:val="24"/>
        </w:rPr>
        <w:t>______________________________________________________, sudarė šią sutartį.</w:t>
      </w: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497393">
      <w:pPr>
        <w:pStyle w:val="NoSpacing"/>
        <w:spacing w:after="120"/>
        <w:jc w:val="both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Programos _______________________________________________________________________</w:t>
      </w: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(programos (-ų) pavadinimas</w:t>
      </w:r>
      <w:r w:rsidR="004002DD">
        <w:rPr>
          <w:szCs w:val="24"/>
          <w:vertAlign w:val="superscript"/>
        </w:rPr>
        <w:t xml:space="preserve"> </w:t>
      </w:r>
      <w:r w:rsidRPr="009E1CEE">
        <w:rPr>
          <w:szCs w:val="24"/>
          <w:vertAlign w:val="superscript"/>
        </w:rPr>
        <w:t>(-ai)</w:t>
      </w: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:rsidR="009E1CEE" w:rsidRPr="009E1CEE" w:rsidRDefault="009E1CEE" w:rsidP="006E0AA1">
      <w:pPr>
        <w:pStyle w:val="NoSpacing"/>
        <w:jc w:val="both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:rsidR="009E1CEE" w:rsidRPr="009E1CEE" w:rsidRDefault="009E1CEE" w:rsidP="006E0AA1">
      <w:pPr>
        <w:pStyle w:val="NoSpacing"/>
        <w:jc w:val="both"/>
        <w:rPr>
          <w:b/>
          <w:szCs w:val="24"/>
        </w:rPr>
      </w:pPr>
    </w:p>
    <w:p w:rsidR="009E1CEE" w:rsidRPr="009E1CEE" w:rsidRDefault="009E1CEE" w:rsidP="00497393">
      <w:pPr>
        <w:pStyle w:val="NoSpacing"/>
        <w:spacing w:after="120"/>
        <w:jc w:val="both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1. Savivaldybė įsipareigoja: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:rsidR="009E1CEE" w:rsidRPr="009E1CEE" w:rsidRDefault="009E1CEE" w:rsidP="006E0AA1">
      <w:pPr>
        <w:pStyle w:val="NoSpacing"/>
        <w:jc w:val="center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:rsidR="009E1CEE" w:rsidRPr="009E1CEE" w:rsidRDefault="00BB0369" w:rsidP="006E0AA1">
      <w:pPr>
        <w:pStyle w:val="NoSpacing"/>
        <w:jc w:val="both"/>
        <w:rPr>
          <w:szCs w:val="24"/>
        </w:rPr>
      </w:pPr>
      <w:r>
        <w:rPr>
          <w:szCs w:val="24"/>
        </w:rPr>
        <w:t xml:space="preserve">EUR </w:t>
      </w:r>
      <w:r w:rsidR="009E1CEE" w:rsidRPr="009E1CEE">
        <w:rPr>
          <w:szCs w:val="24"/>
        </w:rPr>
        <w:t>pagal sąmatą, pridėtą prie šios sutarties;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</w:t>
      </w:r>
      <w:r w:rsidR="00497393">
        <w:rPr>
          <w:szCs w:val="24"/>
        </w:rPr>
        <w:t>_____________.</w:t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497393">
        <w:rPr>
          <w:szCs w:val="24"/>
          <w:vertAlign w:val="superscript"/>
        </w:rPr>
        <w:t xml:space="preserve">       </w:t>
      </w:r>
      <w:r w:rsidR="00497393">
        <w:rPr>
          <w:szCs w:val="24"/>
          <w:vertAlign w:val="superscript"/>
        </w:rPr>
        <w:t xml:space="preserve">             </w:t>
      </w:r>
      <w:r w:rsidRPr="00497393">
        <w:rPr>
          <w:szCs w:val="24"/>
          <w:vertAlign w:val="superscript"/>
        </w:rPr>
        <w:t xml:space="preserve">   (įmonės kodas)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2. Organizacija įsipareigoja: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2.1. </w:t>
      </w:r>
      <w:r w:rsidR="004002DD">
        <w:rPr>
          <w:szCs w:val="24"/>
        </w:rPr>
        <w:t>l</w:t>
      </w:r>
      <w:r w:rsidRPr="009E1CEE">
        <w:rPr>
          <w:szCs w:val="24"/>
        </w:rPr>
        <w:t>ėšas naudoti pagal sąmatą, kuri yra sutarties sudedamoji dalis;</w:t>
      </w:r>
    </w:p>
    <w:p w:rsidR="002B621F" w:rsidRPr="00C472DF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2.2.</w:t>
      </w:r>
      <w:r w:rsidR="002B621F" w:rsidRPr="002B621F">
        <w:rPr>
          <w:szCs w:val="24"/>
        </w:rPr>
        <w:t xml:space="preserve"> </w:t>
      </w:r>
      <w:r w:rsidR="002B621F" w:rsidRPr="00C472DF">
        <w:rPr>
          <w:szCs w:val="24"/>
        </w:rPr>
        <w:t>įgyvendinus Projektą, Savival</w:t>
      </w:r>
      <w:r w:rsidR="002B621F">
        <w:rPr>
          <w:szCs w:val="24"/>
        </w:rPr>
        <w:t xml:space="preserve">dybės administracijos </w:t>
      </w:r>
      <w:r w:rsidR="00F21731">
        <w:rPr>
          <w:szCs w:val="24"/>
        </w:rPr>
        <w:t xml:space="preserve">Apskaitos </w:t>
      </w:r>
      <w:r w:rsidR="002B621F" w:rsidRPr="00C472DF">
        <w:rPr>
          <w:szCs w:val="24"/>
        </w:rPr>
        <w:t>skyriui pateikti Programos įgyvendinimo ataskaitą pagal Savivaldybės administracijos direktoriaus  įsakymu patvirtintą Projektą įgyvendinimo a</w:t>
      </w:r>
      <w:r w:rsidR="002B621F">
        <w:rPr>
          <w:szCs w:val="24"/>
        </w:rPr>
        <w:t>taskaitos formą;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</w:t>
      </w:r>
      <w:r w:rsidR="004002DD">
        <w:rPr>
          <w:szCs w:val="24"/>
        </w:rPr>
        <w:t xml:space="preserve">einamųjų metų </w:t>
      </w:r>
      <w:r w:rsidRPr="009E1CEE">
        <w:rPr>
          <w:szCs w:val="24"/>
        </w:rPr>
        <w:t xml:space="preserve">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lastRenderedPageBreak/>
        <w:t>2.4. užtikrinti, kad perkant prekes ir paslaugas, būtų laikomasi Lietuvos Respublikos viešųjų pirkimų įstatymo ir kitų teisės aktų nustatytos tvarkos;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2.5. programą įgyvendinti iki _________</w:t>
      </w:r>
      <w:r w:rsidR="00497393">
        <w:rPr>
          <w:szCs w:val="24"/>
        </w:rPr>
        <w:t>__________</w:t>
      </w:r>
      <w:r w:rsidRPr="009E1CEE">
        <w:rPr>
          <w:szCs w:val="24"/>
        </w:rPr>
        <w:t>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3. Savivaldybė turi teisę: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3.1. kontroliuoti programos vykdymą ir tikslingą lėšų naudojimą, reikalauti grąžinti į </w:t>
      </w:r>
      <w:r w:rsidR="006E0AA1">
        <w:rPr>
          <w:szCs w:val="24"/>
        </w:rPr>
        <w:t>S</w:t>
      </w:r>
      <w:r w:rsidRPr="009E1CEE">
        <w:rPr>
          <w:szCs w:val="24"/>
        </w:rPr>
        <w:t>avivaldybės biudžetą nepanaudotas lėšas;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3.2. reikalauti, ka</w:t>
      </w:r>
      <w:r w:rsidR="00996E62">
        <w:rPr>
          <w:szCs w:val="24"/>
        </w:rPr>
        <w:t>d</w:t>
      </w:r>
      <w:r w:rsidRPr="009E1CEE">
        <w:rPr>
          <w:szCs w:val="24"/>
        </w:rPr>
        <w:t xml:space="preserve"> Organizacija pateiktų duomenis, susijusius su sutarties vykdymu;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4. Organizacija turi teisę inicijuoti sutarties pakeitimo ir nutraukimo svarstymą.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497393">
      <w:pPr>
        <w:pStyle w:val="NoSpacing"/>
        <w:spacing w:after="120"/>
        <w:jc w:val="both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programos vykdymą ir jai skirtų lėšų naudojimą.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Pr="009E1CEE" w:rsidRDefault="009E1CEE" w:rsidP="00497393">
      <w:pPr>
        <w:pStyle w:val="NoSpacing"/>
        <w:spacing w:after="120"/>
        <w:jc w:val="both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7. Už </w:t>
      </w:r>
      <w:r w:rsidR="00497393">
        <w:rPr>
          <w:szCs w:val="24"/>
        </w:rPr>
        <w:t xml:space="preserve">šioje sutartyje nustatytų </w:t>
      </w:r>
      <w:r w:rsidRPr="009E1CEE">
        <w:rPr>
          <w:szCs w:val="24"/>
        </w:rPr>
        <w:t>įsipareigojimų</w:t>
      </w:r>
      <w:r w:rsidR="00497393">
        <w:rPr>
          <w:szCs w:val="24"/>
        </w:rPr>
        <w:t xml:space="preserve"> nevykdymą ar netinkamą vykdymą, </w:t>
      </w:r>
      <w:r w:rsidRPr="009E1CEE">
        <w:rPr>
          <w:szCs w:val="24"/>
        </w:rPr>
        <w:t>sutarties šalys atsako  Lietuvos Respublikos teisės aktų nustatyta tvarka.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8. Jeigu viena iš šalių dėl nenumatytų </w:t>
      </w:r>
      <w:r w:rsidR="00497393">
        <w:rPr>
          <w:szCs w:val="24"/>
        </w:rPr>
        <w:t>aplinkybių</w:t>
      </w:r>
      <w:r w:rsidRPr="009E1CEE">
        <w:rPr>
          <w:szCs w:val="24"/>
        </w:rPr>
        <w:t xml:space="preserve"> negali įvykdyti kurio nors šios sutarties punkto, nedelsdama raštu kreipiasi į kitą šalį dėl sutarties papildymo, pakeitimo ar nutraukimo.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9. Sutarties papildymai, pakeitimai arba sutarties nutraukimas galioja tik raštu sutikus abiems šalims.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10. Ginčai dėl sutarties vykdymo sprendžiami abipusiu </w:t>
      </w:r>
      <w:r w:rsidR="006E0AA1">
        <w:rPr>
          <w:szCs w:val="24"/>
        </w:rPr>
        <w:t xml:space="preserve">šalių </w:t>
      </w:r>
      <w:r w:rsidRPr="009E1CEE">
        <w:rPr>
          <w:szCs w:val="24"/>
        </w:rPr>
        <w:t>susitarimu, o nesusitarus Lietuvos Respublikos įstatymų nustatyta tvarka</w:t>
      </w:r>
      <w:r w:rsidR="006E0AA1">
        <w:rPr>
          <w:szCs w:val="24"/>
        </w:rPr>
        <w:t>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 xml:space="preserve">11. Sutartį nutraukus dėl Organizacijos kaltės, </w:t>
      </w:r>
      <w:r w:rsidR="006E0AA1">
        <w:rPr>
          <w:szCs w:val="24"/>
        </w:rPr>
        <w:t>O</w:t>
      </w:r>
      <w:r w:rsidRPr="009E1CEE">
        <w:rPr>
          <w:szCs w:val="24"/>
        </w:rPr>
        <w:t>rganizacija privalo per 15 kalendorinių dienų grąžinti Savivaldybei visą gautą iš Savivaldybės biudžeto sumą.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:rsidR="009E1CEE" w:rsidRPr="009E1CEE" w:rsidRDefault="009E1CEE" w:rsidP="006E0AA1">
      <w:pPr>
        <w:pStyle w:val="NoSpacing"/>
        <w:jc w:val="both"/>
        <w:rPr>
          <w:szCs w:val="24"/>
        </w:rPr>
      </w:pPr>
    </w:p>
    <w:p w:rsidR="009E1CEE" w:rsidRDefault="009E1CEE" w:rsidP="006E0AA1">
      <w:pPr>
        <w:pStyle w:val="NoSpacing"/>
        <w:jc w:val="both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:rsidR="003A5462" w:rsidRPr="009E1CEE" w:rsidRDefault="003A5462" w:rsidP="006E0AA1">
      <w:pPr>
        <w:pStyle w:val="NoSpacing"/>
        <w:jc w:val="both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A5462" w:rsidRPr="00F14CBC" w:rsidTr="004932AB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5462" w:rsidRDefault="003A5462" w:rsidP="00497393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Vilniaus g. 49,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:rsidR="003A5462" w:rsidRPr="00521771" w:rsidRDefault="003A5462" w:rsidP="006E0AA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El. paštas:  priimamasis</w:t>
            </w:r>
            <w:r>
              <w:rPr>
                <w:sz w:val="20"/>
                <w:lang w:val="en-US"/>
              </w:rPr>
              <w:t>@salcininkai.lt</w:t>
            </w: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yperlink"/>
                <w:sz w:val="20"/>
              </w:rPr>
              <w:t>www.salcininkai</w:t>
            </w:r>
            <w:r w:rsidRPr="0025176B">
              <w:rPr>
                <w:rStyle w:val="Hyperlink"/>
                <w:sz w:val="20"/>
              </w:rPr>
              <w:t>.lt</w:t>
            </w: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:rsidR="003A5462" w:rsidRPr="006B0830" w:rsidRDefault="003A5462" w:rsidP="006E0AA1">
            <w:pPr>
              <w:jc w:val="both"/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Bankas:  DNB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</w:p>
          <w:p w:rsidR="003A5462" w:rsidRDefault="003A5462" w:rsidP="006E0AA1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</w:p>
          <w:p w:rsidR="003A5462" w:rsidRDefault="00BB0369" w:rsidP="006E0AA1">
            <w:pPr>
              <w:jc w:val="both"/>
              <w:rPr>
                <w:sz w:val="20"/>
              </w:rPr>
            </w:pPr>
            <w:r>
              <w:rPr>
                <w:sz w:val="20"/>
              </w:rPr>
              <w:t>Josif Rybak</w:t>
            </w:r>
          </w:p>
          <w:p w:rsidR="003A5462" w:rsidRDefault="003A5462" w:rsidP="006E0AA1">
            <w:pPr>
              <w:jc w:val="both"/>
              <w:rPr>
                <w:sz w:val="20"/>
              </w:rPr>
            </w:pPr>
          </w:p>
          <w:p w:rsidR="003A5462" w:rsidRPr="0025176B" w:rsidRDefault="003A5462" w:rsidP="006E0AA1">
            <w:pPr>
              <w:jc w:val="both"/>
              <w:rPr>
                <w:sz w:val="20"/>
              </w:rPr>
            </w:pPr>
          </w:p>
          <w:p w:rsidR="003A5462" w:rsidRPr="00E93B98" w:rsidRDefault="003A5462" w:rsidP="006E0AA1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A5462" w:rsidRPr="00F14CBC" w:rsidTr="004932AB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5B7FA3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</w:t>
            </w:r>
            <w:r w:rsidR="00497393">
              <w:rPr>
                <w:bCs/>
                <w:sz w:val="20"/>
              </w:rPr>
              <w:t xml:space="preserve">asmens </w:t>
            </w:r>
            <w:r>
              <w:rPr>
                <w:bCs/>
                <w:sz w:val="20"/>
              </w:rPr>
              <w:t xml:space="preserve">pareigos) 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</w:p>
        </w:tc>
      </w:tr>
      <w:tr w:rsidR="003A5462" w:rsidRPr="00E54458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6E0AA1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E54458" w:rsidRDefault="003A5462" w:rsidP="006E0AA1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rdas, pavardė, parašas)</w:t>
            </w: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</w:p>
          <w:p w:rsidR="003A5462" w:rsidRDefault="003A5462" w:rsidP="006E0AA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:rsidR="006E0AA1" w:rsidRDefault="006E0AA1" w:rsidP="006E0AA1">
      <w:pPr>
        <w:jc w:val="both"/>
        <w:rPr>
          <w:i/>
          <w:iCs/>
          <w:sz w:val="20"/>
          <w:lang w:eastAsia="lt-LT"/>
        </w:rPr>
      </w:pPr>
    </w:p>
    <w:p w:rsidR="00322C44" w:rsidRDefault="00322C44" w:rsidP="00497393">
      <w:pPr>
        <w:spacing w:after="120"/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</w:t>
      </w:r>
      <w:r w:rsidR="00497393">
        <w:rPr>
          <w:b/>
          <w:bCs/>
          <w:sz w:val="20"/>
          <w:lang w:eastAsia="lt-LT"/>
        </w:rPr>
        <w:t>__________</w:t>
      </w:r>
      <w:r>
        <w:rPr>
          <w:b/>
          <w:bCs/>
          <w:sz w:val="20"/>
          <w:lang w:eastAsia="lt-LT"/>
        </w:rPr>
        <w:t>___</w:t>
      </w: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 w:rsidR="00497393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____________________________________________________</w:t>
      </w:r>
      <w:r w:rsidR="00497393">
        <w:rPr>
          <w:b/>
          <w:bCs/>
          <w:sz w:val="20"/>
          <w:lang w:eastAsia="lt-LT"/>
        </w:rPr>
        <w:t>_________________________</w:t>
      </w: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:rsidR="00322C44" w:rsidRPr="00497393" w:rsidRDefault="00322C44" w:rsidP="00497393">
      <w:pPr>
        <w:jc w:val="center"/>
        <w:rPr>
          <w:szCs w:val="24"/>
          <w:vertAlign w:val="superscript"/>
          <w:lang w:eastAsia="lt-LT"/>
        </w:rPr>
      </w:pPr>
      <w:r w:rsidRPr="00497393">
        <w:rPr>
          <w:szCs w:val="24"/>
          <w:vertAlign w:val="superscript"/>
          <w:lang w:eastAsia="lt-LT"/>
        </w:rPr>
        <w:t>(Įmonės pavadinimas, kodas</w:t>
      </w:r>
      <w:r w:rsidR="00497393">
        <w:rPr>
          <w:szCs w:val="24"/>
          <w:vertAlign w:val="superscript"/>
          <w:lang w:eastAsia="lt-LT"/>
        </w:rPr>
        <w:t>, adresas, tel. numeris</w:t>
      </w:r>
      <w:r w:rsidRPr="00497393">
        <w:rPr>
          <w:szCs w:val="24"/>
          <w:vertAlign w:val="superscript"/>
          <w:lang w:eastAsia="lt-LT"/>
        </w:rPr>
        <w:t>, el</w:t>
      </w:r>
      <w:r w:rsidR="004002DD" w:rsidRPr="00497393">
        <w:rPr>
          <w:szCs w:val="24"/>
          <w:vertAlign w:val="superscript"/>
          <w:lang w:eastAsia="lt-LT"/>
        </w:rPr>
        <w:t>.</w:t>
      </w:r>
      <w:r w:rsidRPr="00497393">
        <w:rPr>
          <w:szCs w:val="24"/>
          <w:vertAlign w:val="superscript"/>
          <w:lang w:eastAsia="lt-LT"/>
        </w:rPr>
        <w:t xml:space="preserve"> pašto adresas)</w:t>
      </w:r>
    </w:p>
    <w:p w:rsidR="00322C44" w:rsidRDefault="00322C44" w:rsidP="006E0AA1">
      <w:pPr>
        <w:jc w:val="both"/>
        <w:rPr>
          <w:sz w:val="20"/>
          <w:lang w:eastAsia="lt-LT"/>
        </w:rPr>
      </w:pPr>
    </w:p>
    <w:p w:rsidR="00322C44" w:rsidRDefault="00322C44" w:rsidP="006E0AA1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>TALI  KŪNO KULTŪROS IR SPORTO REM</w:t>
      </w:r>
      <w:r w:rsidR="004002DD">
        <w:rPr>
          <w:b/>
          <w:bCs/>
          <w:sz w:val="20"/>
          <w:lang w:eastAsia="lt-LT"/>
        </w:rPr>
        <w:t>I</w:t>
      </w:r>
      <w:r>
        <w:rPr>
          <w:b/>
          <w:bCs/>
          <w:sz w:val="20"/>
          <w:lang w:eastAsia="lt-LT"/>
        </w:rPr>
        <w:t>AMŲ</w:t>
      </w:r>
      <w:r w:rsidRPr="00D36986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PROGRAMŲ</w:t>
      </w:r>
    </w:p>
    <w:p w:rsidR="00322C44" w:rsidRDefault="00322C44" w:rsidP="006E0AA1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:rsidR="00322C44" w:rsidRDefault="00322C44" w:rsidP="006E0AA1">
      <w:pPr>
        <w:jc w:val="both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22C44" w:rsidRPr="00D36986" w:rsidTr="00322C44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 ketv.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 ketv.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 ketv.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ketv.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  <w:r w:rsidR="00513D07">
              <w:rPr>
                <w:sz w:val="18"/>
                <w:szCs w:val="18"/>
                <w:lang w:eastAsia="lt-LT"/>
              </w:rPr>
              <w:t>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513D07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445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5.5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513D07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Medžiagų įsigijimas sporto bazės remontui, renovacijai, įrengimui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6E0AA1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:rsidR="00322C44" w:rsidRDefault="00322C44" w:rsidP="006E0AA1">
      <w:pPr>
        <w:jc w:val="both"/>
        <w:rPr>
          <w:b/>
          <w:bCs/>
          <w:sz w:val="20"/>
          <w:lang w:eastAsia="lt-LT"/>
        </w:rPr>
      </w:pPr>
    </w:p>
    <w:p w:rsidR="00322C44" w:rsidRDefault="00322C44" w:rsidP="006E0AA1">
      <w:pPr>
        <w:pStyle w:val="NoSpacing"/>
        <w:jc w:val="both"/>
      </w:pPr>
    </w:p>
    <w:p w:rsidR="00322C44" w:rsidRDefault="00322C44" w:rsidP="006E0AA1">
      <w:pPr>
        <w:pStyle w:val="NoSpacing"/>
        <w:jc w:val="both"/>
      </w:pPr>
      <w:r>
        <w:t xml:space="preserve">________________________________                                   </w:t>
      </w:r>
      <w:r w:rsidR="00513D07">
        <w:t xml:space="preserve">  </w:t>
      </w:r>
      <w:r>
        <w:t xml:space="preserve">    ________________________</w:t>
      </w:r>
      <w:r w:rsidR="00513D07">
        <w:t>__</w:t>
      </w:r>
    </w:p>
    <w:p w:rsidR="00322C44" w:rsidRDefault="00322C44" w:rsidP="006E0AA1">
      <w:pPr>
        <w:pStyle w:val="NoSpacing"/>
        <w:jc w:val="both"/>
      </w:pPr>
      <w:r w:rsidRPr="00D36986">
        <w:rPr>
          <w:sz w:val="20"/>
          <w:lang w:eastAsia="lt-LT"/>
        </w:rPr>
        <w:t xml:space="preserve">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:rsidR="00322C44" w:rsidRDefault="00322C44" w:rsidP="006E0AA1">
      <w:pPr>
        <w:jc w:val="both"/>
        <w:rPr>
          <w:sz w:val="20"/>
          <w:lang w:eastAsia="lt-LT"/>
        </w:rPr>
      </w:pPr>
    </w:p>
    <w:p w:rsidR="00322C44" w:rsidRDefault="00322C44" w:rsidP="006E0AA1">
      <w:pPr>
        <w:jc w:val="both"/>
      </w:pPr>
      <w:r w:rsidRPr="00D36986">
        <w:rPr>
          <w:sz w:val="20"/>
          <w:lang w:eastAsia="lt-LT"/>
        </w:rPr>
        <w:t>A.V.</w:t>
      </w:r>
    </w:p>
    <w:p w:rsidR="00322C44" w:rsidRDefault="00322C44" w:rsidP="006E0AA1">
      <w:pPr>
        <w:jc w:val="both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:rsidR="00322C44" w:rsidRDefault="00322C44" w:rsidP="006E0AA1">
      <w:pPr>
        <w:pStyle w:val="NoSpacing"/>
        <w:jc w:val="both"/>
        <w:rPr>
          <w:lang w:eastAsia="lt-LT"/>
        </w:rPr>
      </w:pPr>
      <w:r>
        <w:rPr>
          <w:lang w:eastAsia="lt-LT"/>
        </w:rPr>
        <w:t>__________________________</w:t>
      </w:r>
      <w:r w:rsidR="00513D07">
        <w:rPr>
          <w:lang w:eastAsia="lt-LT"/>
        </w:rPr>
        <w:t>______</w:t>
      </w:r>
      <w:r>
        <w:rPr>
          <w:lang w:eastAsia="lt-LT"/>
        </w:rPr>
        <w:t xml:space="preserve">                 </w:t>
      </w:r>
      <w:r w:rsidR="00513D07">
        <w:rPr>
          <w:lang w:eastAsia="lt-LT"/>
        </w:rPr>
        <w:t xml:space="preserve">                       __________________________</w:t>
      </w:r>
      <w:r>
        <w:rPr>
          <w:lang w:eastAsia="lt-LT"/>
        </w:rPr>
        <w:t xml:space="preserve">           </w:t>
      </w:r>
    </w:p>
    <w:p w:rsidR="00322C44" w:rsidRPr="0043398E" w:rsidRDefault="00322C44" w:rsidP="00513D07">
      <w:pPr>
        <w:pStyle w:val="NoSpacing"/>
        <w:ind w:right="424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  <w:r w:rsidR="00513D07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:rsidR="00322C44" w:rsidRPr="003A5462" w:rsidRDefault="00322C44" w:rsidP="006E0AA1">
      <w:pPr>
        <w:jc w:val="both"/>
        <w:rPr>
          <w:lang w:val="fr-FR"/>
        </w:rPr>
      </w:pPr>
    </w:p>
    <w:sectPr w:rsidR="00322C44" w:rsidRPr="003A54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EE"/>
    <w:rsid w:val="002B621F"/>
    <w:rsid w:val="00322C44"/>
    <w:rsid w:val="003A5462"/>
    <w:rsid w:val="004002DD"/>
    <w:rsid w:val="00497393"/>
    <w:rsid w:val="004D1F0E"/>
    <w:rsid w:val="00513D07"/>
    <w:rsid w:val="006A1DFF"/>
    <w:rsid w:val="006E0AA1"/>
    <w:rsid w:val="0080338A"/>
    <w:rsid w:val="00996E62"/>
    <w:rsid w:val="009E1CEE"/>
    <w:rsid w:val="00BB0369"/>
    <w:rsid w:val="00F21731"/>
    <w:rsid w:val="00F40AA2"/>
    <w:rsid w:val="00F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2817C-CCC0-4D02-9A66-01D56E3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1CEE"/>
    <w:rPr>
      <w:color w:val="0000FF"/>
      <w:u w:val="single"/>
    </w:rPr>
  </w:style>
  <w:style w:type="paragraph" w:styleId="NoSpacing">
    <w:name w:val="No Spacing"/>
    <w:uiPriority w:val="1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A22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2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2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2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4638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Justyna Britikova</cp:lastModifiedBy>
  <cp:revision>2</cp:revision>
  <dcterms:created xsi:type="dcterms:W3CDTF">2017-03-31T09:10:00Z</dcterms:created>
  <dcterms:modified xsi:type="dcterms:W3CDTF">2017-03-31T09:10:00Z</dcterms:modified>
</cp:coreProperties>
</file>