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63C58" w14:textId="19990609" w:rsidR="00B9289D" w:rsidRDefault="00B9289D" w:rsidP="006B5310">
      <w:pPr>
        <w:jc w:val="both"/>
      </w:pPr>
      <w:bookmarkStart w:id="0" w:name="_GoBack"/>
      <w:bookmarkEnd w:id="0"/>
    </w:p>
    <w:p w14:paraId="244E16D2" w14:textId="096D5605" w:rsidR="00A31725" w:rsidRPr="00A31725" w:rsidRDefault="00B9289D" w:rsidP="00A31725">
      <w:pPr>
        <w:contextualSpacing/>
        <w:jc w:val="both"/>
        <w:rPr>
          <w:noProof w:val="0"/>
          <w:lang w:eastAsia="lt-LT"/>
        </w:rPr>
      </w:pPr>
      <w:r>
        <w:t xml:space="preserve">                                                                            </w:t>
      </w:r>
      <w:r w:rsidR="00A31725">
        <w:t xml:space="preserve">                    </w:t>
      </w:r>
      <w:r w:rsidR="00A31725" w:rsidRPr="00A31725">
        <w:rPr>
          <w:noProof w:val="0"/>
          <w:lang w:eastAsia="lt-LT"/>
        </w:rPr>
        <w:t xml:space="preserve">Šalčininkų rajono savivaldybės </w:t>
      </w:r>
    </w:p>
    <w:p w14:paraId="62CE37ED" w14:textId="77777777" w:rsidR="00A31725" w:rsidRPr="00A31725" w:rsidRDefault="00A31725" w:rsidP="00A31725">
      <w:pPr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 studijų rėmimo programos </w:t>
      </w:r>
    </w:p>
    <w:p w14:paraId="1C445D6F" w14:textId="77777777" w:rsidR="00A31725" w:rsidRPr="00A31725" w:rsidRDefault="00A31725" w:rsidP="00A31725">
      <w:pPr>
        <w:ind w:left="5040" w:firstLine="720"/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 xml:space="preserve">tvarkos aprašo </w:t>
      </w:r>
    </w:p>
    <w:p w14:paraId="05C1391B" w14:textId="77777777" w:rsidR="00A31725" w:rsidRPr="00A31725" w:rsidRDefault="00A31725" w:rsidP="00A31725">
      <w:pPr>
        <w:ind w:left="5040" w:firstLine="720"/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>1 priedas</w:t>
      </w:r>
    </w:p>
    <w:p w14:paraId="3F5DF238" w14:textId="038BDD2E" w:rsidR="00661380" w:rsidRPr="005D1055" w:rsidRDefault="00661380" w:rsidP="00A31725">
      <w:pPr>
        <w:jc w:val="both"/>
      </w:pPr>
    </w:p>
    <w:p w14:paraId="39324564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589CEBD0" w14:textId="77777777" w:rsidR="00661380" w:rsidRPr="00661380" w:rsidRDefault="00661380" w:rsidP="00661380">
      <w:pPr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                                                                                (vardas, pavardė)</w:t>
      </w:r>
    </w:p>
    <w:p w14:paraId="170F6647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44D371DB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noProof w:val="0"/>
          <w:sz w:val="20"/>
          <w:lang w:eastAsia="ar-SA"/>
        </w:rPr>
        <w:t xml:space="preserve"> </w:t>
      </w:r>
      <w:r w:rsidRPr="00661380">
        <w:rPr>
          <w:i/>
          <w:noProof w:val="0"/>
          <w:sz w:val="20"/>
          <w:lang w:eastAsia="ar-SA"/>
        </w:rPr>
        <w:t>(asmens kodas)</w:t>
      </w:r>
    </w:p>
    <w:p w14:paraId="7EC3C402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37437EAF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(deklaruota (registracijos) gyvenamoji vieta) </w:t>
      </w:r>
    </w:p>
    <w:p w14:paraId="335FC017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7B58F4E3" w14:textId="7CB337DC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(adresas)</w:t>
      </w:r>
    </w:p>
    <w:p w14:paraId="1EB7B40F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08836637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noProof w:val="0"/>
          <w:sz w:val="20"/>
          <w:lang w:eastAsia="ar-SA"/>
        </w:rPr>
        <w:t xml:space="preserve"> </w:t>
      </w:r>
      <w:r w:rsidRPr="00661380">
        <w:rPr>
          <w:i/>
          <w:noProof w:val="0"/>
          <w:sz w:val="20"/>
          <w:lang w:eastAsia="ar-SA"/>
        </w:rPr>
        <w:t>(telefono Nr., el. pašto adresas)</w:t>
      </w:r>
    </w:p>
    <w:p w14:paraId="33F4F963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581027A6" w14:textId="638BDF65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(baigta bendrojo ugdymo įstaiga, baigimo metai)</w:t>
      </w:r>
    </w:p>
    <w:p w14:paraId="7ECDFF97" w14:textId="77777777" w:rsidR="00661380" w:rsidRPr="00661380" w:rsidRDefault="00661380" w:rsidP="00661380">
      <w:pPr>
        <w:rPr>
          <w:noProof w:val="0"/>
          <w:lang w:eastAsia="ar-SA"/>
        </w:rPr>
      </w:pPr>
    </w:p>
    <w:p w14:paraId="3FD34076" w14:textId="77777777" w:rsidR="00661380" w:rsidRPr="00661380" w:rsidRDefault="00661380" w:rsidP="00661380">
      <w:pPr>
        <w:ind w:left="567"/>
        <w:rPr>
          <w:noProof w:val="0"/>
          <w:lang w:eastAsia="ar-SA"/>
        </w:rPr>
      </w:pPr>
    </w:p>
    <w:p w14:paraId="265CCB68" w14:textId="77777777" w:rsidR="00661380" w:rsidRPr="00661380" w:rsidRDefault="00661380" w:rsidP="00661380">
      <w:pPr>
        <w:rPr>
          <w:noProof w:val="0"/>
          <w:lang w:eastAsia="ar-SA"/>
        </w:rPr>
      </w:pPr>
      <w:r w:rsidRPr="00661380">
        <w:rPr>
          <w:noProof w:val="0"/>
          <w:lang w:eastAsia="ar-SA"/>
        </w:rPr>
        <w:t>Šalčininkų rajono savivaldybės administracijai</w:t>
      </w:r>
    </w:p>
    <w:p w14:paraId="50F414C5" w14:textId="77777777" w:rsidR="00661380" w:rsidRPr="00661380" w:rsidRDefault="00661380" w:rsidP="00661380">
      <w:pPr>
        <w:jc w:val="center"/>
        <w:rPr>
          <w:noProof w:val="0"/>
          <w:lang w:eastAsia="ar-SA"/>
        </w:rPr>
      </w:pPr>
    </w:p>
    <w:p w14:paraId="3ECDA80D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  <w:r w:rsidRPr="00661380">
        <w:rPr>
          <w:b/>
          <w:noProof w:val="0"/>
          <w:lang w:eastAsia="ar-SA"/>
        </w:rPr>
        <w:t>PRAŠYMAS</w:t>
      </w:r>
    </w:p>
    <w:p w14:paraId="72B4D66F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  <w:r w:rsidRPr="00661380">
        <w:rPr>
          <w:b/>
          <w:noProof w:val="0"/>
          <w:lang w:eastAsia="ar-SA"/>
        </w:rPr>
        <w:t>DĖL STUDIJŲ RĖMIMO PROGRAMOS</w:t>
      </w:r>
    </w:p>
    <w:p w14:paraId="1E9346C1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</w:p>
    <w:p w14:paraId="130E1948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20___m. ______________________ d. </w:t>
      </w:r>
    </w:p>
    <w:p w14:paraId="1EEC975B" w14:textId="77777777" w:rsidR="00661380" w:rsidRPr="00661380" w:rsidRDefault="00661380" w:rsidP="00661380">
      <w:pPr>
        <w:rPr>
          <w:noProof w:val="0"/>
          <w:lang w:eastAsia="ar-SA"/>
        </w:rPr>
      </w:pPr>
    </w:p>
    <w:p w14:paraId="75773A5F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Prašau skirti lėšų mano studijoms. Studijuoju:</w:t>
      </w:r>
    </w:p>
    <w:p w14:paraId="7A07572D" w14:textId="77777777" w:rsidR="00661380" w:rsidRPr="00661380" w:rsidRDefault="00661380" w:rsidP="00661380">
      <w:pPr>
        <w:rPr>
          <w:noProof w:val="0"/>
          <w:lang w:eastAsia="ar-SA"/>
        </w:rPr>
      </w:pPr>
    </w:p>
    <w:tbl>
      <w:tblPr>
        <w:tblW w:w="8789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661380" w:rsidRPr="00661380" w14:paraId="575803F5" w14:textId="77777777" w:rsidTr="0075387A">
        <w:trPr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A8658B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Mokymo įstaigos pavadinimas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3348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661380" w:rsidRPr="00661380" w14:paraId="1A5B10F1" w14:textId="77777777" w:rsidTr="0075387A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669CADAF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Studijų programos pavadinimas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110E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661380" w:rsidRPr="00661380" w14:paraId="639E5AAD" w14:textId="77777777" w:rsidTr="0075387A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32A5B2A3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Kursas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DCD3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</w:tbl>
    <w:p w14:paraId="4D097863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</w:p>
    <w:p w14:paraId="7F5C4A20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Baigęs studijas planuoju įsidarbinti _________________________________________</w:t>
      </w:r>
    </w:p>
    <w:p w14:paraId="12949780" w14:textId="77777777" w:rsidR="00661380" w:rsidRPr="00661380" w:rsidRDefault="00661380" w:rsidP="00661380">
      <w:pPr>
        <w:ind w:firstLine="3438"/>
        <w:rPr>
          <w:i/>
          <w:noProof w:val="0"/>
          <w:sz w:val="20"/>
          <w:szCs w:val="20"/>
          <w:lang w:eastAsia="ar-SA"/>
        </w:rPr>
      </w:pPr>
      <w:r w:rsidRPr="00661380">
        <w:rPr>
          <w:i/>
          <w:noProof w:val="0"/>
          <w:sz w:val="20"/>
          <w:szCs w:val="20"/>
          <w:lang w:eastAsia="ar-SA"/>
        </w:rPr>
        <w:t xml:space="preserve">                                 (Šalčininkų rajone veikianti įmonė ir (ar) įstaiga)</w:t>
      </w:r>
    </w:p>
    <w:p w14:paraId="6984D64D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PRIDEDAMA:</w:t>
      </w:r>
    </w:p>
    <w:p w14:paraId="281E28C8" w14:textId="77777777" w:rsidR="00661380" w:rsidRPr="00661380" w:rsidRDefault="00661380" w:rsidP="00661380">
      <w:pPr>
        <w:tabs>
          <w:tab w:val="left" w:pos="1134"/>
        </w:tabs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                   1. Pažyma (originalas) apie mokymąsi aukštojoje mokykloje.</w:t>
      </w:r>
    </w:p>
    <w:p w14:paraId="280F4E35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2. Pažyma (originalas) apie paskutinio semestro pažangumą arba brandos atestato kopija.</w:t>
      </w:r>
    </w:p>
    <w:p w14:paraId="6E382104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3. Asmens dokumento kopija.</w:t>
      </w:r>
    </w:p>
    <w:p w14:paraId="7A578784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4. Pažyma ar sumokėto mokesčio už mokslą kvitas.</w:t>
      </w:r>
    </w:p>
    <w:p w14:paraId="0AF6D6E8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5. Įmonės ir (ar) įstaigos raštas dėl specialistų poreikio ir galimybės įdarbinti specialistus.</w:t>
      </w:r>
    </w:p>
    <w:p w14:paraId="3A9F30D0" w14:textId="77777777" w:rsidR="00661380" w:rsidRPr="00AB62FD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AB62FD">
        <w:rPr>
          <w:noProof w:val="0"/>
          <w:lang w:eastAsia="ar-SA"/>
        </w:rPr>
        <w:t>Prisiimu atsakomybę už pateiktų duomenų teisingumą.</w:t>
      </w:r>
    </w:p>
    <w:p w14:paraId="08206DB0" w14:textId="77777777" w:rsidR="00661380" w:rsidRPr="00661380" w:rsidRDefault="00661380" w:rsidP="00661380">
      <w:pPr>
        <w:rPr>
          <w:noProof w:val="0"/>
          <w:lang w:eastAsia="ar-SA"/>
        </w:rPr>
      </w:pPr>
    </w:p>
    <w:p w14:paraId="5F1CAF69" w14:textId="77777777" w:rsidR="00661380" w:rsidRPr="00661380" w:rsidRDefault="00661380" w:rsidP="00661380">
      <w:pPr>
        <w:ind w:firstLine="720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                                           ____________________________</w:t>
      </w:r>
      <w:r w:rsidRPr="00661380">
        <w:rPr>
          <w:noProof w:val="0"/>
          <w:lang w:eastAsia="ar-SA"/>
        </w:rPr>
        <w:tab/>
        <w:t xml:space="preserve">                </w:t>
      </w:r>
    </w:p>
    <w:p w14:paraId="6A822B01" w14:textId="77777777" w:rsidR="00661380" w:rsidRPr="00661380" w:rsidRDefault="00661380" w:rsidP="00661380">
      <w:pPr>
        <w:ind w:firstLine="720"/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             </w:t>
      </w:r>
      <w:r w:rsidRPr="00661380">
        <w:rPr>
          <w:i/>
          <w:noProof w:val="0"/>
          <w:sz w:val="20"/>
          <w:lang w:eastAsia="ar-SA"/>
        </w:rPr>
        <w:t>(parašas)</w:t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sz w:val="20"/>
          <w:lang w:eastAsia="ar-SA"/>
        </w:rPr>
        <w:t xml:space="preserve">                          (vardas, pavardė)</w:t>
      </w:r>
    </w:p>
    <w:p w14:paraId="1EB8B9BB" w14:textId="77777777" w:rsidR="00661380" w:rsidRPr="00661380" w:rsidRDefault="00661380" w:rsidP="00661380">
      <w:pPr>
        <w:ind w:firstLine="720"/>
        <w:rPr>
          <w:b/>
          <w:bCs/>
          <w:noProof w:val="0"/>
          <w:lang w:eastAsia="ar-SA"/>
        </w:rPr>
      </w:pPr>
    </w:p>
    <w:p w14:paraId="2FB9F1C8" w14:textId="77777777" w:rsidR="00661380" w:rsidRPr="00661380" w:rsidRDefault="00661380" w:rsidP="00661380">
      <w:pPr>
        <w:rPr>
          <w:b/>
          <w:bCs/>
          <w:noProof w:val="0"/>
          <w:lang w:eastAsia="ar-SA"/>
        </w:rPr>
      </w:pPr>
    </w:p>
    <w:p w14:paraId="0B7D5E00" w14:textId="77777777" w:rsidR="00661380" w:rsidRPr="00661380" w:rsidRDefault="00661380" w:rsidP="00661380">
      <w:pPr>
        <w:rPr>
          <w:rFonts w:ascii="TimesNewRomanPS-BoldMT" w:hAnsi="TimesNewRomanPS-BoldMT" w:cs="TimesNewRomanPS-BoldMT"/>
          <w:bCs/>
          <w:noProof w:val="0"/>
          <w:lang w:eastAsia="lt-LT"/>
        </w:rPr>
      </w:pPr>
    </w:p>
    <w:p w14:paraId="1FB6FC66" w14:textId="77777777" w:rsidR="005D1055" w:rsidRDefault="005D1055" w:rsidP="0024756D">
      <w:pPr>
        <w:pStyle w:val="Header"/>
      </w:pPr>
    </w:p>
    <w:p w14:paraId="49FD87A2" w14:textId="77777777" w:rsidR="005D1055" w:rsidRDefault="005D1055" w:rsidP="0024756D">
      <w:pPr>
        <w:pStyle w:val="Header"/>
      </w:pPr>
    </w:p>
    <w:sectPr w:rsidR="005D1055" w:rsidSect="0066138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ED807" w14:textId="77777777" w:rsidR="00A115A1" w:rsidRDefault="00A115A1">
      <w:r>
        <w:separator/>
      </w:r>
    </w:p>
  </w:endnote>
  <w:endnote w:type="continuationSeparator" w:id="0">
    <w:p w14:paraId="46827ABB" w14:textId="77777777" w:rsidR="00A115A1" w:rsidRDefault="00A1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2B0CB" w14:textId="77777777" w:rsidR="00A115A1" w:rsidRDefault="00A115A1">
      <w:r>
        <w:separator/>
      </w:r>
    </w:p>
  </w:footnote>
  <w:footnote w:type="continuationSeparator" w:id="0">
    <w:p w14:paraId="34CAB9D3" w14:textId="77777777" w:rsidR="00A115A1" w:rsidRDefault="00A1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34F7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6FCB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003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2CA0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1055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1380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4CB4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5A1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172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B62FD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289D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A35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17EC2"/>
  <w15:docId w15:val="{E67A7AD0-B195-40C0-A435-F37DB1E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Jurgita Lapinskaite Tolstosejeva</cp:lastModifiedBy>
  <cp:revision>2</cp:revision>
  <cp:lastPrinted>2010-08-09T13:05:00Z</cp:lastPrinted>
  <dcterms:created xsi:type="dcterms:W3CDTF">2018-07-30T10:42:00Z</dcterms:created>
  <dcterms:modified xsi:type="dcterms:W3CDTF">2018-07-30T10:42:00Z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3/28/2017</vt:lpwstr>
  </property>
  <property fmtid="{D5CDD505-2E9C-101B-9397-08002B2CF9AE}" pid="3" name="DLX:RegistrationNo">
    <vt:lpwstr>PR-973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Jurgita Lapinskaitė-Tolstošejeva</vt:lpwstr>
  </property>
  <property fmtid="{D5CDD505-2E9C-101B-9397-08002B2CF9AE}" pid="7" name="DLX:abs_gov_DokumentoRengejas:Phone">
    <vt:lpwstr>8 380 20 213</vt:lpwstr>
  </property>
  <property fmtid="{D5CDD505-2E9C-101B-9397-08002B2CF9AE}" pid="8" name="DLX:abs_gov_DokumentoRengejas:Email">
    <vt:lpwstr>jurgita.tolstosejeva@salcininkai.lt</vt:lpwstr>
  </property>
  <property fmtid="{D5CDD505-2E9C-101B-9397-08002B2CF9AE}" pid="9" name="DLX:abs_gov_DokumentoRengejoPadalinys:Title">
    <vt:lpwstr>Socialinės paramos ir sveikatos apsaugos skyrius</vt:lpwstr>
  </property>
</Properties>
</file>