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</w:p>
    <w:p w:rsidR="004B10B1" w:rsidRDefault="004B10B1" w:rsidP="00A3053D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B71213">
        <w:rPr>
          <w:rFonts w:ascii="Trebuchet MS" w:hAnsi="Trebuchet MS"/>
          <w:b/>
          <w:sz w:val="20"/>
          <w:szCs w:val="20"/>
          <w:u w:val="single"/>
        </w:rPr>
        <w:t>Statistinė informacija</w:t>
      </w:r>
    </w:p>
    <w:p w:rsidR="00BC6352" w:rsidRDefault="00BC6352" w:rsidP="00B768CF">
      <w:pPr>
        <w:jc w:val="both"/>
        <w:rPr>
          <w:rFonts w:ascii="Trebuchet MS" w:hAnsi="Trebuchet MS"/>
          <w:b/>
          <w:sz w:val="20"/>
          <w:szCs w:val="20"/>
        </w:rPr>
      </w:pP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  <w:r w:rsidRPr="009628EB">
        <w:rPr>
          <w:rFonts w:ascii="Trebuchet MS" w:hAnsi="Trebuchet MS"/>
          <w:b/>
          <w:sz w:val="20"/>
          <w:szCs w:val="20"/>
        </w:rPr>
        <w:t>1</w:t>
      </w:r>
      <w:r w:rsidR="0006672B" w:rsidRPr="009628EB">
        <w:rPr>
          <w:rFonts w:ascii="Trebuchet MS" w:hAnsi="Trebuchet MS"/>
          <w:b/>
          <w:sz w:val="20"/>
          <w:szCs w:val="20"/>
        </w:rPr>
        <w:t>,</w:t>
      </w:r>
      <w:r w:rsidR="00A94579" w:rsidRPr="009628EB">
        <w:rPr>
          <w:rFonts w:ascii="Trebuchet MS" w:hAnsi="Trebuchet MS"/>
          <w:b/>
          <w:sz w:val="20"/>
          <w:szCs w:val="20"/>
        </w:rPr>
        <w:t>9</w:t>
      </w:r>
      <w:r w:rsidR="0006672B" w:rsidRPr="009628EB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Pr="0055684D">
        <w:rPr>
          <w:rFonts w:ascii="Trebuchet MS" w:hAnsi="Trebuchet MS"/>
          <w:b/>
          <w:sz w:val="20"/>
          <w:szCs w:val="20"/>
        </w:rPr>
        <w:t xml:space="preserve"> gyventojų</w:t>
      </w:r>
      <w:r w:rsidRPr="0055684D">
        <w:rPr>
          <w:rFonts w:ascii="Trebuchet MS" w:hAnsi="Trebuchet MS"/>
          <w:sz w:val="20"/>
          <w:szCs w:val="20"/>
        </w:rPr>
        <w:t xml:space="preserve"> </w:t>
      </w:r>
      <w:r w:rsidR="007F4899" w:rsidRPr="0055684D">
        <w:rPr>
          <w:rFonts w:ascii="Trebuchet MS" w:hAnsi="Trebuchet MS"/>
          <w:sz w:val="20"/>
          <w:szCs w:val="20"/>
        </w:rPr>
        <w:t xml:space="preserve">naudojasi </w:t>
      </w:r>
      <w:r w:rsidRPr="0055684D">
        <w:rPr>
          <w:rFonts w:ascii="Trebuchet MS" w:hAnsi="Trebuchet MS"/>
          <w:sz w:val="20"/>
          <w:szCs w:val="20"/>
        </w:rPr>
        <w:t xml:space="preserve">elektroninio deklaravimo </w:t>
      </w:r>
      <w:r w:rsidR="007F4899" w:rsidRPr="0055684D">
        <w:rPr>
          <w:rFonts w:ascii="Trebuchet MS" w:hAnsi="Trebuchet MS"/>
          <w:sz w:val="20"/>
          <w:szCs w:val="20"/>
        </w:rPr>
        <w:t>sistema</w:t>
      </w:r>
      <w:r w:rsidRPr="0055684D">
        <w:rPr>
          <w:rFonts w:ascii="Trebuchet MS" w:hAnsi="Trebuchet MS"/>
          <w:sz w:val="20"/>
          <w:szCs w:val="20"/>
        </w:rPr>
        <w:t>.</w:t>
      </w:r>
    </w:p>
    <w:p w:rsidR="00FA3AAB" w:rsidRPr="0055684D" w:rsidRDefault="00FA3AAB" w:rsidP="00B768CF">
      <w:pPr>
        <w:jc w:val="both"/>
        <w:rPr>
          <w:rFonts w:ascii="Trebuchet MS" w:hAnsi="Trebuchet MS"/>
          <w:b/>
          <w:sz w:val="20"/>
          <w:szCs w:val="20"/>
        </w:rPr>
      </w:pPr>
    </w:p>
    <w:p w:rsidR="00774828" w:rsidRPr="0055684D" w:rsidRDefault="00F51DAA" w:rsidP="00B768CF">
      <w:pPr>
        <w:jc w:val="both"/>
        <w:rPr>
          <w:rFonts w:ascii="Trebuchet MS" w:hAnsi="Trebuchet MS"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</w:t>
      </w:r>
      <w:r w:rsidR="00F07C41" w:rsidRPr="00F07C41">
        <w:rPr>
          <w:rFonts w:ascii="Trebuchet MS" w:hAnsi="Trebuchet MS"/>
          <w:sz w:val="20"/>
          <w:szCs w:val="20"/>
        </w:rPr>
        <w:t>4</w:t>
      </w:r>
      <w:r w:rsidRPr="00F07C41">
        <w:rPr>
          <w:rFonts w:ascii="Trebuchet MS" w:hAnsi="Trebuchet MS"/>
          <w:sz w:val="20"/>
          <w:szCs w:val="20"/>
        </w:rPr>
        <w:t xml:space="preserve"> metų</w:t>
      </w:r>
      <w:r w:rsidRPr="009628EB">
        <w:rPr>
          <w:rFonts w:ascii="Trebuchet MS" w:hAnsi="Trebuchet MS"/>
          <w:b/>
          <w:sz w:val="20"/>
          <w:szCs w:val="20"/>
        </w:rPr>
        <w:t xml:space="preserve"> </w:t>
      </w:r>
      <w:r w:rsidR="009628EB" w:rsidRPr="009628EB">
        <w:rPr>
          <w:rFonts w:ascii="Trebuchet MS" w:hAnsi="Trebuchet MS"/>
          <w:b/>
          <w:sz w:val="20"/>
          <w:szCs w:val="20"/>
        </w:rPr>
        <w:t>21</w:t>
      </w:r>
      <w:r w:rsidR="00552706" w:rsidRPr="009628EB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="00225F94" w:rsidRPr="0055684D">
        <w:rPr>
          <w:rFonts w:ascii="Trebuchet MS" w:hAnsi="Trebuchet MS"/>
          <w:b/>
          <w:sz w:val="20"/>
          <w:szCs w:val="20"/>
        </w:rPr>
        <w:t xml:space="preserve"> </w:t>
      </w:r>
      <w:r w:rsidR="00E3118C" w:rsidRPr="0055684D">
        <w:rPr>
          <w:rFonts w:ascii="Trebuchet MS" w:hAnsi="Trebuchet MS"/>
          <w:b/>
          <w:sz w:val="20"/>
          <w:szCs w:val="20"/>
        </w:rPr>
        <w:t>deklaracijų</w:t>
      </w:r>
      <w:r w:rsidR="00E3118C" w:rsidRPr="0055684D">
        <w:rPr>
          <w:rFonts w:ascii="Trebuchet MS" w:hAnsi="Trebuchet MS"/>
          <w:sz w:val="20"/>
          <w:szCs w:val="20"/>
        </w:rPr>
        <w:t xml:space="preserve"> (</w:t>
      </w:r>
      <w:r w:rsidR="00225F94" w:rsidRPr="0055684D">
        <w:rPr>
          <w:rFonts w:ascii="Trebuchet MS" w:hAnsi="Trebuchet MS"/>
          <w:sz w:val="20"/>
          <w:szCs w:val="20"/>
        </w:rPr>
        <w:t xml:space="preserve">gyventojų </w:t>
      </w:r>
      <w:r w:rsidR="00915009" w:rsidRPr="0055684D">
        <w:rPr>
          <w:rFonts w:ascii="Trebuchet MS" w:hAnsi="Trebuchet MS"/>
          <w:sz w:val="20"/>
          <w:szCs w:val="20"/>
        </w:rPr>
        <w:t xml:space="preserve">pajamų, </w:t>
      </w:r>
      <w:r w:rsidR="00225F94" w:rsidRPr="0055684D">
        <w:rPr>
          <w:rFonts w:ascii="Trebuchet MS" w:hAnsi="Trebuchet MS"/>
          <w:sz w:val="20"/>
          <w:szCs w:val="20"/>
        </w:rPr>
        <w:t>gyventojo (šeimos) turto</w:t>
      </w:r>
      <w:r w:rsidR="00E3118C" w:rsidRPr="0055684D">
        <w:rPr>
          <w:rFonts w:ascii="Trebuchet MS" w:hAnsi="Trebuchet MS"/>
          <w:sz w:val="20"/>
          <w:szCs w:val="20"/>
        </w:rPr>
        <w:t xml:space="preserve"> deklaracijos</w:t>
      </w:r>
      <w:r w:rsidR="00B768CF" w:rsidRPr="0055684D">
        <w:rPr>
          <w:rFonts w:ascii="Trebuchet MS" w:hAnsi="Trebuchet MS"/>
          <w:sz w:val="20"/>
          <w:szCs w:val="20"/>
        </w:rPr>
        <w:t>)</w:t>
      </w:r>
      <w:r w:rsidR="00225F94" w:rsidRPr="0055684D">
        <w:rPr>
          <w:rFonts w:ascii="Trebuchet MS" w:hAnsi="Trebuchet MS"/>
          <w:sz w:val="20"/>
          <w:szCs w:val="20"/>
        </w:rPr>
        <w:t xml:space="preserve"> </w:t>
      </w:r>
      <w:r w:rsidR="00B768CF" w:rsidRPr="0055684D">
        <w:rPr>
          <w:rFonts w:ascii="Trebuchet MS" w:hAnsi="Trebuchet MS"/>
          <w:sz w:val="20"/>
          <w:szCs w:val="20"/>
        </w:rPr>
        <w:t>ir</w:t>
      </w:r>
      <w:r w:rsidR="00225F94" w:rsidRPr="0055684D">
        <w:rPr>
          <w:rFonts w:ascii="Trebuchet MS" w:hAnsi="Trebuchet MS"/>
          <w:sz w:val="20"/>
          <w:szCs w:val="20"/>
        </w:rPr>
        <w:t xml:space="preserve"> </w:t>
      </w:r>
      <w:r w:rsidR="00225F94" w:rsidRPr="0055684D">
        <w:rPr>
          <w:rFonts w:ascii="Trebuchet MS" w:hAnsi="Trebuchet MS"/>
          <w:b/>
          <w:sz w:val="20"/>
          <w:szCs w:val="20"/>
        </w:rPr>
        <w:t>prašym</w:t>
      </w:r>
      <w:r w:rsidR="00B768CF" w:rsidRPr="0055684D">
        <w:rPr>
          <w:rFonts w:ascii="Trebuchet MS" w:hAnsi="Trebuchet MS"/>
          <w:b/>
          <w:sz w:val="20"/>
          <w:szCs w:val="20"/>
        </w:rPr>
        <w:t>ų</w:t>
      </w:r>
      <w:r w:rsidR="00225F94" w:rsidRPr="0055684D">
        <w:rPr>
          <w:rFonts w:ascii="Trebuchet MS" w:hAnsi="Trebuchet MS"/>
          <w:sz w:val="20"/>
          <w:szCs w:val="20"/>
        </w:rPr>
        <w:t xml:space="preserve"> pervesti sumokėto GPM dalį paramos gavėjams ir (ar) politinėms partijoms</w:t>
      </w:r>
      <w:r w:rsidR="00B768CF" w:rsidRPr="0055684D">
        <w:rPr>
          <w:rFonts w:ascii="Trebuchet MS" w:hAnsi="Trebuchet MS"/>
          <w:sz w:val="20"/>
          <w:szCs w:val="20"/>
        </w:rPr>
        <w:t>,</w:t>
      </w:r>
      <w:r w:rsidR="00225F94" w:rsidRPr="0055684D">
        <w:rPr>
          <w:rFonts w:ascii="Trebuchet MS" w:hAnsi="Trebuchet MS"/>
          <w:sz w:val="20"/>
          <w:szCs w:val="20"/>
        </w:rPr>
        <w:t xml:space="preserve"> p</w:t>
      </w:r>
      <w:r w:rsidR="00774828" w:rsidRPr="0055684D">
        <w:rPr>
          <w:rFonts w:ascii="Trebuchet MS" w:hAnsi="Trebuchet MS"/>
          <w:sz w:val="20"/>
          <w:szCs w:val="20"/>
        </w:rPr>
        <w:t>ateik</w:t>
      </w:r>
      <w:r w:rsidR="00515F33" w:rsidRPr="0055684D">
        <w:rPr>
          <w:rFonts w:ascii="Trebuchet MS" w:hAnsi="Trebuchet MS"/>
          <w:sz w:val="20"/>
          <w:szCs w:val="20"/>
        </w:rPr>
        <w:t>ta</w:t>
      </w:r>
      <w:r w:rsidR="00E3118C" w:rsidRPr="0055684D">
        <w:rPr>
          <w:rFonts w:ascii="Trebuchet MS" w:hAnsi="Trebuchet MS"/>
          <w:sz w:val="20"/>
          <w:szCs w:val="20"/>
        </w:rPr>
        <w:t xml:space="preserve"> e</w:t>
      </w:r>
      <w:r w:rsidR="00515F33" w:rsidRPr="0055684D">
        <w:rPr>
          <w:rFonts w:ascii="Trebuchet MS" w:hAnsi="Trebuchet MS"/>
          <w:sz w:val="20"/>
          <w:szCs w:val="20"/>
        </w:rPr>
        <w:t>l</w:t>
      </w:r>
      <w:r w:rsidR="00E3118C" w:rsidRPr="0055684D">
        <w:rPr>
          <w:rFonts w:ascii="Trebuchet MS" w:hAnsi="Trebuchet MS"/>
          <w:sz w:val="20"/>
          <w:szCs w:val="20"/>
        </w:rPr>
        <w:t>. būdu</w:t>
      </w:r>
      <w:r w:rsidR="00774828" w:rsidRPr="0055684D">
        <w:rPr>
          <w:rFonts w:ascii="Trebuchet MS" w:hAnsi="Trebuchet MS"/>
          <w:sz w:val="20"/>
          <w:szCs w:val="20"/>
        </w:rPr>
        <w:t>.</w:t>
      </w:r>
    </w:p>
    <w:p w:rsidR="00FA3AAB" w:rsidRPr="0055684D" w:rsidRDefault="00FA3AAB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Pr="0055684D" w:rsidRDefault="00F07C41" w:rsidP="00B768CF">
      <w:pPr>
        <w:jc w:val="both"/>
        <w:rPr>
          <w:rFonts w:ascii="Trebuchet MS" w:hAnsi="Trebuchet MS"/>
          <w:b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7C4A48" w:rsidRPr="0055684D">
        <w:rPr>
          <w:rFonts w:ascii="Trebuchet MS" w:hAnsi="Trebuchet MS"/>
          <w:b/>
          <w:sz w:val="20"/>
          <w:szCs w:val="20"/>
        </w:rPr>
        <w:t>įvykdyt</w:t>
      </w:r>
      <w:r w:rsidR="00496CD7" w:rsidRPr="0055684D">
        <w:rPr>
          <w:rFonts w:ascii="Trebuchet MS" w:hAnsi="Trebuchet MS"/>
          <w:b/>
          <w:sz w:val="20"/>
          <w:szCs w:val="20"/>
        </w:rPr>
        <w:t>a</w:t>
      </w:r>
      <w:r w:rsidR="007C4A48" w:rsidRPr="0055684D">
        <w:rPr>
          <w:rFonts w:ascii="Trebuchet MS" w:hAnsi="Trebuchet MS"/>
          <w:b/>
          <w:sz w:val="20"/>
          <w:szCs w:val="20"/>
        </w:rPr>
        <w:t xml:space="preserve"> </w:t>
      </w:r>
      <w:r w:rsidR="00C348EC" w:rsidRPr="004B56D5">
        <w:rPr>
          <w:rFonts w:ascii="Trebuchet MS" w:hAnsi="Trebuchet MS"/>
          <w:b/>
          <w:sz w:val="20"/>
          <w:szCs w:val="20"/>
        </w:rPr>
        <w:t>9</w:t>
      </w:r>
      <w:r w:rsidRPr="004B56D5">
        <w:rPr>
          <w:rFonts w:ascii="Trebuchet MS" w:hAnsi="Trebuchet MS"/>
          <w:b/>
          <w:sz w:val="20"/>
          <w:szCs w:val="20"/>
        </w:rPr>
        <w:t>,</w:t>
      </w:r>
      <w:r w:rsidR="004B56D5" w:rsidRPr="004B56D5">
        <w:rPr>
          <w:rFonts w:ascii="Trebuchet MS" w:hAnsi="Trebuchet MS"/>
          <w:b/>
          <w:sz w:val="20"/>
          <w:szCs w:val="20"/>
        </w:rPr>
        <w:t>8</w:t>
      </w:r>
      <w:r w:rsidRPr="004B56D5">
        <w:rPr>
          <w:rFonts w:ascii="Trebuchet MS" w:hAnsi="Trebuchet MS"/>
          <w:b/>
          <w:sz w:val="20"/>
          <w:szCs w:val="20"/>
        </w:rPr>
        <w:t xml:space="preserve"> </w:t>
      </w:r>
      <w:r w:rsidRPr="0055684D">
        <w:rPr>
          <w:rFonts w:ascii="Trebuchet MS" w:hAnsi="Trebuchet MS"/>
          <w:b/>
          <w:sz w:val="20"/>
          <w:szCs w:val="20"/>
        </w:rPr>
        <w:t xml:space="preserve">mln. </w:t>
      </w:r>
      <w:r w:rsidR="007C4A48" w:rsidRPr="0055684D">
        <w:rPr>
          <w:rFonts w:ascii="Trebuchet MS" w:hAnsi="Trebuchet MS"/>
          <w:b/>
          <w:sz w:val="20"/>
          <w:szCs w:val="20"/>
        </w:rPr>
        <w:t>prašymų</w:t>
      </w:r>
      <w:r w:rsidR="00225F94" w:rsidRPr="0055684D">
        <w:rPr>
          <w:rFonts w:ascii="Trebuchet MS" w:hAnsi="Trebuchet MS"/>
          <w:b/>
          <w:sz w:val="20"/>
          <w:szCs w:val="20"/>
        </w:rPr>
        <w:t xml:space="preserve"> </w:t>
      </w:r>
      <w:r w:rsidR="00225F94" w:rsidRPr="0055684D">
        <w:rPr>
          <w:rFonts w:ascii="Trebuchet MS" w:hAnsi="Trebuchet MS"/>
          <w:sz w:val="20"/>
          <w:szCs w:val="20"/>
        </w:rPr>
        <w:t>grąžint</w:t>
      </w:r>
      <w:r w:rsidR="007C4A48" w:rsidRPr="0055684D">
        <w:rPr>
          <w:rFonts w:ascii="Trebuchet MS" w:hAnsi="Trebuchet MS"/>
          <w:sz w:val="20"/>
          <w:szCs w:val="20"/>
        </w:rPr>
        <w:t>i</w:t>
      </w:r>
      <w:r w:rsidR="00225F94" w:rsidRPr="0055684D">
        <w:rPr>
          <w:rFonts w:ascii="Trebuchet MS" w:hAnsi="Trebuchet MS"/>
          <w:sz w:val="20"/>
          <w:szCs w:val="20"/>
        </w:rPr>
        <w:t xml:space="preserve"> metinė</w:t>
      </w:r>
      <w:r w:rsidR="00C328CC" w:rsidRPr="0055684D">
        <w:rPr>
          <w:rFonts w:ascii="Trebuchet MS" w:hAnsi="Trebuchet MS"/>
          <w:sz w:val="20"/>
          <w:szCs w:val="20"/>
        </w:rPr>
        <w:t>s</w:t>
      </w:r>
      <w:r w:rsidR="00225F94" w:rsidRPr="0055684D">
        <w:rPr>
          <w:rFonts w:ascii="Trebuchet MS" w:hAnsi="Trebuchet MS"/>
          <w:sz w:val="20"/>
          <w:szCs w:val="20"/>
        </w:rPr>
        <w:t>e pajamų deklaracijoje deklaruota GPM permoka</w:t>
      </w:r>
      <w:r w:rsidR="00E3118C" w:rsidRPr="0055684D">
        <w:rPr>
          <w:rFonts w:ascii="Trebuchet MS" w:hAnsi="Trebuchet MS"/>
          <w:b/>
          <w:sz w:val="20"/>
          <w:szCs w:val="20"/>
        </w:rPr>
        <w:t>.</w:t>
      </w:r>
    </w:p>
    <w:p w:rsidR="00225F94" w:rsidRPr="0055684D" w:rsidRDefault="00225F94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Default="00F07C41" w:rsidP="00B768CF">
      <w:pPr>
        <w:jc w:val="both"/>
        <w:rPr>
          <w:rFonts w:ascii="Trebuchet MS" w:hAnsi="Trebuchet MS"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98328F">
        <w:rPr>
          <w:rFonts w:ascii="Trebuchet MS" w:hAnsi="Trebuchet MS"/>
          <w:b/>
          <w:sz w:val="20"/>
          <w:szCs w:val="20"/>
        </w:rPr>
        <w:t>grąžinta</w:t>
      </w:r>
      <w:r w:rsidRPr="0055684D">
        <w:rPr>
          <w:rFonts w:ascii="Trebuchet MS" w:hAnsi="Trebuchet MS"/>
          <w:b/>
          <w:sz w:val="20"/>
          <w:szCs w:val="20"/>
        </w:rPr>
        <w:t xml:space="preserve"> </w:t>
      </w:r>
      <w:r w:rsidR="00A94579" w:rsidRPr="008768CD">
        <w:rPr>
          <w:rFonts w:ascii="Trebuchet MS" w:hAnsi="Trebuchet MS"/>
          <w:b/>
          <w:sz w:val="20"/>
          <w:szCs w:val="20"/>
        </w:rPr>
        <w:t>1</w:t>
      </w:r>
      <w:r w:rsidR="00C348EC" w:rsidRPr="008768CD">
        <w:rPr>
          <w:rFonts w:ascii="Trebuchet MS" w:hAnsi="Trebuchet MS"/>
          <w:b/>
          <w:sz w:val="20"/>
          <w:szCs w:val="20"/>
        </w:rPr>
        <w:t>,</w:t>
      </w:r>
      <w:r w:rsidR="008768CD" w:rsidRPr="008768CD">
        <w:rPr>
          <w:rFonts w:ascii="Trebuchet MS" w:hAnsi="Trebuchet MS"/>
          <w:b/>
          <w:sz w:val="20"/>
          <w:szCs w:val="20"/>
        </w:rPr>
        <w:t>2</w:t>
      </w:r>
      <w:r w:rsidR="00A94579" w:rsidRPr="008768CD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</w:t>
      </w:r>
      <w:r w:rsidR="00A94579">
        <w:rPr>
          <w:rFonts w:ascii="Trebuchet MS" w:hAnsi="Trebuchet MS"/>
          <w:b/>
          <w:sz w:val="20"/>
          <w:szCs w:val="20"/>
        </w:rPr>
        <w:t>rd</w:t>
      </w:r>
      <w:r w:rsidR="0006672B" w:rsidRPr="0055684D">
        <w:rPr>
          <w:rFonts w:ascii="Trebuchet MS" w:hAnsi="Trebuchet MS"/>
          <w:b/>
          <w:sz w:val="20"/>
          <w:szCs w:val="20"/>
        </w:rPr>
        <w:t>.</w:t>
      </w:r>
      <w:r w:rsidR="00FA3AAB" w:rsidRPr="0055684D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eur</w:t>
      </w:r>
      <w:r w:rsidR="00774828" w:rsidRPr="0055684D">
        <w:rPr>
          <w:rFonts w:ascii="Trebuchet MS" w:hAnsi="Trebuchet MS"/>
          <w:b/>
          <w:sz w:val="20"/>
          <w:szCs w:val="20"/>
        </w:rPr>
        <w:t>ų</w:t>
      </w:r>
      <w:r w:rsidR="00774828" w:rsidRPr="0055684D">
        <w:rPr>
          <w:rFonts w:ascii="Trebuchet MS" w:hAnsi="Trebuchet MS"/>
          <w:sz w:val="20"/>
          <w:szCs w:val="20"/>
        </w:rPr>
        <w:t xml:space="preserve"> </w:t>
      </w:r>
      <w:r w:rsidR="0095013E" w:rsidRPr="0055684D">
        <w:rPr>
          <w:rFonts w:ascii="Trebuchet MS" w:hAnsi="Trebuchet MS"/>
          <w:sz w:val="20"/>
          <w:szCs w:val="20"/>
        </w:rPr>
        <w:t xml:space="preserve">deklaruota </w:t>
      </w:r>
      <w:r w:rsidR="00774828" w:rsidRPr="0055684D">
        <w:rPr>
          <w:rFonts w:ascii="Trebuchet MS" w:hAnsi="Trebuchet MS"/>
          <w:sz w:val="20"/>
          <w:szCs w:val="20"/>
        </w:rPr>
        <w:t>pajamų deklaracij</w:t>
      </w:r>
      <w:r w:rsidR="0095013E" w:rsidRPr="0055684D">
        <w:rPr>
          <w:rFonts w:ascii="Trebuchet MS" w:hAnsi="Trebuchet MS"/>
          <w:sz w:val="20"/>
          <w:szCs w:val="20"/>
        </w:rPr>
        <w:t>oje GPM permoka</w:t>
      </w:r>
      <w:r w:rsidR="00E3118C" w:rsidRPr="0055684D">
        <w:rPr>
          <w:rFonts w:ascii="Trebuchet MS" w:hAnsi="Trebuchet MS"/>
          <w:sz w:val="20"/>
          <w:szCs w:val="20"/>
        </w:rPr>
        <w:t>.</w:t>
      </w:r>
    </w:p>
    <w:p w:rsidR="00D53591" w:rsidRPr="0055684D" w:rsidRDefault="00D53591" w:rsidP="00B768CF">
      <w:pPr>
        <w:jc w:val="both"/>
        <w:rPr>
          <w:rFonts w:ascii="Trebuchet MS" w:hAnsi="Trebuchet MS"/>
          <w:sz w:val="20"/>
          <w:szCs w:val="20"/>
        </w:rPr>
      </w:pPr>
    </w:p>
    <w:p w:rsidR="00D53591" w:rsidRPr="0055684D" w:rsidRDefault="0098328F" w:rsidP="00D53591">
      <w:pPr>
        <w:jc w:val="both"/>
        <w:rPr>
          <w:rFonts w:ascii="Trebuchet MS" w:hAnsi="Trebuchet MS"/>
          <w:b/>
          <w:sz w:val="20"/>
          <w:szCs w:val="20"/>
        </w:rPr>
      </w:pPr>
      <w:r w:rsidRPr="00F07C41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D53591">
        <w:rPr>
          <w:rFonts w:ascii="Trebuchet MS" w:hAnsi="Trebuchet MS"/>
          <w:b/>
          <w:sz w:val="20"/>
          <w:szCs w:val="20"/>
        </w:rPr>
        <w:t>įvykdyt</w:t>
      </w:r>
      <w:r>
        <w:rPr>
          <w:rFonts w:ascii="Trebuchet MS" w:hAnsi="Trebuchet MS"/>
          <w:b/>
          <w:sz w:val="20"/>
          <w:szCs w:val="20"/>
        </w:rPr>
        <w:t xml:space="preserve">a </w:t>
      </w:r>
      <w:r w:rsidR="00034116" w:rsidRPr="00034116">
        <w:rPr>
          <w:rFonts w:ascii="Trebuchet MS" w:hAnsi="Trebuchet MS"/>
          <w:b/>
          <w:sz w:val="20"/>
          <w:szCs w:val="20"/>
        </w:rPr>
        <w:t>7</w:t>
      </w:r>
      <w:r w:rsidR="00D53591" w:rsidRPr="00034116">
        <w:rPr>
          <w:rFonts w:ascii="Trebuchet MS" w:hAnsi="Trebuchet MS"/>
          <w:b/>
          <w:sz w:val="20"/>
          <w:szCs w:val="20"/>
        </w:rPr>
        <w:t>,</w:t>
      </w:r>
      <w:r w:rsidR="00034116" w:rsidRPr="00034116">
        <w:rPr>
          <w:rFonts w:ascii="Trebuchet MS" w:hAnsi="Trebuchet MS"/>
          <w:b/>
          <w:sz w:val="20"/>
          <w:szCs w:val="20"/>
        </w:rPr>
        <w:t>0</w:t>
      </w:r>
      <w:r w:rsidR="00D53591" w:rsidRPr="00034116">
        <w:rPr>
          <w:rFonts w:ascii="Trebuchet MS" w:hAnsi="Trebuchet MS"/>
          <w:b/>
          <w:sz w:val="20"/>
          <w:szCs w:val="20"/>
        </w:rPr>
        <w:t xml:space="preserve"> </w:t>
      </w:r>
      <w:r w:rsidR="00D53591" w:rsidRPr="0055684D">
        <w:rPr>
          <w:rFonts w:ascii="Trebuchet MS" w:hAnsi="Trebuchet MS"/>
          <w:b/>
          <w:sz w:val="20"/>
          <w:szCs w:val="20"/>
        </w:rPr>
        <w:t xml:space="preserve">mln. </w:t>
      </w:r>
      <w:r w:rsidR="00D53591" w:rsidRPr="00D53591">
        <w:rPr>
          <w:rFonts w:ascii="Trebuchet MS" w:hAnsi="Trebuchet MS"/>
          <w:b/>
          <w:sz w:val="20"/>
          <w:szCs w:val="20"/>
        </w:rPr>
        <w:t>prašymų</w:t>
      </w:r>
      <w:r w:rsidR="00D53591" w:rsidRPr="0055684D">
        <w:rPr>
          <w:rFonts w:ascii="Trebuchet MS" w:hAnsi="Trebuchet MS"/>
          <w:sz w:val="20"/>
          <w:szCs w:val="20"/>
        </w:rPr>
        <w:t xml:space="preserve"> pervesti sumokėto GPM dalį paramos gavėjams ir (ar) politinėms partijoms.</w:t>
      </w: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</w:p>
    <w:p w:rsidR="00774828" w:rsidRPr="0055684D" w:rsidRDefault="0098328F" w:rsidP="00B768CF">
      <w:pPr>
        <w:jc w:val="both"/>
        <w:rPr>
          <w:rFonts w:ascii="Trebuchet MS" w:hAnsi="Trebuchet MS"/>
          <w:sz w:val="20"/>
          <w:szCs w:val="20"/>
        </w:rPr>
      </w:pPr>
      <w:r w:rsidRPr="0098328F">
        <w:rPr>
          <w:rFonts w:ascii="Trebuchet MS" w:hAnsi="Trebuchet MS"/>
          <w:sz w:val="20"/>
          <w:szCs w:val="20"/>
        </w:rPr>
        <w:t>Nuo 2004 metų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98328F">
        <w:rPr>
          <w:rFonts w:ascii="Trebuchet MS" w:hAnsi="Trebuchet MS"/>
          <w:b/>
          <w:sz w:val="20"/>
          <w:szCs w:val="20"/>
        </w:rPr>
        <w:t>pervesta</w:t>
      </w:r>
      <w:r w:rsidRPr="0055684D">
        <w:rPr>
          <w:rFonts w:ascii="Trebuchet MS" w:hAnsi="Trebuchet MS"/>
          <w:b/>
          <w:sz w:val="20"/>
          <w:szCs w:val="20"/>
        </w:rPr>
        <w:t xml:space="preserve"> </w:t>
      </w:r>
      <w:r w:rsidR="00034116" w:rsidRPr="00034116">
        <w:rPr>
          <w:rFonts w:ascii="Trebuchet MS" w:hAnsi="Trebuchet MS"/>
          <w:b/>
          <w:sz w:val="20"/>
          <w:szCs w:val="20"/>
        </w:rPr>
        <w:t>207</w:t>
      </w:r>
      <w:r w:rsidR="0006672B" w:rsidRPr="00034116">
        <w:rPr>
          <w:rFonts w:ascii="Trebuchet MS" w:hAnsi="Trebuchet MS"/>
          <w:b/>
          <w:sz w:val="20"/>
          <w:szCs w:val="20"/>
        </w:rPr>
        <w:t xml:space="preserve"> </w:t>
      </w:r>
      <w:r w:rsidR="0006672B" w:rsidRPr="0055684D">
        <w:rPr>
          <w:rFonts w:ascii="Trebuchet MS" w:hAnsi="Trebuchet MS"/>
          <w:b/>
          <w:sz w:val="20"/>
          <w:szCs w:val="20"/>
        </w:rPr>
        <w:t>mln.</w:t>
      </w:r>
      <w:r w:rsidR="00774828" w:rsidRPr="0055684D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eur</w:t>
      </w:r>
      <w:r w:rsidR="00774828" w:rsidRPr="0055684D">
        <w:rPr>
          <w:rFonts w:ascii="Trebuchet MS" w:hAnsi="Trebuchet MS"/>
          <w:b/>
          <w:sz w:val="20"/>
          <w:szCs w:val="20"/>
        </w:rPr>
        <w:t>ų</w:t>
      </w:r>
      <w:r w:rsidR="00774828" w:rsidRPr="0055684D">
        <w:rPr>
          <w:rFonts w:ascii="Trebuchet MS" w:hAnsi="Trebuchet MS"/>
          <w:sz w:val="20"/>
          <w:szCs w:val="20"/>
        </w:rPr>
        <w:t xml:space="preserve"> paramos gavėjams</w:t>
      </w:r>
      <w:r w:rsidR="006048E8" w:rsidRPr="0055684D">
        <w:rPr>
          <w:rFonts w:ascii="Trebuchet MS" w:hAnsi="Trebuchet MS"/>
          <w:sz w:val="20"/>
          <w:szCs w:val="20"/>
        </w:rPr>
        <w:t xml:space="preserve"> paramos pagal gyventojų prašymus pervesti sumokėto GPM dalį paramos gavėjams ir (ar) politinėms partijoms.</w:t>
      </w:r>
    </w:p>
    <w:p w:rsidR="00774828" w:rsidRPr="0055684D" w:rsidRDefault="00774828" w:rsidP="00B768CF">
      <w:pPr>
        <w:jc w:val="both"/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1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Metinės pajamų deklaracijos</w:t>
      </w:r>
    </w:p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33"/>
        <w:gridCol w:w="2018"/>
        <w:gridCol w:w="2022"/>
        <w:gridCol w:w="2024"/>
        <w:gridCol w:w="2022"/>
      </w:tblGrid>
      <w:tr w:rsidR="00E428CA" w:rsidRPr="00B71213" w:rsidTr="00E551E1">
        <w:trPr>
          <w:trHeight w:val="1215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skaičius, įskaitant patikslintas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E551E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Elektroniniu būdu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GPM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deklaracijų, proc.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413 956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473 456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40 761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8,61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492 040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634 458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131 676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20,75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721 515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864 677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366 137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42,34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849 671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1 016 813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719 872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70,80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958 656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1 154 693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928 438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80,41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998 336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1 196 202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972 730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81,32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1 015 122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1 251 120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1 004 435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80,28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1 025 215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1 273 560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1 099 235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86,31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1 116 346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1 371 085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1 273 509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92,88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1 196 098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1 474 548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1 420 792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96,35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1 257 693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1 574 307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1 533 595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97,41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1 308 489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1 662 965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1 633 849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98,25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1 358 300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1 635 056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1 625 938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99,44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1 380 040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1 638 425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1 633 142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99,68   </w:t>
            </w:r>
          </w:p>
        </w:tc>
      </w:tr>
      <w:tr w:rsidR="00F8190A" w:rsidRPr="00B71213" w:rsidTr="00E551E1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1 347 849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1 535 120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1 532 285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190A" w:rsidRDefault="00F8190A" w:rsidP="00F8190A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99,82   </w:t>
            </w:r>
          </w:p>
        </w:tc>
      </w:tr>
    </w:tbl>
    <w:p w:rsidR="004B10B1" w:rsidRDefault="004B10B1" w:rsidP="004B10B1">
      <w:pPr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2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Gyventojo (šeimos) turto deklaracijos</w:t>
      </w:r>
    </w:p>
    <w:p w:rsidR="00E428CA" w:rsidRPr="00B71213" w:rsidRDefault="00E428CA" w:rsidP="004B10B1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33"/>
        <w:gridCol w:w="2020"/>
        <w:gridCol w:w="2022"/>
        <w:gridCol w:w="2022"/>
        <w:gridCol w:w="2022"/>
      </w:tblGrid>
      <w:tr w:rsidR="00E428CA" w:rsidRPr="00B71213" w:rsidTr="00A62826">
        <w:trPr>
          <w:trHeight w:val="1215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bookmarkStart w:id="0" w:name="_GoBack"/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/ sutuoktinių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Formos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FR0001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  <w:r w:rsidR="00AF42E5">
              <w:rPr>
                <w:rFonts w:ascii="Trebuchet MS" w:hAnsi="Trebuchet MS" w:cs="Arial"/>
                <w:sz w:val="20"/>
                <w:szCs w:val="20"/>
              </w:rPr>
              <w:t>, įskaitant patiks</w:t>
            </w:r>
            <w:r w:rsidR="00E3118C">
              <w:rPr>
                <w:rFonts w:ascii="Trebuchet MS" w:hAnsi="Trebuchet MS" w:cs="Arial"/>
                <w:sz w:val="20"/>
                <w:szCs w:val="20"/>
              </w:rPr>
              <w:t>l</w:t>
            </w:r>
            <w:r w:rsidR="00AF42E5">
              <w:rPr>
                <w:rFonts w:ascii="Trebuchet MS" w:hAnsi="Trebuchet MS" w:cs="Arial"/>
                <w:sz w:val="20"/>
                <w:szCs w:val="20"/>
              </w:rPr>
              <w:t>intas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FR0001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8CA" w:rsidRPr="00B71213" w:rsidRDefault="00E428CA" w:rsidP="004615E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Elektroniniu būdu, proc.</w:t>
            </w:r>
          </w:p>
        </w:tc>
      </w:tr>
      <w:bookmarkEnd w:id="0"/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91 654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59 506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0,71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88 238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59 744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18 833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31,52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109 586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76 980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44 643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57,99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98 821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73 079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57 106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78,14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108 771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81 986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66 429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81,02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113 036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84 720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67 662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79,87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137 557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105 870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83 891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79,24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124 804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97 289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73 993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76,05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133 576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103 876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78 033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75,12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135 231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104 756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81 964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78,24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140 382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104 848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94 494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90,12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137 527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104 303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93 228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89,38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146 033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112 096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104 305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93,05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138 659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103 580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97 964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94,58   </w:t>
            </w:r>
          </w:p>
        </w:tc>
      </w:tr>
      <w:tr w:rsidR="00376EAE" w:rsidRPr="00B71213" w:rsidTr="00A62826">
        <w:trPr>
          <w:trHeight w:val="4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159 378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119 422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115 233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6EAE" w:rsidRDefault="00376EAE" w:rsidP="00376EAE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96,49   </w:t>
            </w:r>
          </w:p>
        </w:tc>
      </w:tr>
    </w:tbl>
    <w:p w:rsidR="004B10B1" w:rsidRPr="00B71213" w:rsidRDefault="004B10B1" w:rsidP="004B10B1">
      <w:pPr>
        <w:rPr>
          <w:rFonts w:ascii="Trebuchet MS" w:hAnsi="Trebuchet MS"/>
          <w:sz w:val="20"/>
          <w:szCs w:val="20"/>
        </w:rPr>
      </w:pPr>
    </w:p>
    <w:p w:rsidR="00A3053D" w:rsidRPr="00B71213" w:rsidRDefault="00333A24" w:rsidP="004B10B1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3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Prašymai pervesti sumokėto GPM dalį paramos gavėjams ir (ar) politinėms partijoms</w:t>
      </w:r>
    </w:p>
    <w:p w:rsidR="00A3053D" w:rsidRPr="00B71213" w:rsidRDefault="00A3053D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2020"/>
        <w:gridCol w:w="2024"/>
        <w:gridCol w:w="2026"/>
        <w:gridCol w:w="2024"/>
      </w:tblGrid>
      <w:tr w:rsidR="00E428CA" w:rsidRPr="00B71213" w:rsidTr="006365A1">
        <w:trPr>
          <w:trHeight w:val="1215"/>
        </w:trPr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Gyventojų skaičius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Formos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FR0512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  <w:r w:rsidR="00225F94">
              <w:rPr>
                <w:rFonts w:ascii="Trebuchet MS" w:hAnsi="Trebuchet MS" w:cs="Arial"/>
                <w:sz w:val="20"/>
                <w:szCs w:val="20"/>
              </w:rPr>
              <w:t>, iškaitant ir patikslintus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Elektroninių būdų pateiktų </w:t>
            </w:r>
            <w:r w:rsidRPr="00B71213">
              <w:rPr>
                <w:rFonts w:ascii="Trebuchet MS" w:hAnsi="Trebuchet MS" w:cs="Arial"/>
                <w:b/>
                <w:bCs/>
                <w:sz w:val="20"/>
                <w:szCs w:val="20"/>
              </w:rPr>
              <w:t>FR0512</w:t>
            </w:r>
            <w:r w:rsidRPr="00B71213">
              <w:rPr>
                <w:rFonts w:ascii="Trebuchet MS" w:hAnsi="Trebuchet MS" w:cs="Arial"/>
                <w:sz w:val="20"/>
                <w:szCs w:val="20"/>
              </w:rPr>
              <w:t xml:space="preserve"> deklaracijų skaičius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E428CA" w:rsidP="007671D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71213">
              <w:rPr>
                <w:rFonts w:ascii="Trebuchet MS" w:hAnsi="Trebuchet MS" w:cs="Arial"/>
                <w:sz w:val="20"/>
                <w:szCs w:val="20"/>
              </w:rPr>
              <w:t>Elektroniniu būdu, proc.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300 264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305 264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6 408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2,10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415 482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421 305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20 724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 4,92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470 857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476 900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50 901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10,67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506 495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513 610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76 663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14,93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532 790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540 900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126 321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23,35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566 554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577 433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147 787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25,59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534 474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543 852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157 235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28,91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501 513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508 589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176 405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34,69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497 193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531 867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210 042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39,49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527 161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620 007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293 929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47,41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572 152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745 533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362 965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48,69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597 907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818 587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429 596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52,48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631 839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902 906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505 831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56,02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605 041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851 738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511 231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60,02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583 992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821 410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524 926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63,91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363 695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456 052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283 388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62,14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206 295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249 697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143 840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57,61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135 901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156 736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87 276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55,68   </w:t>
            </w:r>
          </w:p>
        </w:tc>
      </w:tr>
      <w:tr w:rsidR="0094642D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66 580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68 941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94642D" w:rsidRDefault="0094642D" w:rsidP="0094642D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37 953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94642D" w:rsidRDefault="0094642D" w:rsidP="0094642D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55,05   </w:t>
            </w:r>
          </w:p>
        </w:tc>
      </w:tr>
      <w:tr w:rsidR="00E428CA" w:rsidRPr="00B71213" w:rsidTr="009C298E">
        <w:trPr>
          <w:trHeight w:val="49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B71213" w:rsidRDefault="00333A24" w:rsidP="007671DD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3.1 lentelė. </w:t>
            </w:r>
            <w:r w:rsidR="00E428CA" w:rsidRPr="00B71213">
              <w:rPr>
                <w:rFonts w:ascii="Trebuchet MS" w:hAnsi="Trebuchet MS" w:cs="Arial"/>
                <w:sz w:val="20"/>
                <w:szCs w:val="20"/>
              </w:rPr>
              <w:t>Iš jų politinėms partijoms: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52 274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53 965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19 723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36,55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68 913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79 143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29 464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37,23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75 621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92 227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34 792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37,72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78 527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100 618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41 453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41,20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85 297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114 715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49 320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42,99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75 023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101 173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45 984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45,45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72 766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103 253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45 246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43,82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52 433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69 417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27 342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39,39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40 339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51 797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15 866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30,63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31 529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39 024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9 543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24,45   </w:t>
            </w:r>
          </w:p>
        </w:tc>
      </w:tr>
      <w:tr w:rsidR="003432D1" w:rsidRPr="00B71213" w:rsidTr="006365A1">
        <w:trPr>
          <w:trHeight w:val="499"/>
        </w:trPr>
        <w:tc>
          <w:tcPr>
            <w:tcW w:w="797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9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18 146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18 566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3432D1" w:rsidRDefault="003432D1" w:rsidP="003432D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4 006</w:t>
            </w:r>
          </w:p>
        </w:tc>
        <w:tc>
          <w:tcPr>
            <w:tcW w:w="1051" w:type="pct"/>
            <w:shd w:val="clear" w:color="auto" w:fill="92D050"/>
            <w:vAlign w:val="center"/>
          </w:tcPr>
          <w:p w:rsidR="003432D1" w:rsidRDefault="003432D1" w:rsidP="003432D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   21,58   </w:t>
            </w:r>
          </w:p>
        </w:tc>
      </w:tr>
    </w:tbl>
    <w:p w:rsidR="00E428CA" w:rsidRDefault="00E428CA" w:rsidP="004B10B1">
      <w:pPr>
        <w:rPr>
          <w:rFonts w:ascii="Trebuchet MS" w:hAnsi="Trebuchet MS"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4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Grąžintas GPM</w:t>
      </w:r>
    </w:p>
    <w:p w:rsidR="00E428CA" w:rsidRPr="00B71213" w:rsidRDefault="00E428CA" w:rsidP="004B10B1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2026"/>
        <w:gridCol w:w="2026"/>
        <w:gridCol w:w="2026"/>
        <w:gridCol w:w="2022"/>
      </w:tblGrid>
      <w:tr w:rsidR="00E428CA" w:rsidRPr="004D0A83" w:rsidTr="00E00FE9">
        <w:trPr>
          <w:trHeight w:val="1875"/>
        </w:trPr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Mokestinis laikotarpis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Gyventojų, prašančių grąžinti GPM suma, skaičius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BE40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Prašoma grąžinti GPM suma (</w:t>
            </w:r>
            <w:r w:rsidR="00BE40E4">
              <w:rPr>
                <w:rFonts w:ascii="Trebuchet MS" w:hAnsi="Trebuchet MS" w:cs="Arial"/>
                <w:sz w:val="20"/>
                <w:szCs w:val="20"/>
              </w:rPr>
              <w:t>€</w:t>
            </w:r>
            <w:r w:rsidRPr="004D0A83">
              <w:rPr>
                <w:rFonts w:ascii="Trebuchet MS" w:hAnsi="Trebuchet MS" w:cs="Arial"/>
                <w:sz w:val="20"/>
                <w:szCs w:val="20"/>
              </w:rPr>
              <w:t>) pagal mokestinio laikotarpio pajamų deklaracijas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DA521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Įvykdytų prašymų grąžinti skaičius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8CA" w:rsidRPr="004D0A83" w:rsidRDefault="00E428CA" w:rsidP="00BE40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D0A83">
              <w:rPr>
                <w:rFonts w:ascii="Trebuchet MS" w:hAnsi="Trebuchet MS" w:cs="Arial"/>
                <w:sz w:val="20"/>
                <w:szCs w:val="20"/>
              </w:rPr>
              <w:t>Grąžinta GPM suma (</w:t>
            </w:r>
            <w:r w:rsidR="00BE40E4">
              <w:rPr>
                <w:rFonts w:ascii="Trebuchet MS" w:hAnsi="Trebuchet MS" w:cs="Arial"/>
                <w:sz w:val="20"/>
                <w:szCs w:val="20"/>
              </w:rPr>
              <w:t>€</w:t>
            </w:r>
            <w:r w:rsidRPr="004D0A83">
              <w:rPr>
                <w:rFonts w:ascii="Trebuchet MS" w:hAnsi="Trebuchet MS" w:cs="Arial"/>
                <w:sz w:val="20"/>
                <w:szCs w:val="20"/>
              </w:rPr>
              <w:t>) pagal mokestinio laikotarpio pajamų deklaracijas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281 664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36 359 109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277 666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32 514 992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367 665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54 777 368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363 361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52 287 250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546 391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89 549 447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541 638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84 153 562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670 085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109 443 987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664 629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102 916 111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768 180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131 639 990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761 762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124 026 780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806 160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135 239 110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800 720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127 045 295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710 539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75 639 765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708 779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67 317 542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690 300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71 171 381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689 028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63 757 276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724 304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74 864 553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728 844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66 483 362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749 387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75 991 149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752 847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67 409 075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765 517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75 308 563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765 067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65 026 329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764 607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76 252 901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761 630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65 258 331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780 584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81 757 805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774 016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70 904 249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801 920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103 282 515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778 620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92 966 633</w:t>
            </w:r>
          </w:p>
        </w:tc>
      </w:tr>
      <w:tr w:rsidR="00BA6023" w:rsidRPr="004D0A83" w:rsidTr="00E00FE9">
        <w:trPr>
          <w:trHeight w:val="499"/>
        </w:trPr>
        <w:tc>
          <w:tcPr>
            <w:tcW w:w="794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781 421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127 314 901</w:t>
            </w:r>
          </w:p>
        </w:tc>
        <w:tc>
          <w:tcPr>
            <w:tcW w:w="1052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742 247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BA6023" w:rsidRDefault="00BA6023" w:rsidP="00BA602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117 511 292</w:t>
            </w:r>
          </w:p>
        </w:tc>
      </w:tr>
    </w:tbl>
    <w:p w:rsidR="008E4784" w:rsidRDefault="008E4784" w:rsidP="004B10B1">
      <w:pPr>
        <w:rPr>
          <w:rFonts w:ascii="Trebuchet MS" w:hAnsi="Trebuchet MS" w:cs="Arial"/>
          <w:b/>
          <w:sz w:val="20"/>
          <w:szCs w:val="20"/>
        </w:rPr>
      </w:pPr>
    </w:p>
    <w:p w:rsidR="0017337A" w:rsidRDefault="0017337A" w:rsidP="004B10B1">
      <w:pPr>
        <w:rPr>
          <w:rFonts w:ascii="Trebuchet MS" w:hAnsi="Trebuchet MS" w:cs="Arial"/>
          <w:b/>
          <w:sz w:val="20"/>
          <w:szCs w:val="20"/>
        </w:rPr>
      </w:pPr>
    </w:p>
    <w:p w:rsidR="0017337A" w:rsidRDefault="0017337A" w:rsidP="004B10B1">
      <w:pPr>
        <w:rPr>
          <w:rFonts w:ascii="Trebuchet MS" w:hAnsi="Trebuchet MS" w:cs="Arial"/>
          <w:b/>
          <w:sz w:val="20"/>
          <w:szCs w:val="20"/>
        </w:rPr>
      </w:pPr>
    </w:p>
    <w:p w:rsidR="004B10B1" w:rsidRPr="00B71213" w:rsidRDefault="00333A24" w:rsidP="004B10B1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5 lentelė. </w:t>
      </w:r>
      <w:r w:rsidR="00A3053D" w:rsidRPr="00B71213">
        <w:rPr>
          <w:rFonts w:ascii="Trebuchet MS" w:hAnsi="Trebuchet MS" w:cs="Arial"/>
          <w:b/>
          <w:sz w:val="20"/>
          <w:szCs w:val="20"/>
        </w:rPr>
        <w:t>Įvykdyti prašymai pervesti sumokėto GPM dalį paramos gavėjams ir (ar) politinėms partijoms</w:t>
      </w:r>
    </w:p>
    <w:p w:rsidR="00A3053D" w:rsidRPr="00B71213" w:rsidRDefault="00A3053D" w:rsidP="004B10B1">
      <w:pPr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2357"/>
        <w:gridCol w:w="2864"/>
        <w:gridCol w:w="2864"/>
      </w:tblGrid>
      <w:tr w:rsidR="006A3D8B" w:rsidRPr="00B71213" w:rsidTr="00076C5D">
        <w:trPr>
          <w:trHeight w:val="2115"/>
        </w:trPr>
        <w:tc>
          <w:tcPr>
            <w:tcW w:w="8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lastRenderedPageBreak/>
              <w:t>Mokestinis laikotarpis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AF42E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>Įvykdytų prašymų skirti param</w:t>
            </w:r>
            <w:r w:rsidR="00AF42E5">
              <w:rPr>
                <w:rFonts w:ascii="Trebuchet MS" w:hAnsi="Trebuchet MS" w:cs="Trebuchet MS"/>
                <w:sz w:val="20"/>
                <w:szCs w:val="20"/>
              </w:rPr>
              <w:t>ą</w:t>
            </w:r>
            <w:r w:rsidRPr="00B71213">
              <w:rPr>
                <w:rFonts w:ascii="Trebuchet MS" w:hAnsi="Trebuchet MS" w:cs="Trebuchet MS"/>
                <w:sz w:val="20"/>
                <w:szCs w:val="20"/>
              </w:rPr>
              <w:t xml:space="preserve"> skaičius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>Bendras paramos gavėjų skaičius, kuriems pervesta parama pagal mokestinio laikotarpio prašymus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6A3D8B" w:rsidP="005806B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1213">
              <w:rPr>
                <w:rFonts w:ascii="Trebuchet MS" w:hAnsi="Trebuchet MS" w:cs="Trebuchet MS"/>
                <w:sz w:val="20"/>
                <w:szCs w:val="20"/>
              </w:rPr>
              <w:t xml:space="preserve">Bendra pervesta suma paramos gavėjams pagal mokestinio laikotarpio FR0512 prašymus, </w:t>
            </w:r>
            <w:r w:rsidR="005806B8">
              <w:rPr>
                <w:rFonts w:ascii="Trebuchet MS" w:hAnsi="Trebuchet MS" w:cs="Trebuchet MS"/>
                <w:sz w:val="20"/>
                <w:szCs w:val="20"/>
              </w:rPr>
              <w:t>€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285 645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6 541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7 159 153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403 759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8 935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10 705 423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461 868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10 739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13 657 030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495 502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11 904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15 458 994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516 412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13 676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17 977 399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546 548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15 269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21 214 938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524 637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16 810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11 882 757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463 901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17 852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10 454 482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458 094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18 960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11 554 886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490 374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20 249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12 897 853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506 937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21 293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13 684 471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541 484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22 443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15 203 134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559 802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23 439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16 838 886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541 686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17 643 293</w:t>
            </w:r>
          </w:p>
        </w:tc>
      </w:tr>
      <w:tr w:rsidR="00E715A3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531 835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24 826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715A3" w:rsidRDefault="00E715A3" w:rsidP="00E715A3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17 616 446</w:t>
            </w:r>
          </w:p>
        </w:tc>
      </w:tr>
      <w:tr w:rsidR="006A3D8B" w:rsidRPr="00B71213" w:rsidTr="00076C5D">
        <w:trPr>
          <w:trHeight w:val="49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8B" w:rsidRPr="00B71213" w:rsidRDefault="00333A24" w:rsidP="00DA521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5.1 lentelė </w:t>
            </w:r>
            <w:r w:rsidR="006A3D8B" w:rsidRPr="00B71213">
              <w:rPr>
                <w:rFonts w:ascii="Trebuchet MS" w:hAnsi="Trebuchet MS" w:cs="Trebuchet MS"/>
                <w:sz w:val="20"/>
                <w:szCs w:val="20"/>
              </w:rPr>
              <w:t>Iš jų politinėms partijoms: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47 809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609 180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61 843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793 296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</w:t>
            </w:r>
            <w:r w:rsidR="005358E3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816 036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65 836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890 193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69 311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1 037 590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62 924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996 781</w:t>
            </w:r>
          </w:p>
        </w:tc>
      </w:tr>
      <w:tr w:rsidR="00E43081" w:rsidRPr="00B71213" w:rsidTr="00076C5D">
        <w:trPr>
          <w:trHeight w:val="499"/>
        </w:trPr>
        <w:tc>
          <w:tcPr>
            <w:tcW w:w="802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24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62 813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pct"/>
            <w:shd w:val="clear" w:color="auto" w:fill="92D050"/>
            <w:vAlign w:val="center"/>
          </w:tcPr>
          <w:p w:rsidR="00E43081" w:rsidRDefault="00E43081" w:rsidP="00E430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1 017 614</w:t>
            </w:r>
          </w:p>
        </w:tc>
      </w:tr>
    </w:tbl>
    <w:p w:rsidR="006A3D8B" w:rsidRPr="00B71213" w:rsidRDefault="006A3D8B" w:rsidP="00BC6352">
      <w:pPr>
        <w:rPr>
          <w:rFonts w:ascii="Trebuchet MS" w:hAnsi="Trebuchet MS"/>
          <w:sz w:val="20"/>
          <w:szCs w:val="20"/>
        </w:rPr>
      </w:pPr>
    </w:p>
    <w:sectPr w:rsidR="006A3D8B" w:rsidRPr="00B71213" w:rsidSect="004B10B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440" w:left="1701" w:header="93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E5" w:rsidRDefault="000A26E5" w:rsidP="003F0062">
      <w:pPr>
        <w:pStyle w:val="Antrats"/>
      </w:pPr>
      <w:r>
        <w:separator/>
      </w:r>
    </w:p>
  </w:endnote>
  <w:endnote w:type="continuationSeparator" w:id="0">
    <w:p w:rsidR="000A26E5" w:rsidRDefault="000A26E5" w:rsidP="003F0062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3" w:rsidRDefault="005358E3" w:rsidP="002A0BDC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</w:rPr>
      <w:drawing>
        <wp:inline distT="0" distB="0" distL="0" distR="0">
          <wp:extent cx="6124575" cy="95250"/>
          <wp:effectExtent l="0" t="0" r="9525" b="0"/>
          <wp:docPr id="1" name="Paveikslėlis 1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8E3" w:rsidRDefault="005358E3" w:rsidP="002A0BDC">
    <w:pPr>
      <w:pStyle w:val="Porat"/>
      <w:rPr>
        <w:rFonts w:ascii="Trebuchet MS" w:hAnsi="Trebuchet MS"/>
        <w:sz w:val="16"/>
        <w:szCs w:val="18"/>
      </w:rPr>
    </w:pPr>
  </w:p>
  <w:p w:rsidR="005358E3" w:rsidRDefault="005358E3" w:rsidP="002A0BD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3" w:rsidRDefault="005358E3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</w:rPr>
      <w:drawing>
        <wp:inline distT="0" distB="0" distL="0" distR="0">
          <wp:extent cx="6124575" cy="95250"/>
          <wp:effectExtent l="0" t="0" r="9525" b="0"/>
          <wp:docPr id="2" name="Paveikslėlis 2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8E3" w:rsidRDefault="005358E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E5" w:rsidRDefault="000A26E5" w:rsidP="003F0062">
      <w:pPr>
        <w:pStyle w:val="Antrats"/>
      </w:pPr>
      <w:r>
        <w:separator/>
      </w:r>
    </w:p>
  </w:footnote>
  <w:footnote w:type="continuationSeparator" w:id="0">
    <w:p w:rsidR="000A26E5" w:rsidRDefault="000A26E5" w:rsidP="003F0062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3" w:rsidRDefault="005358E3" w:rsidP="004C24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58E3" w:rsidRDefault="005358E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3" w:rsidRDefault="005358E3" w:rsidP="004C24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78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58E3" w:rsidRDefault="005358E3">
    <w:pPr>
      <w:pStyle w:val="Antrats"/>
    </w:pPr>
  </w:p>
  <w:p w:rsidR="005358E3" w:rsidRDefault="005358E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3" w:rsidRDefault="005358E3">
    <w:pPr>
      <w:pStyle w:val="Antrats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-476885</wp:posOffset>
          </wp:positionV>
          <wp:extent cx="2623185" cy="1632585"/>
          <wp:effectExtent l="0" t="0" r="0" b="0"/>
          <wp:wrapNone/>
          <wp:docPr id="3" name="Paveikslėlis 2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  <w:p w:rsidR="005358E3" w:rsidRDefault="005358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24"/>
    <w:rsid w:val="00001BD1"/>
    <w:rsid w:val="00010C82"/>
    <w:rsid w:val="00021AC5"/>
    <w:rsid w:val="00031581"/>
    <w:rsid w:val="00034116"/>
    <w:rsid w:val="0006672B"/>
    <w:rsid w:val="0007285C"/>
    <w:rsid w:val="0007303D"/>
    <w:rsid w:val="00076C5D"/>
    <w:rsid w:val="00077D21"/>
    <w:rsid w:val="00090E44"/>
    <w:rsid w:val="000A0D84"/>
    <w:rsid w:val="000A26E5"/>
    <w:rsid w:val="000A6A56"/>
    <w:rsid w:val="000C14E0"/>
    <w:rsid w:val="000D0B92"/>
    <w:rsid w:val="000E7D84"/>
    <w:rsid w:val="000F0AE5"/>
    <w:rsid w:val="00115616"/>
    <w:rsid w:val="00125127"/>
    <w:rsid w:val="001264E7"/>
    <w:rsid w:val="00130EA2"/>
    <w:rsid w:val="0016511B"/>
    <w:rsid w:val="0017337A"/>
    <w:rsid w:val="00185A69"/>
    <w:rsid w:val="0019190F"/>
    <w:rsid w:val="00194AF0"/>
    <w:rsid w:val="00195B32"/>
    <w:rsid w:val="001D7FB7"/>
    <w:rsid w:val="001E2550"/>
    <w:rsid w:val="001E2A9A"/>
    <w:rsid w:val="001F4695"/>
    <w:rsid w:val="00203ABC"/>
    <w:rsid w:val="002136FC"/>
    <w:rsid w:val="00225F94"/>
    <w:rsid w:val="00252481"/>
    <w:rsid w:val="00276321"/>
    <w:rsid w:val="00277237"/>
    <w:rsid w:val="00283168"/>
    <w:rsid w:val="002A0BDC"/>
    <w:rsid w:val="002B678D"/>
    <w:rsid w:val="002F13CB"/>
    <w:rsid w:val="003002E6"/>
    <w:rsid w:val="00321BB6"/>
    <w:rsid w:val="00323552"/>
    <w:rsid w:val="00333A24"/>
    <w:rsid w:val="003432D1"/>
    <w:rsid w:val="0036597D"/>
    <w:rsid w:val="00376EAE"/>
    <w:rsid w:val="003825C8"/>
    <w:rsid w:val="003975D0"/>
    <w:rsid w:val="003B1A23"/>
    <w:rsid w:val="003B4F72"/>
    <w:rsid w:val="003B715F"/>
    <w:rsid w:val="003D6A76"/>
    <w:rsid w:val="003E09EE"/>
    <w:rsid w:val="003F0062"/>
    <w:rsid w:val="003F36F1"/>
    <w:rsid w:val="0041737E"/>
    <w:rsid w:val="00417AE3"/>
    <w:rsid w:val="004214D6"/>
    <w:rsid w:val="00447A97"/>
    <w:rsid w:val="00457389"/>
    <w:rsid w:val="004615EB"/>
    <w:rsid w:val="004767C4"/>
    <w:rsid w:val="00484D08"/>
    <w:rsid w:val="00491FAB"/>
    <w:rsid w:val="00494CD3"/>
    <w:rsid w:val="00496CD7"/>
    <w:rsid w:val="004B10B1"/>
    <w:rsid w:val="004B182D"/>
    <w:rsid w:val="004B56D5"/>
    <w:rsid w:val="004C2427"/>
    <w:rsid w:val="004D0A83"/>
    <w:rsid w:val="004D1247"/>
    <w:rsid w:val="004D2CFB"/>
    <w:rsid w:val="004E1E32"/>
    <w:rsid w:val="004E4FF3"/>
    <w:rsid w:val="00515F33"/>
    <w:rsid w:val="00516F80"/>
    <w:rsid w:val="005358E3"/>
    <w:rsid w:val="005505EE"/>
    <w:rsid w:val="0055216D"/>
    <w:rsid w:val="00552706"/>
    <w:rsid w:val="0055684D"/>
    <w:rsid w:val="005806B8"/>
    <w:rsid w:val="00582A33"/>
    <w:rsid w:val="00597B2D"/>
    <w:rsid w:val="005D64B3"/>
    <w:rsid w:val="005D7496"/>
    <w:rsid w:val="005E2E6F"/>
    <w:rsid w:val="006048E8"/>
    <w:rsid w:val="00617849"/>
    <w:rsid w:val="00632A33"/>
    <w:rsid w:val="006365A1"/>
    <w:rsid w:val="00636E04"/>
    <w:rsid w:val="00657B51"/>
    <w:rsid w:val="00664376"/>
    <w:rsid w:val="00672269"/>
    <w:rsid w:val="0068444B"/>
    <w:rsid w:val="006A3D8B"/>
    <w:rsid w:val="006C41E0"/>
    <w:rsid w:val="006D75AB"/>
    <w:rsid w:val="007018E7"/>
    <w:rsid w:val="007279A7"/>
    <w:rsid w:val="00742E6D"/>
    <w:rsid w:val="00755E25"/>
    <w:rsid w:val="007671DD"/>
    <w:rsid w:val="00774828"/>
    <w:rsid w:val="007813B8"/>
    <w:rsid w:val="007836D1"/>
    <w:rsid w:val="0078427C"/>
    <w:rsid w:val="00786785"/>
    <w:rsid w:val="00795010"/>
    <w:rsid w:val="007950EC"/>
    <w:rsid w:val="007B046C"/>
    <w:rsid w:val="007C4A48"/>
    <w:rsid w:val="007D0208"/>
    <w:rsid w:val="007F0211"/>
    <w:rsid w:val="007F4899"/>
    <w:rsid w:val="00800CD2"/>
    <w:rsid w:val="0080192B"/>
    <w:rsid w:val="00806D1B"/>
    <w:rsid w:val="00826F55"/>
    <w:rsid w:val="0083540F"/>
    <w:rsid w:val="00866924"/>
    <w:rsid w:val="008768CD"/>
    <w:rsid w:val="00887332"/>
    <w:rsid w:val="0088747E"/>
    <w:rsid w:val="00890604"/>
    <w:rsid w:val="00892209"/>
    <w:rsid w:val="00896210"/>
    <w:rsid w:val="008A034C"/>
    <w:rsid w:val="008B3B54"/>
    <w:rsid w:val="008E218C"/>
    <w:rsid w:val="008E38C7"/>
    <w:rsid w:val="008E4784"/>
    <w:rsid w:val="0090421F"/>
    <w:rsid w:val="00911BCF"/>
    <w:rsid w:val="00915009"/>
    <w:rsid w:val="00926231"/>
    <w:rsid w:val="0094642D"/>
    <w:rsid w:val="0095013E"/>
    <w:rsid w:val="009628EB"/>
    <w:rsid w:val="0098328F"/>
    <w:rsid w:val="009A5494"/>
    <w:rsid w:val="009B5E1A"/>
    <w:rsid w:val="009C298E"/>
    <w:rsid w:val="00A150CE"/>
    <w:rsid w:val="00A246B8"/>
    <w:rsid w:val="00A2607C"/>
    <w:rsid w:val="00A3053D"/>
    <w:rsid w:val="00A36EE8"/>
    <w:rsid w:val="00A47A74"/>
    <w:rsid w:val="00A60AC4"/>
    <w:rsid w:val="00A62826"/>
    <w:rsid w:val="00A62F27"/>
    <w:rsid w:val="00A72728"/>
    <w:rsid w:val="00A77333"/>
    <w:rsid w:val="00A94579"/>
    <w:rsid w:val="00AA7051"/>
    <w:rsid w:val="00AF42E5"/>
    <w:rsid w:val="00B062BA"/>
    <w:rsid w:val="00B0795A"/>
    <w:rsid w:val="00B25D04"/>
    <w:rsid w:val="00B300B9"/>
    <w:rsid w:val="00B3225A"/>
    <w:rsid w:val="00B40902"/>
    <w:rsid w:val="00B460AE"/>
    <w:rsid w:val="00B6537E"/>
    <w:rsid w:val="00B71213"/>
    <w:rsid w:val="00B76170"/>
    <w:rsid w:val="00B768CF"/>
    <w:rsid w:val="00B85210"/>
    <w:rsid w:val="00B93BB3"/>
    <w:rsid w:val="00B9666F"/>
    <w:rsid w:val="00BA6023"/>
    <w:rsid w:val="00BB132B"/>
    <w:rsid w:val="00BC6352"/>
    <w:rsid w:val="00BD0B12"/>
    <w:rsid w:val="00BD1513"/>
    <w:rsid w:val="00BE40E4"/>
    <w:rsid w:val="00BE5504"/>
    <w:rsid w:val="00BF2E49"/>
    <w:rsid w:val="00C059A0"/>
    <w:rsid w:val="00C1749F"/>
    <w:rsid w:val="00C203E2"/>
    <w:rsid w:val="00C328CC"/>
    <w:rsid w:val="00C34805"/>
    <w:rsid w:val="00C348EC"/>
    <w:rsid w:val="00C362E3"/>
    <w:rsid w:val="00C41823"/>
    <w:rsid w:val="00C4309C"/>
    <w:rsid w:val="00C44120"/>
    <w:rsid w:val="00C61119"/>
    <w:rsid w:val="00CA2C42"/>
    <w:rsid w:val="00CB648E"/>
    <w:rsid w:val="00CD05B7"/>
    <w:rsid w:val="00CD237C"/>
    <w:rsid w:val="00CD5BA3"/>
    <w:rsid w:val="00CE0240"/>
    <w:rsid w:val="00CE20D5"/>
    <w:rsid w:val="00CE48D8"/>
    <w:rsid w:val="00CE693E"/>
    <w:rsid w:val="00CF48C9"/>
    <w:rsid w:val="00CF60BC"/>
    <w:rsid w:val="00D53591"/>
    <w:rsid w:val="00D65182"/>
    <w:rsid w:val="00D70ACE"/>
    <w:rsid w:val="00D721A1"/>
    <w:rsid w:val="00D763F0"/>
    <w:rsid w:val="00D95D53"/>
    <w:rsid w:val="00DA5218"/>
    <w:rsid w:val="00DA62BD"/>
    <w:rsid w:val="00DE79D3"/>
    <w:rsid w:val="00E00FE9"/>
    <w:rsid w:val="00E01995"/>
    <w:rsid w:val="00E12390"/>
    <w:rsid w:val="00E1470B"/>
    <w:rsid w:val="00E21760"/>
    <w:rsid w:val="00E3118C"/>
    <w:rsid w:val="00E428CA"/>
    <w:rsid w:val="00E43081"/>
    <w:rsid w:val="00E551E1"/>
    <w:rsid w:val="00E715A3"/>
    <w:rsid w:val="00E8103E"/>
    <w:rsid w:val="00E84304"/>
    <w:rsid w:val="00E967A5"/>
    <w:rsid w:val="00EA7F15"/>
    <w:rsid w:val="00EB6C22"/>
    <w:rsid w:val="00EC5118"/>
    <w:rsid w:val="00ED48D7"/>
    <w:rsid w:val="00ED7644"/>
    <w:rsid w:val="00EF3104"/>
    <w:rsid w:val="00F07C41"/>
    <w:rsid w:val="00F16BD4"/>
    <w:rsid w:val="00F51DAA"/>
    <w:rsid w:val="00F620D5"/>
    <w:rsid w:val="00F8190A"/>
    <w:rsid w:val="00F83C2C"/>
    <w:rsid w:val="00FA3AAB"/>
    <w:rsid w:val="00FB2E25"/>
    <w:rsid w:val="00FD1D42"/>
    <w:rsid w:val="00FE6954"/>
    <w:rsid w:val="00FF027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D045F3-508E-42E5-AFC0-793DBD62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10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692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66924"/>
    <w:pPr>
      <w:tabs>
        <w:tab w:val="center" w:pos="4819"/>
        <w:tab w:val="right" w:pos="9638"/>
      </w:tabs>
    </w:pPr>
  </w:style>
  <w:style w:type="character" w:styleId="Hipersaitas">
    <w:name w:val="Hyperlink"/>
    <w:rsid w:val="00866924"/>
    <w:rPr>
      <w:color w:val="0000FF"/>
      <w:u w:val="single"/>
    </w:rPr>
  </w:style>
  <w:style w:type="paragraph" w:styleId="Debesliotekstas">
    <w:name w:val="Balloon Text"/>
    <w:basedOn w:val="prastasis"/>
    <w:semiHidden/>
    <w:rsid w:val="00021AC5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A62F27"/>
  </w:style>
  <w:style w:type="table" w:styleId="Lentelstinklelis">
    <w:name w:val="Table Grid"/>
    <w:basedOn w:val="prastojilentel"/>
    <w:rsid w:val="0007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A429-924C-447C-87C4-C96E18F4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1116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(Adresatas)</vt:lpstr>
    </vt:vector>
  </TitlesOfParts>
  <Company>VMI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(Adresatas)</dc:title>
  <dc:creator>R.Gucalo</dc:creator>
  <cp:lastModifiedBy>Rūta Asadauskaitė</cp:lastModifiedBy>
  <cp:revision>39</cp:revision>
  <cp:lastPrinted>2012-02-07T12:08:00Z</cp:lastPrinted>
  <dcterms:created xsi:type="dcterms:W3CDTF">2018-03-05T09:26:00Z</dcterms:created>
  <dcterms:modified xsi:type="dcterms:W3CDTF">2019-03-20T06:18:00Z</dcterms:modified>
</cp:coreProperties>
</file>