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15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8935"/>
      </w:tblGrid>
      <w:tr w:rsidR="00A1337A" w:rsidRPr="000E487C" w14:paraId="33F0167C" w14:textId="77777777" w:rsidTr="00A1337A">
        <w:tc>
          <w:tcPr>
            <w:tcW w:w="6663" w:type="dxa"/>
          </w:tcPr>
          <w:p w14:paraId="7DAC2382" w14:textId="77777777" w:rsidR="00A1337A" w:rsidRPr="000E487C" w:rsidRDefault="00A1337A" w:rsidP="0003274B">
            <w:pPr>
              <w:jc w:val="right"/>
              <w:rPr>
                <w:rFonts w:eastAsia="Calibri"/>
              </w:rPr>
            </w:pPr>
          </w:p>
        </w:tc>
        <w:tc>
          <w:tcPr>
            <w:tcW w:w="8935" w:type="dxa"/>
          </w:tcPr>
          <w:p w14:paraId="5146A4C4" w14:textId="68BF3233" w:rsidR="00634B94" w:rsidRDefault="00D40EE8" w:rsidP="00634B94">
            <w:pPr>
              <w:rPr>
                <w:rFonts w:eastAsia="Calibri"/>
              </w:rPr>
            </w:pPr>
            <w:r>
              <w:rPr>
                <w:rFonts w:eastAsia="Calibri"/>
              </w:rPr>
              <w:t xml:space="preserve"> </w:t>
            </w:r>
            <w:r w:rsidR="00634B94" w:rsidRPr="00AF09A8">
              <w:rPr>
                <w:rFonts w:eastAsia="Calibri"/>
              </w:rPr>
              <w:t>Aktyvios darbo rinkos politikos</w:t>
            </w:r>
          </w:p>
          <w:p w14:paraId="1E2BD3F0" w14:textId="77777777" w:rsidR="00634B94" w:rsidRDefault="00634B94" w:rsidP="00634B94">
            <w:pPr>
              <w:rPr>
                <w:rFonts w:eastAsia="Calibri"/>
              </w:rPr>
            </w:pPr>
            <w:r w:rsidRPr="00AF09A8">
              <w:rPr>
                <w:rFonts w:eastAsia="Calibri"/>
              </w:rPr>
              <w:t xml:space="preserve"> priemonių taikymo</w:t>
            </w:r>
            <w:r>
              <w:rPr>
                <w:rFonts w:eastAsia="Calibri"/>
              </w:rPr>
              <w:t xml:space="preserve"> </w:t>
            </w:r>
            <w:r w:rsidRPr="00AF09A8">
              <w:rPr>
                <w:rFonts w:eastAsia="Calibri"/>
              </w:rPr>
              <w:t xml:space="preserve">darbdaviams </w:t>
            </w:r>
          </w:p>
          <w:p w14:paraId="126E64C6" w14:textId="77777777" w:rsidR="00634B94" w:rsidRDefault="00634B94" w:rsidP="00634B94">
            <w:pPr>
              <w:rPr>
                <w:rFonts w:eastAsia="Calibri"/>
              </w:rPr>
            </w:pPr>
            <w:r>
              <w:rPr>
                <w:rFonts w:eastAsia="Calibri"/>
              </w:rPr>
              <w:t xml:space="preserve"> </w:t>
            </w:r>
            <w:r w:rsidRPr="00AF09A8">
              <w:rPr>
                <w:rFonts w:eastAsia="Calibri"/>
              </w:rPr>
              <w:t xml:space="preserve">tvarkos aprašo </w:t>
            </w:r>
          </w:p>
          <w:p w14:paraId="301CB774" w14:textId="3342AD8D" w:rsidR="00634B94" w:rsidRPr="00F206BC" w:rsidRDefault="00667F58" w:rsidP="00634B94">
            <w:pPr>
              <w:ind w:left="39"/>
              <w:rPr>
                <w:rFonts w:eastAsia="Calibri"/>
              </w:rPr>
            </w:pPr>
            <w:r>
              <w:rPr>
                <w:rFonts w:eastAsia="Calibri"/>
              </w:rPr>
              <w:t>1</w:t>
            </w:r>
            <w:r w:rsidR="00D40EE8">
              <w:rPr>
                <w:rFonts w:eastAsia="Calibri"/>
              </w:rPr>
              <w:t>0</w:t>
            </w:r>
            <w:r>
              <w:rPr>
                <w:rFonts w:eastAsia="Calibri"/>
                <w:vertAlign w:val="superscript"/>
              </w:rPr>
              <w:t>3</w:t>
            </w:r>
            <w:r w:rsidR="00634B94" w:rsidRPr="00F206BC">
              <w:rPr>
                <w:rFonts w:eastAsia="Calibri"/>
              </w:rPr>
              <w:t xml:space="preserve"> priedas</w:t>
            </w:r>
          </w:p>
          <w:p w14:paraId="559A80E8" w14:textId="77777777" w:rsidR="00634B94" w:rsidRDefault="00634B94">
            <w:pPr>
              <w:ind w:right="5714"/>
              <w:rPr>
                <w:rFonts w:eastAsia="Calibri"/>
                <w:strike/>
              </w:rPr>
            </w:pPr>
          </w:p>
          <w:p w14:paraId="48EFD5F6" w14:textId="77777777" w:rsidR="00A1337A" w:rsidRPr="000E487C" w:rsidRDefault="00A1337A" w:rsidP="00777C69">
            <w:pPr>
              <w:ind w:right="5714"/>
              <w:rPr>
                <w:rFonts w:eastAsia="Calibri"/>
              </w:rPr>
            </w:pPr>
          </w:p>
        </w:tc>
      </w:tr>
    </w:tbl>
    <w:p w14:paraId="1C9B5DE7" w14:textId="77777777" w:rsidR="00F04747" w:rsidRPr="000E487C" w:rsidRDefault="00F04747" w:rsidP="00F04747">
      <w:pPr>
        <w:jc w:val="center"/>
        <w:rPr>
          <w:b/>
          <w:szCs w:val="24"/>
          <w:lang w:eastAsia="lt-LT"/>
        </w:rPr>
      </w:pPr>
    </w:p>
    <w:p w14:paraId="0F6E2C01" w14:textId="02CEFA1C" w:rsidR="00786BD5" w:rsidRPr="000E487C" w:rsidRDefault="00786BD5" w:rsidP="00882469">
      <w:pPr>
        <w:ind w:firstLine="0"/>
        <w:jc w:val="center"/>
        <w:textAlignment w:val="baseline"/>
        <w:rPr>
          <w:b/>
          <w:bCs/>
          <w:szCs w:val="24"/>
          <w:lang w:eastAsia="lt-LT"/>
        </w:rPr>
      </w:pPr>
      <w:r w:rsidRPr="000E487C">
        <w:rPr>
          <w:b/>
          <w:bCs/>
          <w:szCs w:val="24"/>
          <w:lang w:eastAsia="lt-LT"/>
        </w:rPr>
        <w:t>(</w:t>
      </w:r>
      <w:r w:rsidR="007B4E84">
        <w:rPr>
          <w:b/>
          <w:bCs/>
          <w:szCs w:val="24"/>
          <w:lang w:eastAsia="lt-LT"/>
        </w:rPr>
        <w:t>Paraiškų dėl d</w:t>
      </w:r>
      <w:r w:rsidR="003A79BC">
        <w:rPr>
          <w:b/>
          <w:bCs/>
          <w:szCs w:val="24"/>
          <w:lang w:eastAsia="lt-LT"/>
        </w:rPr>
        <w:t>arbo vietų steigimo</w:t>
      </w:r>
      <w:r w:rsidR="005A5F8E">
        <w:rPr>
          <w:b/>
          <w:bCs/>
          <w:szCs w:val="24"/>
          <w:lang w:eastAsia="lt-LT"/>
        </w:rPr>
        <w:t xml:space="preserve"> (pritaikymo)</w:t>
      </w:r>
      <w:r w:rsidRPr="000E487C">
        <w:rPr>
          <w:b/>
          <w:bCs/>
          <w:szCs w:val="24"/>
          <w:lang w:eastAsia="lt-LT"/>
        </w:rPr>
        <w:t xml:space="preserve"> </w:t>
      </w:r>
      <w:r w:rsidR="00D24E4F">
        <w:rPr>
          <w:b/>
          <w:bCs/>
          <w:szCs w:val="24"/>
          <w:lang w:eastAsia="lt-LT"/>
        </w:rPr>
        <w:t xml:space="preserve">subsidijavimo </w:t>
      </w:r>
      <w:r w:rsidRPr="000E487C">
        <w:rPr>
          <w:b/>
          <w:bCs/>
          <w:szCs w:val="24"/>
          <w:lang w:eastAsia="lt-LT"/>
        </w:rPr>
        <w:t xml:space="preserve">atitikties Užimtumo rėmimo priemonių </w:t>
      </w:r>
      <w:r w:rsidR="00D24E4F">
        <w:rPr>
          <w:b/>
          <w:bCs/>
          <w:szCs w:val="24"/>
          <w:lang w:eastAsia="lt-LT"/>
        </w:rPr>
        <w:t xml:space="preserve">įgyvendinimo sąlygų ir tvarkos </w:t>
      </w:r>
      <w:r w:rsidRPr="000E487C">
        <w:rPr>
          <w:b/>
          <w:bCs/>
          <w:szCs w:val="24"/>
          <w:lang w:eastAsia="lt-LT"/>
        </w:rPr>
        <w:t>apraše numatytiems reikalavimams forma)</w:t>
      </w:r>
    </w:p>
    <w:p w14:paraId="109AE7FA" w14:textId="77777777" w:rsidR="00786BD5" w:rsidRPr="00AC78F4" w:rsidRDefault="00786BD5" w:rsidP="00786BD5">
      <w:pPr>
        <w:jc w:val="center"/>
        <w:textAlignment w:val="baseline"/>
        <w:rPr>
          <w:szCs w:val="24"/>
          <w:lang w:eastAsia="lt-LT"/>
        </w:rPr>
      </w:pPr>
    </w:p>
    <w:p w14:paraId="21C20B7C" w14:textId="16E6128E" w:rsidR="00F04747" w:rsidRPr="000E487C" w:rsidRDefault="007B4E84" w:rsidP="006C7103">
      <w:pPr>
        <w:ind w:firstLine="0"/>
        <w:jc w:val="center"/>
        <w:rPr>
          <w:b/>
          <w:szCs w:val="24"/>
          <w:lang w:eastAsia="lt-LT"/>
        </w:rPr>
      </w:pPr>
      <w:r>
        <w:rPr>
          <w:b/>
          <w:szCs w:val="24"/>
          <w:lang w:eastAsia="lt-LT"/>
        </w:rPr>
        <w:t xml:space="preserve">PARAIŠKŲ DĖL </w:t>
      </w:r>
      <w:r w:rsidR="003A79BC">
        <w:rPr>
          <w:b/>
          <w:szCs w:val="24"/>
          <w:lang w:eastAsia="lt-LT"/>
        </w:rPr>
        <w:t>DARBO VIETŲ STEIGIMO</w:t>
      </w:r>
      <w:r w:rsidR="006C7103">
        <w:rPr>
          <w:b/>
          <w:szCs w:val="24"/>
          <w:lang w:eastAsia="lt-LT"/>
        </w:rPr>
        <w:t xml:space="preserve"> (PRITAIKYMO)</w:t>
      </w:r>
      <w:r w:rsidR="00786BD5" w:rsidRPr="000E487C">
        <w:rPr>
          <w:b/>
          <w:szCs w:val="24"/>
          <w:lang w:eastAsia="lt-LT"/>
        </w:rPr>
        <w:t xml:space="preserve"> </w:t>
      </w:r>
      <w:r w:rsidR="00D24E4F">
        <w:rPr>
          <w:b/>
          <w:szCs w:val="24"/>
          <w:lang w:eastAsia="lt-LT"/>
        </w:rPr>
        <w:t xml:space="preserve">SUBSIDIJAVIMO </w:t>
      </w:r>
      <w:r w:rsidR="00786BD5" w:rsidRPr="000E487C">
        <w:rPr>
          <w:b/>
          <w:szCs w:val="24"/>
          <w:lang w:eastAsia="lt-LT"/>
        </w:rPr>
        <w:t>ATRANKOS KOMISIJA</w:t>
      </w:r>
    </w:p>
    <w:p w14:paraId="2C3F4739" w14:textId="77777777" w:rsidR="00786BD5" w:rsidRPr="000E487C" w:rsidRDefault="00786BD5" w:rsidP="00F04747">
      <w:pPr>
        <w:jc w:val="center"/>
        <w:rPr>
          <w:b/>
          <w:szCs w:val="24"/>
          <w:lang w:eastAsia="lt-LT"/>
        </w:rPr>
      </w:pPr>
    </w:p>
    <w:p w14:paraId="129C31DF" w14:textId="2E490051" w:rsidR="00786BD5" w:rsidRPr="000E487C" w:rsidRDefault="007B4E84" w:rsidP="006C7103">
      <w:pPr>
        <w:ind w:firstLine="0"/>
        <w:jc w:val="center"/>
        <w:rPr>
          <w:b/>
          <w:szCs w:val="24"/>
          <w:lang w:eastAsia="lt-LT"/>
        </w:rPr>
      </w:pPr>
      <w:r>
        <w:rPr>
          <w:b/>
          <w:szCs w:val="24"/>
          <w:lang w:eastAsia="lt-LT"/>
        </w:rPr>
        <w:t xml:space="preserve">PARAIŠKŲ DĖL </w:t>
      </w:r>
      <w:r w:rsidR="003A79BC">
        <w:rPr>
          <w:b/>
          <w:szCs w:val="24"/>
          <w:lang w:eastAsia="lt-LT"/>
        </w:rPr>
        <w:t>DARBO VIETŲ STEIGIMO</w:t>
      </w:r>
      <w:r w:rsidR="005A5F8E">
        <w:rPr>
          <w:b/>
          <w:szCs w:val="24"/>
          <w:lang w:eastAsia="lt-LT"/>
        </w:rPr>
        <w:t xml:space="preserve"> (PRITAIKYMO)</w:t>
      </w:r>
      <w:r w:rsidR="00786BD5" w:rsidRPr="000E487C">
        <w:rPr>
          <w:b/>
          <w:szCs w:val="24"/>
          <w:lang w:eastAsia="lt-LT"/>
        </w:rPr>
        <w:t xml:space="preserve"> </w:t>
      </w:r>
      <w:r w:rsidR="00D432B7">
        <w:rPr>
          <w:b/>
          <w:szCs w:val="24"/>
          <w:lang w:eastAsia="lt-LT"/>
        </w:rPr>
        <w:t>SUBSIDIJAVIMO</w:t>
      </w:r>
      <w:r>
        <w:rPr>
          <w:b/>
          <w:szCs w:val="24"/>
          <w:lang w:eastAsia="lt-LT"/>
        </w:rPr>
        <w:t xml:space="preserve"> </w:t>
      </w:r>
      <w:r w:rsidR="00D432B7">
        <w:rPr>
          <w:b/>
          <w:szCs w:val="24"/>
          <w:lang w:eastAsia="lt-LT"/>
        </w:rPr>
        <w:t xml:space="preserve"> </w:t>
      </w:r>
      <w:r w:rsidR="00786BD5" w:rsidRPr="000E487C">
        <w:rPr>
          <w:b/>
          <w:szCs w:val="24"/>
          <w:lang w:eastAsia="lt-LT"/>
        </w:rPr>
        <w:t>ATITIKTIES UŽIMTUMO RĖMIMO PRIEMONIŲ APRAŠE NUMATYTIEMS REIKALAVIMAMS VERTINIMAS</w:t>
      </w:r>
    </w:p>
    <w:p w14:paraId="0D31FB87" w14:textId="77777777" w:rsidR="00420C5E" w:rsidRPr="000E487C" w:rsidRDefault="00420C5E" w:rsidP="00786BD5">
      <w:pPr>
        <w:jc w:val="center"/>
        <w:rPr>
          <w:b/>
          <w:szCs w:val="24"/>
          <w:lang w:eastAsia="lt-LT"/>
        </w:rPr>
      </w:pPr>
    </w:p>
    <w:p w14:paraId="518B1068" w14:textId="77777777" w:rsidR="00786BD5" w:rsidRPr="000E487C" w:rsidRDefault="00786BD5" w:rsidP="00777C69">
      <w:pPr>
        <w:ind w:firstLine="0"/>
        <w:jc w:val="center"/>
        <w:rPr>
          <w:b/>
          <w:szCs w:val="24"/>
          <w:lang w:eastAsia="lt-LT"/>
        </w:rPr>
      </w:pPr>
      <w:r w:rsidRPr="000E487C">
        <w:rPr>
          <w:b/>
          <w:szCs w:val="24"/>
          <w:lang w:eastAsia="lt-LT"/>
        </w:rPr>
        <w:t xml:space="preserve">_________ </w:t>
      </w:r>
    </w:p>
    <w:p w14:paraId="5F013F9E" w14:textId="77777777" w:rsidR="00786BD5" w:rsidRPr="000E487C" w:rsidRDefault="00786BD5" w:rsidP="00777C69">
      <w:pPr>
        <w:ind w:firstLine="0"/>
        <w:jc w:val="center"/>
        <w:rPr>
          <w:b/>
          <w:szCs w:val="24"/>
          <w:lang w:eastAsia="lt-LT"/>
        </w:rPr>
      </w:pPr>
      <w:r w:rsidRPr="000E487C">
        <w:rPr>
          <w:b/>
          <w:szCs w:val="24"/>
          <w:lang w:eastAsia="lt-LT"/>
        </w:rPr>
        <w:t>(data)</w:t>
      </w:r>
    </w:p>
    <w:p w14:paraId="4DF2886F" w14:textId="77777777" w:rsidR="00786BD5" w:rsidRPr="000E487C" w:rsidRDefault="00786BD5" w:rsidP="00777C69">
      <w:pPr>
        <w:ind w:firstLine="0"/>
        <w:jc w:val="center"/>
        <w:rPr>
          <w:b/>
          <w:szCs w:val="24"/>
          <w:lang w:eastAsia="lt-LT"/>
        </w:rPr>
      </w:pPr>
      <w:r w:rsidRPr="000E487C">
        <w:rPr>
          <w:b/>
          <w:szCs w:val="24"/>
          <w:lang w:eastAsia="lt-LT"/>
        </w:rPr>
        <w:t>__________________________________________________________________________</w:t>
      </w:r>
    </w:p>
    <w:p w14:paraId="6C68E3B6" w14:textId="6157BAF8" w:rsidR="00786BD5" w:rsidRPr="000E487C" w:rsidRDefault="00420C5E" w:rsidP="00CF5604">
      <w:pPr>
        <w:ind w:firstLine="0"/>
        <w:jc w:val="center"/>
        <w:rPr>
          <w:szCs w:val="24"/>
          <w:lang w:eastAsia="lt-LT"/>
        </w:rPr>
      </w:pPr>
      <w:r w:rsidRPr="000E487C">
        <w:rPr>
          <w:szCs w:val="24"/>
          <w:vertAlign w:val="superscript"/>
          <w:lang w:eastAsia="lt-LT"/>
        </w:rPr>
        <w:t>(</w:t>
      </w:r>
      <w:r w:rsidR="00882469">
        <w:rPr>
          <w:szCs w:val="24"/>
          <w:vertAlign w:val="superscript"/>
          <w:lang w:eastAsia="lt-LT"/>
        </w:rPr>
        <w:t xml:space="preserve">įmonės </w:t>
      </w:r>
      <w:r w:rsidR="00882469">
        <w:rPr>
          <w:szCs w:val="24"/>
          <w:vertAlign w:val="superscript"/>
        </w:rPr>
        <w:t>pavadinimas</w:t>
      </w:r>
      <w:r w:rsidR="00786BD5" w:rsidRPr="000E487C">
        <w:rPr>
          <w:szCs w:val="24"/>
          <w:vertAlign w:val="superscript"/>
          <w:lang w:eastAsia="lt-LT"/>
        </w:rPr>
        <w:t>)</w:t>
      </w:r>
    </w:p>
    <w:p w14:paraId="0EF4B1B5" w14:textId="77777777" w:rsidR="00F04747" w:rsidRPr="000E487C" w:rsidRDefault="00F04747" w:rsidP="00F04747">
      <w:pPr>
        <w:jc w:val="center"/>
        <w:rPr>
          <w:b/>
          <w:szCs w:val="24"/>
          <w:lang w:eastAsia="lt-LT"/>
        </w:rPr>
      </w:pPr>
    </w:p>
    <w:p w14:paraId="5C523881" w14:textId="77777777" w:rsidR="00F04747" w:rsidRPr="000E487C" w:rsidRDefault="00F04747" w:rsidP="00863657">
      <w:pPr>
        <w:ind w:firstLine="0"/>
        <w:rPr>
          <w:rFonts w:eastAsia="Times New Roman,Bold"/>
          <w:b/>
          <w:bCs/>
          <w:szCs w:val="24"/>
          <w:lang w:eastAsia="lt-LT"/>
        </w:rPr>
      </w:pPr>
    </w:p>
    <w:tbl>
      <w:tblPr>
        <w:tblW w:w="9902" w:type="dxa"/>
        <w:tblInd w:w="10" w:type="dxa"/>
        <w:tblCellMar>
          <w:left w:w="0" w:type="dxa"/>
          <w:right w:w="0" w:type="dxa"/>
        </w:tblCellMar>
        <w:tblLook w:val="04A0" w:firstRow="1" w:lastRow="0" w:firstColumn="1" w:lastColumn="0" w:noHBand="0" w:noVBand="1"/>
      </w:tblPr>
      <w:tblGrid>
        <w:gridCol w:w="570"/>
        <w:gridCol w:w="7632"/>
        <w:gridCol w:w="855"/>
        <w:gridCol w:w="845"/>
      </w:tblGrid>
      <w:tr w:rsidR="000E487C" w:rsidRPr="000E487C" w14:paraId="2995CD50" w14:textId="77777777" w:rsidTr="009F2059">
        <w:trPr>
          <w:tblHeader/>
        </w:trPr>
        <w:tc>
          <w:tcPr>
            <w:tcW w:w="570" w:type="dxa"/>
            <w:tcBorders>
              <w:top w:val="single" w:sz="8" w:space="0" w:color="000000"/>
              <w:left w:val="single" w:sz="8" w:space="0" w:color="000000"/>
              <w:bottom w:val="single" w:sz="8" w:space="0" w:color="000000"/>
              <w:right w:val="single" w:sz="8" w:space="0" w:color="000000"/>
            </w:tcBorders>
            <w:vAlign w:val="center"/>
            <w:hideMark/>
          </w:tcPr>
          <w:p w14:paraId="594E9F34" w14:textId="77777777" w:rsidR="00377B28" w:rsidRPr="000E487C" w:rsidRDefault="00377B28" w:rsidP="00377B28">
            <w:pPr>
              <w:ind w:firstLine="0"/>
              <w:jc w:val="center"/>
              <w:textAlignment w:val="baseline"/>
              <w:rPr>
                <w:szCs w:val="24"/>
                <w:lang w:eastAsia="lt-LT"/>
              </w:rPr>
            </w:pPr>
            <w:r w:rsidRPr="000E487C">
              <w:rPr>
                <w:szCs w:val="24"/>
                <w:lang w:eastAsia="lt-LT"/>
              </w:rPr>
              <w:t>Eil. Nr.</w:t>
            </w:r>
          </w:p>
        </w:tc>
        <w:tc>
          <w:tcPr>
            <w:tcW w:w="7632" w:type="dxa"/>
            <w:tcBorders>
              <w:top w:val="single" w:sz="8" w:space="0" w:color="auto"/>
              <w:left w:val="nil"/>
              <w:bottom w:val="single" w:sz="8" w:space="0" w:color="auto"/>
              <w:right w:val="single" w:sz="8" w:space="0" w:color="auto"/>
            </w:tcBorders>
            <w:vAlign w:val="center"/>
            <w:hideMark/>
          </w:tcPr>
          <w:p w14:paraId="383E6EC6" w14:textId="77777777" w:rsidR="00377B28" w:rsidRPr="000E487C" w:rsidRDefault="00377B28" w:rsidP="00377B28">
            <w:pPr>
              <w:ind w:firstLine="0"/>
              <w:jc w:val="center"/>
              <w:textAlignment w:val="baseline"/>
              <w:rPr>
                <w:szCs w:val="24"/>
                <w:lang w:eastAsia="lt-LT"/>
              </w:rPr>
            </w:pPr>
            <w:r w:rsidRPr="000E487C">
              <w:rPr>
                <w:szCs w:val="24"/>
                <w:lang w:eastAsia="lt-LT"/>
              </w:rPr>
              <w:t>Vertinimo kriterijus</w:t>
            </w:r>
          </w:p>
        </w:tc>
        <w:tc>
          <w:tcPr>
            <w:tcW w:w="8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2C7673" w14:textId="77777777" w:rsidR="00377B28" w:rsidRPr="000E487C" w:rsidRDefault="00377B28" w:rsidP="00377B28">
            <w:pPr>
              <w:ind w:firstLine="0"/>
              <w:jc w:val="center"/>
              <w:textAlignment w:val="baseline"/>
              <w:rPr>
                <w:szCs w:val="24"/>
                <w:lang w:eastAsia="lt-LT"/>
              </w:rPr>
            </w:pPr>
            <w:r w:rsidRPr="000E487C">
              <w:rPr>
                <w:szCs w:val="24"/>
                <w:lang w:eastAsia="lt-LT"/>
              </w:rPr>
              <w:t>Taip</w:t>
            </w:r>
          </w:p>
        </w:tc>
        <w:tc>
          <w:tcPr>
            <w:tcW w:w="8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C8EF6C" w14:textId="77777777" w:rsidR="00377B28" w:rsidRPr="000E487C" w:rsidRDefault="00377B28" w:rsidP="00377B28">
            <w:pPr>
              <w:ind w:firstLine="0"/>
              <w:jc w:val="center"/>
              <w:textAlignment w:val="baseline"/>
              <w:rPr>
                <w:szCs w:val="24"/>
                <w:lang w:eastAsia="lt-LT"/>
              </w:rPr>
            </w:pPr>
            <w:r w:rsidRPr="000E487C">
              <w:rPr>
                <w:szCs w:val="24"/>
                <w:lang w:eastAsia="lt-LT"/>
              </w:rPr>
              <w:t>Ne</w:t>
            </w:r>
          </w:p>
        </w:tc>
      </w:tr>
      <w:tr w:rsidR="003F13B5" w:rsidRPr="000E487C" w14:paraId="54F5E255" w14:textId="77777777" w:rsidTr="008E7573">
        <w:tc>
          <w:tcPr>
            <w:tcW w:w="9902" w:type="dxa"/>
            <w:gridSpan w:val="4"/>
            <w:tcBorders>
              <w:top w:val="nil"/>
              <w:left w:val="single" w:sz="8" w:space="0" w:color="auto"/>
              <w:bottom w:val="single" w:sz="8" w:space="0" w:color="auto"/>
              <w:right w:val="single" w:sz="8" w:space="0" w:color="auto"/>
            </w:tcBorders>
            <w:vAlign w:val="center"/>
          </w:tcPr>
          <w:p w14:paraId="72F2500C" w14:textId="77777777" w:rsidR="003F13B5" w:rsidRPr="003F13B5" w:rsidRDefault="003F13B5" w:rsidP="003F13B5">
            <w:pPr>
              <w:ind w:firstLine="0"/>
              <w:jc w:val="left"/>
              <w:textAlignment w:val="baseline"/>
              <w:rPr>
                <w:b/>
                <w:szCs w:val="24"/>
                <w:lang w:eastAsia="lt-LT"/>
              </w:rPr>
            </w:pPr>
            <w:r w:rsidRPr="003F13B5">
              <w:rPr>
                <w:b/>
                <w:szCs w:val="24"/>
                <w:lang w:eastAsia="lt-LT"/>
              </w:rPr>
              <w:t>Kritiniai:</w:t>
            </w:r>
          </w:p>
        </w:tc>
      </w:tr>
      <w:tr w:rsidR="00C15127" w:rsidRPr="000E487C" w14:paraId="3021D9E5" w14:textId="77777777" w:rsidTr="00A04B63">
        <w:tc>
          <w:tcPr>
            <w:tcW w:w="570" w:type="dxa"/>
            <w:tcBorders>
              <w:top w:val="nil"/>
              <w:left w:val="single" w:sz="8" w:space="0" w:color="auto"/>
              <w:bottom w:val="single" w:sz="8" w:space="0" w:color="auto"/>
              <w:right w:val="single" w:sz="8" w:space="0" w:color="auto"/>
            </w:tcBorders>
            <w:vAlign w:val="center"/>
          </w:tcPr>
          <w:p w14:paraId="77F8A806" w14:textId="77777777" w:rsidR="00C15127" w:rsidRPr="000E487C" w:rsidRDefault="00C15127" w:rsidP="00C15127">
            <w:pPr>
              <w:ind w:firstLine="0"/>
              <w:jc w:val="center"/>
              <w:textAlignment w:val="baseline"/>
              <w:rPr>
                <w:szCs w:val="24"/>
                <w:lang w:eastAsia="lt-LT"/>
              </w:rPr>
            </w:pPr>
            <w:r>
              <w:rPr>
                <w:szCs w:val="24"/>
                <w:lang w:eastAsia="lt-LT"/>
              </w:rPr>
              <w:t>1.</w:t>
            </w:r>
          </w:p>
        </w:tc>
        <w:tc>
          <w:tcPr>
            <w:tcW w:w="7632" w:type="dxa"/>
            <w:tcBorders>
              <w:top w:val="nil"/>
              <w:left w:val="nil"/>
              <w:bottom w:val="single" w:sz="8" w:space="0" w:color="auto"/>
              <w:right w:val="single" w:sz="8" w:space="0" w:color="auto"/>
            </w:tcBorders>
          </w:tcPr>
          <w:p w14:paraId="1952E385" w14:textId="0CDFE0D5" w:rsidR="00C15127" w:rsidRPr="00BF0D06" w:rsidRDefault="00C15127" w:rsidP="00C15127">
            <w:pPr>
              <w:ind w:firstLine="0"/>
            </w:pPr>
            <w:r w:rsidRPr="00BF0D06">
              <w:t xml:space="preserve">Projekto teikėjas atitinka </w:t>
            </w:r>
            <w:r w:rsidR="00D1452C">
              <w:t>Lietuvos Respublikos u</w:t>
            </w:r>
            <w:r w:rsidRPr="00BF0D06">
              <w:t>žimtumo įstatymo 35 straipsnio 4 dalyje nustatytas sąlygas:</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14:paraId="1BEF2A2E" w14:textId="77777777" w:rsidR="00C15127" w:rsidRPr="000E487C" w:rsidRDefault="00C15127" w:rsidP="00C15127">
            <w:pPr>
              <w:ind w:firstLine="62"/>
              <w:jc w:val="left"/>
              <w:textAlignment w:val="baseline"/>
              <w:rPr>
                <w:szCs w:val="24"/>
                <w:lang w:eastAsia="lt-LT"/>
              </w:rPr>
            </w:pPr>
          </w:p>
        </w:tc>
        <w:tc>
          <w:tcPr>
            <w:tcW w:w="845" w:type="dxa"/>
            <w:tcBorders>
              <w:top w:val="nil"/>
              <w:left w:val="nil"/>
              <w:bottom w:val="single" w:sz="8" w:space="0" w:color="auto"/>
              <w:right w:val="single" w:sz="8" w:space="0" w:color="auto"/>
            </w:tcBorders>
            <w:tcMar>
              <w:top w:w="0" w:type="dxa"/>
              <w:left w:w="108" w:type="dxa"/>
              <w:bottom w:w="0" w:type="dxa"/>
              <w:right w:w="108" w:type="dxa"/>
            </w:tcMar>
            <w:vAlign w:val="center"/>
          </w:tcPr>
          <w:p w14:paraId="4131D76A" w14:textId="77777777" w:rsidR="00C15127" w:rsidRPr="000E487C" w:rsidRDefault="00C15127" w:rsidP="00C15127">
            <w:pPr>
              <w:ind w:firstLine="62"/>
              <w:jc w:val="left"/>
              <w:textAlignment w:val="baseline"/>
              <w:rPr>
                <w:szCs w:val="24"/>
                <w:lang w:eastAsia="lt-LT"/>
              </w:rPr>
            </w:pPr>
          </w:p>
        </w:tc>
      </w:tr>
      <w:tr w:rsidR="00C15127" w:rsidRPr="000E487C" w14:paraId="5BE89137" w14:textId="77777777" w:rsidTr="00A04B63">
        <w:tc>
          <w:tcPr>
            <w:tcW w:w="570" w:type="dxa"/>
            <w:tcBorders>
              <w:top w:val="nil"/>
              <w:left w:val="single" w:sz="8" w:space="0" w:color="auto"/>
              <w:bottom w:val="single" w:sz="8" w:space="0" w:color="auto"/>
              <w:right w:val="single" w:sz="8" w:space="0" w:color="auto"/>
            </w:tcBorders>
            <w:vAlign w:val="center"/>
          </w:tcPr>
          <w:p w14:paraId="1DB0FE9C" w14:textId="77777777" w:rsidR="00C15127" w:rsidRPr="000E487C" w:rsidRDefault="00C15127" w:rsidP="00C15127">
            <w:pPr>
              <w:ind w:firstLine="0"/>
              <w:jc w:val="center"/>
              <w:textAlignment w:val="baseline"/>
              <w:rPr>
                <w:szCs w:val="24"/>
                <w:lang w:eastAsia="lt-LT"/>
              </w:rPr>
            </w:pPr>
            <w:r>
              <w:rPr>
                <w:szCs w:val="24"/>
                <w:lang w:eastAsia="lt-LT"/>
              </w:rPr>
              <w:t>1.1.</w:t>
            </w:r>
          </w:p>
        </w:tc>
        <w:tc>
          <w:tcPr>
            <w:tcW w:w="7632" w:type="dxa"/>
            <w:tcBorders>
              <w:top w:val="nil"/>
              <w:left w:val="nil"/>
              <w:bottom w:val="single" w:sz="8" w:space="0" w:color="auto"/>
              <w:right w:val="single" w:sz="8" w:space="0" w:color="auto"/>
            </w:tcBorders>
          </w:tcPr>
          <w:p w14:paraId="2A246709" w14:textId="77777777" w:rsidR="00C15127" w:rsidRPr="00BF0D06" w:rsidRDefault="00C15127" w:rsidP="00C15127">
            <w:pPr>
              <w:ind w:firstLine="0"/>
            </w:pPr>
            <w:r w:rsidRPr="00BF0D06">
              <w:t>nėra iškelta bankroto byla, nėra likviduojamas, dėl kurio nėra priimtas kreditorių susirinkimo nutarimas bankroto procedūras vykdyti ne teismo tvarka</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14:paraId="51919F3B" w14:textId="77777777" w:rsidR="00C15127" w:rsidRPr="000E487C" w:rsidRDefault="00C15127" w:rsidP="00C15127">
            <w:pPr>
              <w:ind w:firstLine="62"/>
              <w:jc w:val="left"/>
              <w:textAlignment w:val="baseline"/>
              <w:rPr>
                <w:szCs w:val="24"/>
                <w:lang w:eastAsia="lt-LT"/>
              </w:rPr>
            </w:pPr>
          </w:p>
        </w:tc>
        <w:tc>
          <w:tcPr>
            <w:tcW w:w="845" w:type="dxa"/>
            <w:tcBorders>
              <w:top w:val="nil"/>
              <w:left w:val="nil"/>
              <w:bottom w:val="single" w:sz="8" w:space="0" w:color="auto"/>
              <w:right w:val="single" w:sz="8" w:space="0" w:color="auto"/>
            </w:tcBorders>
            <w:tcMar>
              <w:top w:w="0" w:type="dxa"/>
              <w:left w:w="108" w:type="dxa"/>
              <w:bottom w:w="0" w:type="dxa"/>
              <w:right w:w="108" w:type="dxa"/>
            </w:tcMar>
            <w:vAlign w:val="center"/>
          </w:tcPr>
          <w:p w14:paraId="5A9687E7" w14:textId="77777777" w:rsidR="00C15127" w:rsidRPr="000E487C" w:rsidRDefault="00C15127" w:rsidP="00C15127">
            <w:pPr>
              <w:ind w:firstLine="62"/>
              <w:jc w:val="left"/>
              <w:textAlignment w:val="baseline"/>
              <w:rPr>
                <w:szCs w:val="24"/>
                <w:lang w:eastAsia="lt-LT"/>
              </w:rPr>
            </w:pPr>
          </w:p>
        </w:tc>
      </w:tr>
      <w:tr w:rsidR="00C15127" w:rsidRPr="000E487C" w14:paraId="6A97EB8C" w14:textId="77777777" w:rsidTr="00A04B63">
        <w:tc>
          <w:tcPr>
            <w:tcW w:w="570" w:type="dxa"/>
            <w:tcBorders>
              <w:top w:val="nil"/>
              <w:left w:val="single" w:sz="8" w:space="0" w:color="auto"/>
              <w:bottom w:val="single" w:sz="8" w:space="0" w:color="auto"/>
              <w:right w:val="single" w:sz="8" w:space="0" w:color="auto"/>
            </w:tcBorders>
            <w:vAlign w:val="center"/>
          </w:tcPr>
          <w:p w14:paraId="0417E531" w14:textId="77777777" w:rsidR="00C15127" w:rsidRPr="000E487C" w:rsidRDefault="00C15127" w:rsidP="00C15127">
            <w:pPr>
              <w:ind w:firstLine="0"/>
              <w:jc w:val="center"/>
              <w:textAlignment w:val="baseline"/>
              <w:rPr>
                <w:szCs w:val="24"/>
                <w:lang w:eastAsia="lt-LT"/>
              </w:rPr>
            </w:pPr>
            <w:r>
              <w:rPr>
                <w:szCs w:val="24"/>
                <w:lang w:eastAsia="lt-LT"/>
              </w:rPr>
              <w:t>1.2.</w:t>
            </w:r>
          </w:p>
        </w:tc>
        <w:tc>
          <w:tcPr>
            <w:tcW w:w="7632" w:type="dxa"/>
            <w:tcBorders>
              <w:top w:val="nil"/>
              <w:left w:val="nil"/>
              <w:bottom w:val="single" w:sz="8" w:space="0" w:color="auto"/>
              <w:right w:val="single" w:sz="8" w:space="0" w:color="auto"/>
            </w:tcBorders>
          </w:tcPr>
          <w:p w14:paraId="23C04618" w14:textId="77777777" w:rsidR="00C15127" w:rsidRPr="00BF0D06" w:rsidRDefault="00C15127" w:rsidP="00C15127">
            <w:pPr>
              <w:ind w:firstLine="0"/>
            </w:pPr>
            <w:r w:rsidRPr="00BF0D06">
              <w:t>nėra įsiskolinęs savo darbuotojams, neturi neatidėtų įsiskolinimų Lietuvos Respublikos valstybės biudžetui ar Valstybinio socialinio draudimo fondo biudžetui</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14:paraId="224DD086" w14:textId="77777777" w:rsidR="00C15127" w:rsidRPr="000E487C" w:rsidRDefault="00C15127" w:rsidP="00C15127">
            <w:pPr>
              <w:ind w:firstLine="62"/>
              <w:jc w:val="left"/>
              <w:textAlignment w:val="baseline"/>
              <w:rPr>
                <w:szCs w:val="24"/>
                <w:lang w:eastAsia="lt-LT"/>
              </w:rPr>
            </w:pPr>
          </w:p>
        </w:tc>
        <w:tc>
          <w:tcPr>
            <w:tcW w:w="845" w:type="dxa"/>
            <w:tcBorders>
              <w:top w:val="nil"/>
              <w:left w:val="nil"/>
              <w:bottom w:val="single" w:sz="8" w:space="0" w:color="auto"/>
              <w:right w:val="single" w:sz="8" w:space="0" w:color="auto"/>
            </w:tcBorders>
            <w:tcMar>
              <w:top w:w="0" w:type="dxa"/>
              <w:left w:w="108" w:type="dxa"/>
              <w:bottom w:w="0" w:type="dxa"/>
              <w:right w:w="108" w:type="dxa"/>
            </w:tcMar>
            <w:vAlign w:val="center"/>
          </w:tcPr>
          <w:p w14:paraId="1E457B4D" w14:textId="77777777" w:rsidR="00C15127" w:rsidRPr="000E487C" w:rsidRDefault="00C15127" w:rsidP="00C15127">
            <w:pPr>
              <w:ind w:firstLine="62"/>
              <w:jc w:val="left"/>
              <w:textAlignment w:val="baseline"/>
              <w:rPr>
                <w:szCs w:val="24"/>
                <w:lang w:eastAsia="lt-LT"/>
              </w:rPr>
            </w:pPr>
          </w:p>
        </w:tc>
      </w:tr>
      <w:tr w:rsidR="00C15127" w:rsidRPr="000E487C" w14:paraId="22052C98" w14:textId="77777777" w:rsidTr="00A04B63">
        <w:tc>
          <w:tcPr>
            <w:tcW w:w="570" w:type="dxa"/>
            <w:tcBorders>
              <w:top w:val="nil"/>
              <w:left w:val="single" w:sz="8" w:space="0" w:color="auto"/>
              <w:bottom w:val="single" w:sz="8" w:space="0" w:color="auto"/>
              <w:right w:val="single" w:sz="8" w:space="0" w:color="auto"/>
            </w:tcBorders>
            <w:vAlign w:val="center"/>
          </w:tcPr>
          <w:p w14:paraId="61344B00" w14:textId="77777777" w:rsidR="00C15127" w:rsidRPr="000E487C" w:rsidRDefault="00C15127" w:rsidP="00C15127">
            <w:pPr>
              <w:ind w:firstLine="0"/>
              <w:jc w:val="center"/>
              <w:textAlignment w:val="baseline"/>
              <w:rPr>
                <w:szCs w:val="24"/>
                <w:lang w:eastAsia="lt-LT"/>
              </w:rPr>
            </w:pPr>
            <w:r>
              <w:rPr>
                <w:szCs w:val="24"/>
                <w:lang w:eastAsia="lt-LT"/>
              </w:rPr>
              <w:t>1.3.</w:t>
            </w:r>
          </w:p>
        </w:tc>
        <w:tc>
          <w:tcPr>
            <w:tcW w:w="7632" w:type="dxa"/>
            <w:tcBorders>
              <w:top w:val="nil"/>
              <w:left w:val="nil"/>
              <w:bottom w:val="single" w:sz="8" w:space="0" w:color="auto"/>
              <w:right w:val="single" w:sz="8" w:space="0" w:color="auto"/>
            </w:tcBorders>
          </w:tcPr>
          <w:p w14:paraId="2E2E237B" w14:textId="6EC83578" w:rsidR="00C15127" w:rsidRPr="00BF0D06" w:rsidRDefault="00C15127" w:rsidP="00C15127">
            <w:pPr>
              <w:ind w:firstLine="0"/>
            </w:pPr>
            <w:r w:rsidRPr="00BF0D06">
              <w:t>neturi neįvykdytų sutartinių ar šiame įstatyme ir kitu</w:t>
            </w:r>
            <w:bookmarkStart w:id="0" w:name="_GoBack"/>
            <w:bookmarkEnd w:id="0"/>
            <w:r w:rsidRPr="00BF0D06">
              <w:t>ose teisės aktuose nurodytų įsipareigojimų Užimtumo tarnybai</w:t>
            </w:r>
            <w:r w:rsidR="009F41C8">
              <w:t xml:space="preserve"> prie Lietuvos Respublikos socialinės apsaugos ir darbo ministerijos (toliau – Užimtumo tarnyba)</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14:paraId="3B13EF6A" w14:textId="77777777" w:rsidR="00C15127" w:rsidRPr="000E487C" w:rsidRDefault="00C15127" w:rsidP="00C15127">
            <w:pPr>
              <w:ind w:firstLine="62"/>
              <w:jc w:val="left"/>
              <w:textAlignment w:val="baseline"/>
              <w:rPr>
                <w:szCs w:val="24"/>
                <w:lang w:eastAsia="lt-LT"/>
              </w:rPr>
            </w:pPr>
          </w:p>
        </w:tc>
        <w:tc>
          <w:tcPr>
            <w:tcW w:w="845" w:type="dxa"/>
            <w:tcBorders>
              <w:top w:val="nil"/>
              <w:left w:val="nil"/>
              <w:bottom w:val="single" w:sz="8" w:space="0" w:color="auto"/>
              <w:right w:val="single" w:sz="8" w:space="0" w:color="auto"/>
            </w:tcBorders>
            <w:tcMar>
              <w:top w:w="0" w:type="dxa"/>
              <w:left w:w="108" w:type="dxa"/>
              <w:bottom w:w="0" w:type="dxa"/>
              <w:right w:w="108" w:type="dxa"/>
            </w:tcMar>
            <w:vAlign w:val="center"/>
          </w:tcPr>
          <w:p w14:paraId="06D48529" w14:textId="77777777" w:rsidR="00C15127" w:rsidRPr="000E487C" w:rsidRDefault="00C15127" w:rsidP="00C15127">
            <w:pPr>
              <w:ind w:firstLine="62"/>
              <w:jc w:val="left"/>
              <w:textAlignment w:val="baseline"/>
              <w:rPr>
                <w:szCs w:val="24"/>
                <w:lang w:eastAsia="lt-LT"/>
              </w:rPr>
            </w:pPr>
          </w:p>
        </w:tc>
      </w:tr>
      <w:tr w:rsidR="00C15127" w:rsidRPr="000E487C" w14:paraId="0D4442EF" w14:textId="77777777" w:rsidTr="00A04B63">
        <w:tc>
          <w:tcPr>
            <w:tcW w:w="570" w:type="dxa"/>
            <w:tcBorders>
              <w:top w:val="nil"/>
              <w:left w:val="single" w:sz="8" w:space="0" w:color="auto"/>
              <w:bottom w:val="single" w:sz="8" w:space="0" w:color="auto"/>
              <w:right w:val="single" w:sz="8" w:space="0" w:color="auto"/>
            </w:tcBorders>
            <w:vAlign w:val="center"/>
          </w:tcPr>
          <w:p w14:paraId="3B8C8DA0" w14:textId="77777777" w:rsidR="00C15127" w:rsidRPr="000E487C" w:rsidRDefault="00C15127" w:rsidP="00C15127">
            <w:pPr>
              <w:ind w:firstLine="0"/>
              <w:jc w:val="center"/>
              <w:textAlignment w:val="baseline"/>
              <w:rPr>
                <w:szCs w:val="24"/>
                <w:lang w:eastAsia="lt-LT"/>
              </w:rPr>
            </w:pPr>
            <w:r>
              <w:rPr>
                <w:szCs w:val="24"/>
                <w:lang w:eastAsia="lt-LT"/>
              </w:rPr>
              <w:t>1.4.</w:t>
            </w:r>
          </w:p>
        </w:tc>
        <w:tc>
          <w:tcPr>
            <w:tcW w:w="7632" w:type="dxa"/>
            <w:tcBorders>
              <w:top w:val="nil"/>
              <w:left w:val="nil"/>
              <w:bottom w:val="single" w:sz="8" w:space="0" w:color="auto"/>
              <w:right w:val="single" w:sz="8" w:space="0" w:color="auto"/>
            </w:tcBorders>
          </w:tcPr>
          <w:p w14:paraId="1A21F4C4" w14:textId="77777777" w:rsidR="00C15127" w:rsidRDefault="00C15127" w:rsidP="00C15127">
            <w:pPr>
              <w:ind w:firstLine="0"/>
              <w:jc w:val="left"/>
            </w:pPr>
            <w:r w:rsidRPr="00BF0D06">
              <w:t>kurių vadovas ar kitas atsakingas asmuo neturi galiojančios baudos, paskirtos už Užimtumo įstatymo 56, 57 ir 58 straipsniuose nustatytus pažeidimus, ir (ar) administracinės nuobaudos, skirtos pagal Lietuvos Respublikos administracinių nusižengimų kodeksą už nelegalų darbą, arba turi ne daugiau negu vieną galiojančią administracinę nuobaudą pagal šį kodeksą už darbo įstatymų, darbuotojų saugos ir sveikatos norminių teisės aktų, nelaimingo atsitikimo darbe nuslėpimą, nustatytos pranešimo ir ištyrimo tvarkos, darbo užmokesčio apskaičiavimo ir mokėjimo tvarkos, darbo laiko apskaitos, laikinųjų darbuotojų darbo sąlygų bei komercinės ar ūkinės veiklos tvarkos pažeidimus.</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14:paraId="23B7BB2D" w14:textId="77777777" w:rsidR="00C15127" w:rsidRPr="000E487C" w:rsidRDefault="00C15127" w:rsidP="00C15127">
            <w:pPr>
              <w:ind w:firstLine="62"/>
              <w:jc w:val="left"/>
              <w:textAlignment w:val="baseline"/>
              <w:rPr>
                <w:szCs w:val="24"/>
                <w:lang w:eastAsia="lt-LT"/>
              </w:rPr>
            </w:pPr>
          </w:p>
        </w:tc>
        <w:tc>
          <w:tcPr>
            <w:tcW w:w="845" w:type="dxa"/>
            <w:tcBorders>
              <w:top w:val="nil"/>
              <w:left w:val="nil"/>
              <w:bottom w:val="single" w:sz="8" w:space="0" w:color="auto"/>
              <w:right w:val="single" w:sz="8" w:space="0" w:color="auto"/>
            </w:tcBorders>
            <w:tcMar>
              <w:top w:w="0" w:type="dxa"/>
              <w:left w:w="108" w:type="dxa"/>
              <w:bottom w:w="0" w:type="dxa"/>
              <w:right w:w="108" w:type="dxa"/>
            </w:tcMar>
            <w:vAlign w:val="center"/>
          </w:tcPr>
          <w:p w14:paraId="5A947B1F" w14:textId="77777777" w:rsidR="00C15127" w:rsidRPr="000E487C" w:rsidRDefault="00C15127" w:rsidP="00C15127">
            <w:pPr>
              <w:ind w:firstLine="62"/>
              <w:jc w:val="left"/>
              <w:textAlignment w:val="baseline"/>
              <w:rPr>
                <w:szCs w:val="24"/>
                <w:lang w:eastAsia="lt-LT"/>
              </w:rPr>
            </w:pPr>
          </w:p>
        </w:tc>
      </w:tr>
      <w:tr w:rsidR="00C15127" w:rsidRPr="000E487C" w14:paraId="460E6311" w14:textId="77777777" w:rsidTr="009F2059">
        <w:tc>
          <w:tcPr>
            <w:tcW w:w="570" w:type="dxa"/>
            <w:tcBorders>
              <w:top w:val="nil"/>
              <w:left w:val="single" w:sz="8" w:space="0" w:color="auto"/>
              <w:bottom w:val="single" w:sz="8" w:space="0" w:color="auto"/>
              <w:right w:val="single" w:sz="8" w:space="0" w:color="auto"/>
            </w:tcBorders>
            <w:vAlign w:val="center"/>
          </w:tcPr>
          <w:p w14:paraId="0EC8892B" w14:textId="77777777" w:rsidR="00C15127" w:rsidRPr="000E487C" w:rsidRDefault="00AF365E" w:rsidP="00811FAF">
            <w:pPr>
              <w:ind w:firstLine="0"/>
              <w:jc w:val="center"/>
              <w:textAlignment w:val="baseline"/>
              <w:rPr>
                <w:szCs w:val="24"/>
                <w:lang w:eastAsia="lt-LT"/>
              </w:rPr>
            </w:pPr>
            <w:r>
              <w:rPr>
                <w:szCs w:val="24"/>
                <w:lang w:eastAsia="lt-LT"/>
              </w:rPr>
              <w:t>2.</w:t>
            </w:r>
          </w:p>
        </w:tc>
        <w:tc>
          <w:tcPr>
            <w:tcW w:w="7632" w:type="dxa"/>
            <w:tcBorders>
              <w:top w:val="nil"/>
              <w:left w:val="nil"/>
              <w:bottom w:val="single" w:sz="8" w:space="0" w:color="auto"/>
              <w:right w:val="single" w:sz="8" w:space="0" w:color="auto"/>
            </w:tcBorders>
            <w:vAlign w:val="center"/>
          </w:tcPr>
          <w:p w14:paraId="3E42EEE5" w14:textId="5F181DB5" w:rsidR="00C15127" w:rsidRPr="000E487C" w:rsidRDefault="00C15127" w:rsidP="006076AE">
            <w:pPr>
              <w:ind w:right="125" w:firstLine="0"/>
              <w:jc w:val="left"/>
              <w:textAlignment w:val="baseline"/>
              <w:rPr>
                <w:szCs w:val="24"/>
                <w:lang w:eastAsia="lt-LT"/>
              </w:rPr>
            </w:pPr>
            <w:r w:rsidRPr="00FE3032">
              <w:rPr>
                <w:color w:val="000000" w:themeColor="text1"/>
              </w:rPr>
              <w:t>Darbo vietų steigimo (pritaikymo) subsidijavime dalyvaujantis buvęs bedarbis</w:t>
            </w:r>
            <w:r w:rsidR="00FE3032">
              <w:rPr>
                <w:color w:val="000000" w:themeColor="text1"/>
              </w:rPr>
              <w:t>, kuris</w:t>
            </w:r>
            <w:r w:rsidRPr="00FE3032">
              <w:rPr>
                <w:color w:val="000000" w:themeColor="text1"/>
              </w:rPr>
              <w:t xml:space="preserve"> yra pradėjęs savo verslą ne vėliau kaip per 30 mėnesių nuo paskutinės registracijos Užimtumo tarnyboje</w:t>
            </w:r>
            <w:r w:rsidRPr="00FE3032">
              <w:rPr>
                <w:b/>
                <w:bCs/>
                <w:color w:val="000000" w:themeColor="text1"/>
              </w:rPr>
              <w:t xml:space="preserve"> </w:t>
            </w:r>
            <w:r w:rsidRPr="00FE3032">
              <w:rPr>
                <w:color w:val="000000" w:themeColor="text1"/>
              </w:rPr>
              <w:t>nutraukimo dienos ir pirmą kartą darbo vietą steigia Užimtumo tarnybos</w:t>
            </w:r>
            <w:r w:rsidRPr="00FE3032">
              <w:rPr>
                <w:b/>
                <w:bCs/>
                <w:color w:val="000000" w:themeColor="text1"/>
              </w:rPr>
              <w:t xml:space="preserve"> </w:t>
            </w:r>
            <w:r w:rsidRPr="00FE3032">
              <w:rPr>
                <w:color w:val="000000" w:themeColor="text1"/>
              </w:rPr>
              <w:t xml:space="preserve">siųstam </w:t>
            </w:r>
            <w:r>
              <w:t>bedarbiui įdarbinti</w:t>
            </w:r>
            <w:r w:rsidR="00AF365E">
              <w:t xml:space="preserve"> (Užimtumo įstatymo 45 straipsnio 2 punktas) </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14:paraId="28D38A7B" w14:textId="77777777" w:rsidR="00C15127" w:rsidRPr="000E487C" w:rsidRDefault="00C15127" w:rsidP="00377B28">
            <w:pPr>
              <w:ind w:firstLine="62"/>
              <w:jc w:val="left"/>
              <w:textAlignment w:val="baseline"/>
              <w:rPr>
                <w:szCs w:val="24"/>
                <w:lang w:eastAsia="lt-LT"/>
              </w:rPr>
            </w:pPr>
          </w:p>
        </w:tc>
        <w:tc>
          <w:tcPr>
            <w:tcW w:w="845" w:type="dxa"/>
            <w:tcBorders>
              <w:top w:val="nil"/>
              <w:left w:val="nil"/>
              <w:bottom w:val="single" w:sz="8" w:space="0" w:color="auto"/>
              <w:right w:val="single" w:sz="8" w:space="0" w:color="auto"/>
            </w:tcBorders>
            <w:tcMar>
              <w:top w:w="0" w:type="dxa"/>
              <w:left w:w="108" w:type="dxa"/>
              <w:bottom w:w="0" w:type="dxa"/>
              <w:right w:w="108" w:type="dxa"/>
            </w:tcMar>
            <w:vAlign w:val="center"/>
          </w:tcPr>
          <w:p w14:paraId="56744881" w14:textId="77777777" w:rsidR="00C15127" w:rsidRPr="000E487C" w:rsidRDefault="00C15127" w:rsidP="00377B28">
            <w:pPr>
              <w:ind w:firstLine="62"/>
              <w:jc w:val="left"/>
              <w:textAlignment w:val="baseline"/>
              <w:rPr>
                <w:szCs w:val="24"/>
                <w:lang w:eastAsia="lt-LT"/>
              </w:rPr>
            </w:pPr>
          </w:p>
        </w:tc>
      </w:tr>
      <w:tr w:rsidR="00AF365E" w:rsidRPr="000E487C" w14:paraId="0C8F8936" w14:textId="77777777" w:rsidTr="008550FA">
        <w:tc>
          <w:tcPr>
            <w:tcW w:w="570" w:type="dxa"/>
            <w:tcBorders>
              <w:top w:val="nil"/>
              <w:left w:val="single" w:sz="8" w:space="0" w:color="auto"/>
              <w:bottom w:val="single" w:sz="8" w:space="0" w:color="auto"/>
              <w:right w:val="single" w:sz="8" w:space="0" w:color="auto"/>
            </w:tcBorders>
            <w:vAlign w:val="center"/>
          </w:tcPr>
          <w:p w14:paraId="30FB53BA" w14:textId="77777777" w:rsidR="00AF365E" w:rsidRPr="000E487C" w:rsidRDefault="00AF365E" w:rsidP="00AF365E">
            <w:pPr>
              <w:ind w:firstLine="0"/>
              <w:jc w:val="center"/>
              <w:textAlignment w:val="baseline"/>
              <w:rPr>
                <w:szCs w:val="24"/>
                <w:lang w:eastAsia="lt-LT"/>
              </w:rPr>
            </w:pPr>
            <w:r>
              <w:rPr>
                <w:szCs w:val="24"/>
                <w:lang w:eastAsia="lt-LT"/>
              </w:rPr>
              <w:lastRenderedPageBreak/>
              <w:t>3.</w:t>
            </w:r>
          </w:p>
        </w:tc>
        <w:tc>
          <w:tcPr>
            <w:tcW w:w="7632" w:type="dxa"/>
            <w:tcBorders>
              <w:top w:val="nil"/>
              <w:left w:val="nil"/>
              <w:bottom w:val="single" w:sz="8" w:space="0" w:color="auto"/>
              <w:right w:val="single" w:sz="8" w:space="0" w:color="auto"/>
            </w:tcBorders>
          </w:tcPr>
          <w:p w14:paraId="34C7C42A" w14:textId="5DECD3D6" w:rsidR="00AF365E" w:rsidRPr="00DD6F69" w:rsidRDefault="00AF365E" w:rsidP="00AF365E">
            <w:pPr>
              <w:ind w:firstLine="0"/>
            </w:pPr>
            <w:r w:rsidRPr="00DD6F69">
              <w:t xml:space="preserve">Projekto teikėjas atitinka Užimtumo rėmimo priemonių </w:t>
            </w:r>
            <w:r w:rsidR="000A11E3" w:rsidRPr="000A11E3">
              <w:t xml:space="preserve">įgyvendinimo sąlygų ir tvarkos </w:t>
            </w:r>
            <w:r w:rsidRPr="00DD6F69">
              <w:t>aprašo</w:t>
            </w:r>
            <w:r w:rsidR="00E46D9D">
              <w:t xml:space="preserve">, patvirtinto Lietuvos Respublikos socialinės apsaugos ir darbo ministro 2017 m. birželio 30 d. įsakymu Nr. A1-348 „Dėl </w:t>
            </w:r>
            <w:r w:rsidR="00E46D9D" w:rsidRPr="00E46D9D">
              <w:t>Užimtumo rėmimo priemonių įgyvendinimo sąlygų ir tvarkos aprašo</w:t>
            </w:r>
            <w:r w:rsidR="00E46D9D">
              <w:t xml:space="preserve"> patvirtinimo“, (toliau – </w:t>
            </w:r>
            <w:r w:rsidR="00E46D9D" w:rsidRPr="00E46D9D">
              <w:t>Užimtumo rėmimo priemonių apraš</w:t>
            </w:r>
            <w:r w:rsidR="00E46D9D">
              <w:t>as),</w:t>
            </w:r>
            <w:r w:rsidRPr="00DD6F69">
              <w:t xml:space="preserve"> 49 punkto reikalavimus:</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14:paraId="6EBD3E92" w14:textId="77777777" w:rsidR="00AF365E" w:rsidRPr="000E487C" w:rsidRDefault="00AF365E" w:rsidP="00AF365E">
            <w:pPr>
              <w:ind w:firstLine="62"/>
              <w:jc w:val="left"/>
              <w:textAlignment w:val="baseline"/>
              <w:rPr>
                <w:szCs w:val="24"/>
                <w:lang w:eastAsia="lt-LT"/>
              </w:rPr>
            </w:pPr>
          </w:p>
        </w:tc>
        <w:tc>
          <w:tcPr>
            <w:tcW w:w="845" w:type="dxa"/>
            <w:tcBorders>
              <w:top w:val="nil"/>
              <w:left w:val="nil"/>
              <w:bottom w:val="single" w:sz="8" w:space="0" w:color="auto"/>
              <w:right w:val="single" w:sz="8" w:space="0" w:color="auto"/>
            </w:tcBorders>
            <w:tcMar>
              <w:top w:w="0" w:type="dxa"/>
              <w:left w:w="108" w:type="dxa"/>
              <w:bottom w:w="0" w:type="dxa"/>
              <w:right w:w="108" w:type="dxa"/>
            </w:tcMar>
            <w:vAlign w:val="center"/>
          </w:tcPr>
          <w:p w14:paraId="6D165388" w14:textId="77777777" w:rsidR="00AF365E" w:rsidRPr="000E487C" w:rsidRDefault="00AF365E" w:rsidP="00AF365E">
            <w:pPr>
              <w:ind w:firstLine="62"/>
              <w:jc w:val="left"/>
              <w:textAlignment w:val="baseline"/>
              <w:rPr>
                <w:szCs w:val="24"/>
                <w:lang w:eastAsia="lt-LT"/>
              </w:rPr>
            </w:pPr>
          </w:p>
        </w:tc>
      </w:tr>
      <w:tr w:rsidR="00AF365E" w:rsidRPr="000E487C" w14:paraId="02F7BFD5" w14:textId="77777777" w:rsidTr="008550FA">
        <w:tc>
          <w:tcPr>
            <w:tcW w:w="570" w:type="dxa"/>
            <w:tcBorders>
              <w:top w:val="nil"/>
              <w:left w:val="single" w:sz="8" w:space="0" w:color="auto"/>
              <w:bottom w:val="single" w:sz="8" w:space="0" w:color="auto"/>
              <w:right w:val="single" w:sz="8" w:space="0" w:color="auto"/>
            </w:tcBorders>
            <w:vAlign w:val="center"/>
          </w:tcPr>
          <w:p w14:paraId="798F9961" w14:textId="77777777" w:rsidR="00AF365E" w:rsidRPr="000E487C" w:rsidRDefault="00AF365E" w:rsidP="00AF365E">
            <w:pPr>
              <w:ind w:firstLine="0"/>
              <w:jc w:val="center"/>
              <w:textAlignment w:val="baseline"/>
              <w:rPr>
                <w:szCs w:val="24"/>
                <w:lang w:eastAsia="lt-LT"/>
              </w:rPr>
            </w:pPr>
            <w:r>
              <w:rPr>
                <w:szCs w:val="24"/>
                <w:lang w:eastAsia="lt-LT"/>
              </w:rPr>
              <w:t>3.1.</w:t>
            </w:r>
          </w:p>
        </w:tc>
        <w:tc>
          <w:tcPr>
            <w:tcW w:w="7632" w:type="dxa"/>
            <w:tcBorders>
              <w:top w:val="nil"/>
              <w:left w:val="nil"/>
              <w:bottom w:val="single" w:sz="8" w:space="0" w:color="auto"/>
              <w:right w:val="single" w:sz="8" w:space="0" w:color="auto"/>
            </w:tcBorders>
          </w:tcPr>
          <w:p w14:paraId="14FC2A5B" w14:textId="77777777" w:rsidR="00AF365E" w:rsidRPr="00DD6F69" w:rsidRDefault="00AF365E" w:rsidP="00AF365E">
            <w:pPr>
              <w:ind w:firstLine="0"/>
              <w:jc w:val="left"/>
            </w:pPr>
            <w:r w:rsidRPr="00DD6F69">
              <w:t>prašomos lėšos su steigiamos darbo vietos darbo funkcijų atlikimu susijusioms darbo priemonėms ar techninės pagalbos priemonėms neįgaliesiems įsigyti, montuoti, pritaikyti ir nuosavybės teise valdomoms patalpoms, reikalingoms darbo vietai įrengti, remontuoti ar pritaikyti, kai planuojamos išlaidos patalpoms remontuoti ar pritaikyti neviršija 50 procentų visos subsidijos steigiamoms darbo vietoms dydžio.</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14:paraId="28F1B250" w14:textId="77777777" w:rsidR="00AF365E" w:rsidRPr="000E487C" w:rsidRDefault="00AF365E" w:rsidP="00AF365E">
            <w:pPr>
              <w:ind w:firstLine="62"/>
              <w:jc w:val="left"/>
              <w:textAlignment w:val="baseline"/>
              <w:rPr>
                <w:szCs w:val="24"/>
                <w:lang w:eastAsia="lt-LT"/>
              </w:rPr>
            </w:pPr>
          </w:p>
        </w:tc>
        <w:tc>
          <w:tcPr>
            <w:tcW w:w="845" w:type="dxa"/>
            <w:tcBorders>
              <w:top w:val="nil"/>
              <w:left w:val="nil"/>
              <w:bottom w:val="single" w:sz="8" w:space="0" w:color="auto"/>
              <w:right w:val="single" w:sz="8" w:space="0" w:color="auto"/>
            </w:tcBorders>
            <w:tcMar>
              <w:top w:w="0" w:type="dxa"/>
              <w:left w:w="108" w:type="dxa"/>
              <w:bottom w:w="0" w:type="dxa"/>
              <w:right w:w="108" w:type="dxa"/>
            </w:tcMar>
            <w:vAlign w:val="center"/>
          </w:tcPr>
          <w:p w14:paraId="5B5264F4" w14:textId="77777777" w:rsidR="00AF365E" w:rsidRPr="000E487C" w:rsidRDefault="00AF365E" w:rsidP="00AF365E">
            <w:pPr>
              <w:ind w:firstLine="62"/>
              <w:jc w:val="left"/>
              <w:textAlignment w:val="baseline"/>
              <w:rPr>
                <w:szCs w:val="24"/>
                <w:lang w:eastAsia="lt-LT"/>
              </w:rPr>
            </w:pPr>
          </w:p>
        </w:tc>
      </w:tr>
      <w:tr w:rsidR="00AF365E" w:rsidRPr="000E487C" w14:paraId="14D551A1" w14:textId="77777777" w:rsidTr="008550FA">
        <w:tc>
          <w:tcPr>
            <w:tcW w:w="570" w:type="dxa"/>
            <w:tcBorders>
              <w:top w:val="nil"/>
              <w:left w:val="single" w:sz="8" w:space="0" w:color="auto"/>
              <w:bottom w:val="single" w:sz="8" w:space="0" w:color="auto"/>
              <w:right w:val="single" w:sz="8" w:space="0" w:color="auto"/>
            </w:tcBorders>
            <w:vAlign w:val="center"/>
          </w:tcPr>
          <w:p w14:paraId="75870406" w14:textId="2D58D48E" w:rsidR="00AF365E" w:rsidRPr="000E487C" w:rsidRDefault="00AF365E" w:rsidP="00AF365E">
            <w:pPr>
              <w:ind w:firstLine="0"/>
              <w:jc w:val="center"/>
              <w:textAlignment w:val="baseline"/>
              <w:rPr>
                <w:szCs w:val="24"/>
                <w:lang w:eastAsia="lt-LT"/>
              </w:rPr>
            </w:pPr>
            <w:r>
              <w:rPr>
                <w:szCs w:val="24"/>
                <w:lang w:eastAsia="lt-LT"/>
              </w:rPr>
              <w:t>3.2</w:t>
            </w:r>
            <w:r w:rsidR="00A9714F">
              <w:rPr>
                <w:szCs w:val="24"/>
                <w:lang w:eastAsia="lt-LT"/>
              </w:rPr>
              <w:t>.</w:t>
            </w:r>
          </w:p>
        </w:tc>
        <w:tc>
          <w:tcPr>
            <w:tcW w:w="7632" w:type="dxa"/>
            <w:tcBorders>
              <w:top w:val="nil"/>
              <w:left w:val="nil"/>
              <w:bottom w:val="single" w:sz="8" w:space="0" w:color="auto"/>
              <w:right w:val="single" w:sz="8" w:space="0" w:color="auto"/>
            </w:tcBorders>
          </w:tcPr>
          <w:p w14:paraId="57B25C7B" w14:textId="77777777" w:rsidR="00AF365E" w:rsidRPr="00DD6F69" w:rsidRDefault="00AF365E" w:rsidP="00AF365E">
            <w:pPr>
              <w:ind w:firstLine="0"/>
              <w:jc w:val="left"/>
            </w:pPr>
            <w:r w:rsidRPr="00DD6F69">
              <w:t>paramos darbo vietoms steigti dydis vienai darbo vietai  neviršija 31,03 Lietuvos Respublikos Vyriausybės patvirtintos minimaliosios mėnesinės algos dydžio sumos.</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14:paraId="7092C6A7" w14:textId="77777777" w:rsidR="00AF365E" w:rsidRPr="000E487C" w:rsidRDefault="00AF365E" w:rsidP="00AF365E">
            <w:pPr>
              <w:ind w:firstLine="62"/>
              <w:jc w:val="left"/>
              <w:textAlignment w:val="baseline"/>
              <w:rPr>
                <w:szCs w:val="24"/>
                <w:lang w:eastAsia="lt-LT"/>
              </w:rPr>
            </w:pPr>
          </w:p>
        </w:tc>
        <w:tc>
          <w:tcPr>
            <w:tcW w:w="845" w:type="dxa"/>
            <w:tcBorders>
              <w:top w:val="nil"/>
              <w:left w:val="nil"/>
              <w:bottom w:val="single" w:sz="8" w:space="0" w:color="auto"/>
              <w:right w:val="single" w:sz="8" w:space="0" w:color="auto"/>
            </w:tcBorders>
            <w:tcMar>
              <w:top w:w="0" w:type="dxa"/>
              <w:left w:w="108" w:type="dxa"/>
              <w:bottom w:w="0" w:type="dxa"/>
              <w:right w:w="108" w:type="dxa"/>
            </w:tcMar>
            <w:vAlign w:val="center"/>
          </w:tcPr>
          <w:p w14:paraId="49DBEB0E" w14:textId="77777777" w:rsidR="00AF365E" w:rsidRPr="000E487C" w:rsidRDefault="00AF365E" w:rsidP="00AF365E">
            <w:pPr>
              <w:ind w:firstLine="62"/>
              <w:jc w:val="left"/>
              <w:textAlignment w:val="baseline"/>
              <w:rPr>
                <w:szCs w:val="24"/>
                <w:lang w:eastAsia="lt-LT"/>
              </w:rPr>
            </w:pPr>
          </w:p>
        </w:tc>
      </w:tr>
      <w:tr w:rsidR="00AF365E" w:rsidRPr="000E487C" w14:paraId="097FCDDE" w14:textId="77777777" w:rsidTr="008550FA">
        <w:tc>
          <w:tcPr>
            <w:tcW w:w="570" w:type="dxa"/>
            <w:tcBorders>
              <w:top w:val="nil"/>
              <w:left w:val="single" w:sz="8" w:space="0" w:color="auto"/>
              <w:bottom w:val="single" w:sz="8" w:space="0" w:color="auto"/>
              <w:right w:val="single" w:sz="8" w:space="0" w:color="auto"/>
            </w:tcBorders>
            <w:vAlign w:val="center"/>
          </w:tcPr>
          <w:p w14:paraId="56A94349" w14:textId="43DF2221" w:rsidR="00AF365E" w:rsidRPr="000E487C" w:rsidRDefault="00AF365E" w:rsidP="00AF365E">
            <w:pPr>
              <w:ind w:firstLine="0"/>
              <w:jc w:val="center"/>
              <w:textAlignment w:val="baseline"/>
              <w:rPr>
                <w:szCs w:val="24"/>
                <w:lang w:eastAsia="lt-LT"/>
              </w:rPr>
            </w:pPr>
            <w:r>
              <w:rPr>
                <w:szCs w:val="24"/>
                <w:lang w:eastAsia="lt-LT"/>
              </w:rPr>
              <w:t>3.3</w:t>
            </w:r>
            <w:r w:rsidR="00A9714F">
              <w:rPr>
                <w:szCs w:val="24"/>
                <w:lang w:eastAsia="lt-LT"/>
              </w:rPr>
              <w:t>.</w:t>
            </w:r>
          </w:p>
        </w:tc>
        <w:tc>
          <w:tcPr>
            <w:tcW w:w="7632" w:type="dxa"/>
            <w:tcBorders>
              <w:top w:val="nil"/>
              <w:left w:val="nil"/>
              <w:bottom w:val="single" w:sz="8" w:space="0" w:color="auto"/>
              <w:right w:val="single" w:sz="8" w:space="0" w:color="auto"/>
            </w:tcBorders>
          </w:tcPr>
          <w:p w14:paraId="36873165" w14:textId="77777777" w:rsidR="00AF365E" w:rsidRPr="00DD6F69" w:rsidRDefault="00AF365E" w:rsidP="00AF365E">
            <w:pPr>
              <w:ind w:firstLine="0"/>
              <w:jc w:val="left"/>
            </w:pPr>
            <w:r w:rsidRPr="00DD6F69">
              <w:t>darbo vieta (-</w:t>
            </w:r>
            <w:proofErr w:type="spellStart"/>
            <w:r w:rsidRPr="00DD6F69">
              <w:t>os</w:t>
            </w:r>
            <w:proofErr w:type="spellEnd"/>
            <w:r w:rsidRPr="00DD6F69">
              <w:t>) steigiama (-</w:t>
            </w:r>
            <w:proofErr w:type="spellStart"/>
            <w:r w:rsidRPr="00DD6F69">
              <w:t>os</w:t>
            </w:r>
            <w:proofErr w:type="spellEnd"/>
            <w:r w:rsidRPr="00DD6F69">
              <w:t>) ne laikiniems ir ne sezoniniams darbams</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14:paraId="7B7EBC6A" w14:textId="77777777" w:rsidR="00AF365E" w:rsidRPr="000E487C" w:rsidRDefault="00AF365E" w:rsidP="00AF365E">
            <w:pPr>
              <w:ind w:firstLine="62"/>
              <w:jc w:val="left"/>
              <w:textAlignment w:val="baseline"/>
              <w:rPr>
                <w:szCs w:val="24"/>
                <w:lang w:eastAsia="lt-LT"/>
              </w:rPr>
            </w:pPr>
          </w:p>
        </w:tc>
        <w:tc>
          <w:tcPr>
            <w:tcW w:w="845" w:type="dxa"/>
            <w:tcBorders>
              <w:top w:val="nil"/>
              <w:left w:val="nil"/>
              <w:bottom w:val="single" w:sz="8" w:space="0" w:color="auto"/>
              <w:right w:val="single" w:sz="8" w:space="0" w:color="auto"/>
            </w:tcBorders>
            <w:tcMar>
              <w:top w:w="0" w:type="dxa"/>
              <w:left w:w="108" w:type="dxa"/>
              <w:bottom w:w="0" w:type="dxa"/>
              <w:right w:w="108" w:type="dxa"/>
            </w:tcMar>
            <w:vAlign w:val="center"/>
          </w:tcPr>
          <w:p w14:paraId="480F2EB6" w14:textId="77777777" w:rsidR="00AF365E" w:rsidRPr="000E487C" w:rsidRDefault="00AF365E" w:rsidP="00AF365E">
            <w:pPr>
              <w:ind w:firstLine="62"/>
              <w:jc w:val="left"/>
              <w:textAlignment w:val="baseline"/>
              <w:rPr>
                <w:szCs w:val="24"/>
                <w:lang w:eastAsia="lt-LT"/>
              </w:rPr>
            </w:pPr>
          </w:p>
        </w:tc>
      </w:tr>
      <w:tr w:rsidR="00AF365E" w:rsidRPr="000E487C" w14:paraId="2036BAED" w14:textId="77777777" w:rsidTr="008550FA">
        <w:tc>
          <w:tcPr>
            <w:tcW w:w="570" w:type="dxa"/>
            <w:tcBorders>
              <w:top w:val="nil"/>
              <w:left w:val="single" w:sz="8" w:space="0" w:color="auto"/>
              <w:bottom w:val="single" w:sz="8" w:space="0" w:color="auto"/>
              <w:right w:val="single" w:sz="8" w:space="0" w:color="auto"/>
            </w:tcBorders>
            <w:vAlign w:val="center"/>
          </w:tcPr>
          <w:p w14:paraId="070977A6" w14:textId="622D1DF5" w:rsidR="00AF365E" w:rsidRPr="000E487C" w:rsidRDefault="00AF365E" w:rsidP="00AF365E">
            <w:pPr>
              <w:ind w:firstLine="0"/>
              <w:jc w:val="center"/>
              <w:textAlignment w:val="baseline"/>
              <w:rPr>
                <w:szCs w:val="24"/>
                <w:lang w:eastAsia="lt-LT"/>
              </w:rPr>
            </w:pPr>
            <w:r>
              <w:rPr>
                <w:szCs w:val="24"/>
                <w:lang w:eastAsia="lt-LT"/>
              </w:rPr>
              <w:t>3.4</w:t>
            </w:r>
            <w:r w:rsidR="00A9714F">
              <w:rPr>
                <w:szCs w:val="24"/>
                <w:lang w:eastAsia="lt-LT"/>
              </w:rPr>
              <w:t>.</w:t>
            </w:r>
          </w:p>
        </w:tc>
        <w:tc>
          <w:tcPr>
            <w:tcW w:w="7632" w:type="dxa"/>
            <w:tcBorders>
              <w:top w:val="nil"/>
              <w:left w:val="nil"/>
              <w:bottom w:val="single" w:sz="8" w:space="0" w:color="auto"/>
              <w:right w:val="single" w:sz="8" w:space="0" w:color="auto"/>
            </w:tcBorders>
          </w:tcPr>
          <w:p w14:paraId="113FBF0C" w14:textId="1F523461" w:rsidR="00AF365E" w:rsidRDefault="00854F42" w:rsidP="00AF365E">
            <w:pPr>
              <w:ind w:firstLine="0"/>
              <w:jc w:val="left"/>
            </w:pPr>
            <w:r>
              <w:t xml:space="preserve">viena darbo vieta steigiama </w:t>
            </w:r>
            <w:r w:rsidR="00AF365E" w:rsidRPr="00DD6F69">
              <w:t>neskirtingų profesijų atstovams</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90FB7C" w14:textId="77777777" w:rsidR="00AF365E" w:rsidRPr="000E487C" w:rsidRDefault="00AF365E" w:rsidP="00AF365E">
            <w:pPr>
              <w:ind w:firstLine="62"/>
              <w:jc w:val="left"/>
              <w:textAlignment w:val="baseline"/>
              <w:rPr>
                <w:szCs w:val="24"/>
                <w:lang w:eastAsia="lt-LT"/>
              </w:rPr>
            </w:pPr>
          </w:p>
        </w:tc>
        <w:tc>
          <w:tcPr>
            <w:tcW w:w="845" w:type="dxa"/>
            <w:tcBorders>
              <w:top w:val="nil"/>
              <w:left w:val="nil"/>
              <w:bottom w:val="single" w:sz="8" w:space="0" w:color="auto"/>
              <w:right w:val="single" w:sz="8" w:space="0" w:color="auto"/>
            </w:tcBorders>
            <w:tcMar>
              <w:top w:w="0" w:type="dxa"/>
              <w:left w:w="108" w:type="dxa"/>
              <w:bottom w:w="0" w:type="dxa"/>
              <w:right w:w="108" w:type="dxa"/>
            </w:tcMar>
            <w:vAlign w:val="center"/>
          </w:tcPr>
          <w:p w14:paraId="360CB2DE" w14:textId="77777777" w:rsidR="00AF365E" w:rsidRPr="000E487C" w:rsidRDefault="00AF365E" w:rsidP="00AF365E">
            <w:pPr>
              <w:ind w:firstLine="62"/>
              <w:jc w:val="left"/>
              <w:textAlignment w:val="baseline"/>
              <w:rPr>
                <w:szCs w:val="24"/>
                <w:lang w:eastAsia="lt-LT"/>
              </w:rPr>
            </w:pPr>
          </w:p>
        </w:tc>
      </w:tr>
      <w:tr w:rsidR="00204CE4" w:rsidRPr="000E487C" w14:paraId="3CF80EA9" w14:textId="77777777" w:rsidTr="00E1096D">
        <w:tc>
          <w:tcPr>
            <w:tcW w:w="570" w:type="dxa"/>
            <w:tcBorders>
              <w:top w:val="nil"/>
              <w:left w:val="single" w:sz="8" w:space="0" w:color="auto"/>
              <w:bottom w:val="single" w:sz="8" w:space="0" w:color="auto"/>
              <w:right w:val="single" w:sz="8" w:space="0" w:color="auto"/>
            </w:tcBorders>
            <w:vAlign w:val="center"/>
          </w:tcPr>
          <w:p w14:paraId="6EADEC7D" w14:textId="77777777" w:rsidR="00204CE4" w:rsidRPr="000E487C" w:rsidRDefault="00204CE4" w:rsidP="00204CE4">
            <w:pPr>
              <w:ind w:firstLine="0"/>
              <w:jc w:val="center"/>
              <w:textAlignment w:val="baseline"/>
              <w:rPr>
                <w:szCs w:val="24"/>
                <w:lang w:eastAsia="lt-LT"/>
              </w:rPr>
            </w:pPr>
            <w:r>
              <w:rPr>
                <w:szCs w:val="24"/>
                <w:lang w:eastAsia="lt-LT"/>
              </w:rPr>
              <w:t>4.</w:t>
            </w:r>
          </w:p>
        </w:tc>
        <w:tc>
          <w:tcPr>
            <w:tcW w:w="7632" w:type="dxa"/>
            <w:tcBorders>
              <w:top w:val="nil"/>
              <w:left w:val="nil"/>
              <w:bottom w:val="single" w:sz="8" w:space="0" w:color="auto"/>
              <w:right w:val="single" w:sz="8" w:space="0" w:color="auto"/>
            </w:tcBorders>
            <w:vAlign w:val="center"/>
          </w:tcPr>
          <w:p w14:paraId="215661CF" w14:textId="19407ED3" w:rsidR="00204CE4" w:rsidRPr="00667F58" w:rsidRDefault="00881295" w:rsidP="00D90302">
            <w:pPr>
              <w:ind w:right="125" w:firstLine="0"/>
              <w:jc w:val="left"/>
              <w:textAlignment w:val="baseline"/>
              <w:rPr>
                <w:szCs w:val="24"/>
                <w:lang w:eastAsia="lt-LT"/>
              </w:rPr>
            </w:pPr>
            <w:r>
              <w:rPr>
                <w:szCs w:val="24"/>
                <w:lang w:eastAsia="lt-LT"/>
              </w:rPr>
              <w:t xml:space="preserve">Bendra nereikšmingos </w:t>
            </w:r>
            <w:r w:rsidRPr="00FC6B0C">
              <w:rPr>
                <w:i/>
                <w:iCs/>
                <w:szCs w:val="24"/>
                <w:lang w:eastAsia="lt-LT"/>
              </w:rPr>
              <w:t xml:space="preserve">de </w:t>
            </w:r>
            <w:proofErr w:type="spellStart"/>
            <w:r w:rsidRPr="00FC6B0C">
              <w:rPr>
                <w:i/>
                <w:iCs/>
                <w:szCs w:val="24"/>
                <w:lang w:eastAsia="lt-LT"/>
              </w:rPr>
              <w:t>minimis</w:t>
            </w:r>
            <w:proofErr w:type="spellEnd"/>
            <w:r>
              <w:rPr>
                <w:szCs w:val="24"/>
                <w:lang w:eastAsia="lt-LT"/>
              </w:rPr>
              <w:t xml:space="preserve"> pagalbos suma </w:t>
            </w:r>
            <w:r w:rsidRPr="00667F58">
              <w:rPr>
                <w:szCs w:val="24"/>
                <w:lang w:eastAsia="lt-LT"/>
              </w:rPr>
              <w:t>26 m</w:t>
            </w:r>
            <w:r>
              <w:rPr>
                <w:szCs w:val="24"/>
                <w:lang w:eastAsia="lt-LT"/>
              </w:rPr>
              <w:t>ėn. iki paraiškos pateikimo</w:t>
            </w:r>
            <w:r w:rsidR="00542AC6">
              <w:rPr>
                <w:szCs w:val="24"/>
                <w:lang w:eastAsia="lt-LT"/>
              </w:rPr>
              <w:t xml:space="preserve"> ir p</w:t>
            </w:r>
            <w:r w:rsidR="00204CE4" w:rsidRPr="009B037D">
              <w:rPr>
                <w:szCs w:val="24"/>
                <w:lang w:eastAsia="lt-LT"/>
              </w:rPr>
              <w:t>rašom</w:t>
            </w:r>
            <w:r w:rsidR="00542AC6">
              <w:rPr>
                <w:szCs w:val="24"/>
                <w:lang w:eastAsia="lt-LT"/>
              </w:rPr>
              <w:t>os</w:t>
            </w:r>
            <w:r w:rsidR="00204CE4" w:rsidRPr="009B037D">
              <w:rPr>
                <w:szCs w:val="24"/>
                <w:lang w:eastAsia="lt-LT"/>
              </w:rPr>
              <w:t xml:space="preserve"> subsidij</w:t>
            </w:r>
            <w:r w:rsidR="00542AC6">
              <w:rPr>
                <w:szCs w:val="24"/>
                <w:lang w:eastAsia="lt-LT"/>
              </w:rPr>
              <w:t>os suma</w:t>
            </w:r>
            <w:r w:rsidR="00204CE4" w:rsidRPr="009B037D">
              <w:rPr>
                <w:szCs w:val="24"/>
                <w:lang w:eastAsia="lt-LT"/>
              </w:rPr>
              <w:t xml:space="preserve"> neviršija </w:t>
            </w:r>
            <w:r w:rsidR="00204CE4" w:rsidRPr="00FC6B0C">
              <w:rPr>
                <w:i/>
                <w:iCs/>
                <w:szCs w:val="24"/>
                <w:lang w:eastAsia="lt-LT"/>
              </w:rPr>
              <w:t xml:space="preserve">de </w:t>
            </w:r>
            <w:proofErr w:type="spellStart"/>
            <w:r w:rsidR="00204CE4" w:rsidRPr="00FC6B0C">
              <w:rPr>
                <w:i/>
                <w:iCs/>
                <w:szCs w:val="24"/>
                <w:lang w:eastAsia="lt-LT"/>
              </w:rPr>
              <w:t>minimis</w:t>
            </w:r>
            <w:proofErr w:type="spellEnd"/>
            <w:r w:rsidR="00204CE4" w:rsidRPr="009B037D">
              <w:rPr>
                <w:szCs w:val="24"/>
                <w:lang w:eastAsia="lt-LT"/>
              </w:rPr>
              <w:t xml:space="preserve"> paramos nustatyto maksimalaus dydžio (Užimtumo rėmimo priemonių aprašo 50.2 papunktis)</w:t>
            </w:r>
            <w:r w:rsidR="00D90302">
              <w:rPr>
                <w:szCs w:val="24"/>
                <w:lang w:eastAsia="lt-LT"/>
              </w:rPr>
              <w:t xml:space="preserve"> (užpildytas </w:t>
            </w:r>
            <w:r w:rsidR="00D90302" w:rsidRPr="00D90302">
              <w:rPr>
                <w:szCs w:val="24"/>
                <w:lang w:eastAsia="lt-LT"/>
              </w:rPr>
              <w:t>Aktyvios darbo rinkos politikos</w:t>
            </w:r>
            <w:r w:rsidR="00D90302">
              <w:rPr>
                <w:szCs w:val="24"/>
                <w:lang w:eastAsia="lt-LT"/>
              </w:rPr>
              <w:t xml:space="preserve"> </w:t>
            </w:r>
            <w:r w:rsidR="00D90302" w:rsidRPr="00D90302">
              <w:rPr>
                <w:szCs w:val="24"/>
                <w:lang w:eastAsia="lt-LT"/>
              </w:rPr>
              <w:t>priemonių taikymo</w:t>
            </w:r>
            <w:r w:rsidR="00D90302">
              <w:rPr>
                <w:szCs w:val="24"/>
                <w:lang w:eastAsia="lt-LT"/>
              </w:rPr>
              <w:t xml:space="preserve"> </w:t>
            </w:r>
            <w:r w:rsidR="00D90302" w:rsidRPr="00D90302">
              <w:rPr>
                <w:szCs w:val="24"/>
                <w:lang w:eastAsia="lt-LT"/>
              </w:rPr>
              <w:t>darbdaviams</w:t>
            </w:r>
            <w:r w:rsidR="00D90302">
              <w:rPr>
                <w:szCs w:val="24"/>
                <w:lang w:eastAsia="lt-LT"/>
              </w:rPr>
              <w:t xml:space="preserve"> </w:t>
            </w:r>
            <w:r w:rsidR="00D90302" w:rsidRPr="00D90302">
              <w:rPr>
                <w:szCs w:val="24"/>
                <w:lang w:eastAsia="lt-LT"/>
              </w:rPr>
              <w:t xml:space="preserve">tvarkos </w:t>
            </w:r>
            <w:r w:rsidR="00D90302" w:rsidRPr="00335D90">
              <w:rPr>
                <w:szCs w:val="24"/>
                <w:lang w:eastAsia="lt-LT"/>
              </w:rPr>
              <w:t>aprašo</w:t>
            </w:r>
            <w:r w:rsidR="00452B7C" w:rsidRPr="00335D90">
              <w:rPr>
                <w:szCs w:val="24"/>
                <w:lang w:eastAsia="lt-LT"/>
              </w:rPr>
              <w:t xml:space="preserve"> </w:t>
            </w:r>
            <w:r w:rsidR="00EF0329" w:rsidRPr="00335D90">
              <w:rPr>
                <w:szCs w:val="24"/>
                <w:lang w:eastAsia="lt-LT"/>
              </w:rPr>
              <w:t>10</w:t>
            </w:r>
            <w:r w:rsidR="00EF0329" w:rsidRPr="00335D90">
              <w:rPr>
                <w:szCs w:val="24"/>
                <w:vertAlign w:val="superscript"/>
                <w:lang w:eastAsia="lt-LT"/>
              </w:rPr>
              <w:t>2</w:t>
            </w:r>
            <w:r w:rsidR="00452B7C" w:rsidRPr="00335D90">
              <w:rPr>
                <w:szCs w:val="24"/>
                <w:lang w:eastAsia="lt-LT"/>
              </w:rPr>
              <w:t xml:space="preserve"> priedas)</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14:paraId="09F31958" w14:textId="77777777" w:rsidR="00204CE4" w:rsidRPr="000E487C" w:rsidRDefault="00204CE4" w:rsidP="00204CE4">
            <w:pPr>
              <w:ind w:firstLine="62"/>
              <w:jc w:val="left"/>
              <w:textAlignment w:val="baseline"/>
              <w:rPr>
                <w:szCs w:val="24"/>
                <w:lang w:eastAsia="lt-LT"/>
              </w:rPr>
            </w:pPr>
          </w:p>
        </w:tc>
        <w:tc>
          <w:tcPr>
            <w:tcW w:w="845" w:type="dxa"/>
            <w:tcBorders>
              <w:top w:val="nil"/>
              <w:left w:val="nil"/>
              <w:bottom w:val="single" w:sz="8" w:space="0" w:color="auto"/>
              <w:right w:val="single" w:sz="8" w:space="0" w:color="auto"/>
            </w:tcBorders>
            <w:tcMar>
              <w:top w:w="0" w:type="dxa"/>
              <w:left w:w="108" w:type="dxa"/>
              <w:bottom w:w="0" w:type="dxa"/>
              <w:right w:w="108" w:type="dxa"/>
            </w:tcMar>
            <w:vAlign w:val="center"/>
          </w:tcPr>
          <w:p w14:paraId="4E2001F6" w14:textId="77777777" w:rsidR="00204CE4" w:rsidRPr="000E487C" w:rsidRDefault="00204CE4" w:rsidP="00204CE4">
            <w:pPr>
              <w:ind w:firstLine="62"/>
              <w:jc w:val="left"/>
              <w:textAlignment w:val="baseline"/>
              <w:rPr>
                <w:szCs w:val="24"/>
                <w:lang w:eastAsia="lt-LT"/>
              </w:rPr>
            </w:pPr>
          </w:p>
        </w:tc>
      </w:tr>
      <w:tr w:rsidR="00204CE4" w:rsidRPr="000E487C" w14:paraId="17B7EF95" w14:textId="77777777" w:rsidTr="00F772AF">
        <w:trPr>
          <w:trHeight w:val="273"/>
        </w:trPr>
        <w:tc>
          <w:tcPr>
            <w:tcW w:w="9902" w:type="dxa"/>
            <w:gridSpan w:val="4"/>
            <w:tcBorders>
              <w:top w:val="nil"/>
              <w:left w:val="single" w:sz="8" w:space="0" w:color="auto"/>
              <w:bottom w:val="single" w:sz="8" w:space="0" w:color="auto"/>
              <w:right w:val="single" w:sz="8" w:space="0" w:color="auto"/>
            </w:tcBorders>
            <w:vAlign w:val="center"/>
          </w:tcPr>
          <w:p w14:paraId="13575080" w14:textId="77777777" w:rsidR="00204CE4" w:rsidRPr="000E487C" w:rsidRDefault="00204CE4" w:rsidP="00204CE4">
            <w:pPr>
              <w:ind w:firstLine="62"/>
              <w:jc w:val="left"/>
              <w:textAlignment w:val="baseline"/>
              <w:rPr>
                <w:szCs w:val="24"/>
                <w:lang w:eastAsia="lt-LT"/>
              </w:rPr>
            </w:pPr>
            <w:r>
              <w:rPr>
                <w:b/>
                <w:szCs w:val="24"/>
                <w:lang w:eastAsia="lt-LT"/>
              </w:rPr>
              <w:t>Nek</w:t>
            </w:r>
            <w:r w:rsidRPr="003F13B5">
              <w:rPr>
                <w:b/>
                <w:szCs w:val="24"/>
                <w:lang w:eastAsia="lt-LT"/>
              </w:rPr>
              <w:t>ritiniai:</w:t>
            </w:r>
          </w:p>
        </w:tc>
      </w:tr>
      <w:tr w:rsidR="00204CE4" w:rsidRPr="000E487C" w14:paraId="4D7E3471" w14:textId="77777777" w:rsidTr="0091601F">
        <w:trPr>
          <w:trHeight w:val="273"/>
        </w:trPr>
        <w:tc>
          <w:tcPr>
            <w:tcW w:w="570" w:type="dxa"/>
            <w:tcBorders>
              <w:top w:val="nil"/>
              <w:left w:val="single" w:sz="8" w:space="0" w:color="auto"/>
              <w:bottom w:val="single" w:sz="8" w:space="0" w:color="auto"/>
              <w:right w:val="single" w:sz="8" w:space="0" w:color="auto"/>
            </w:tcBorders>
            <w:vAlign w:val="center"/>
          </w:tcPr>
          <w:p w14:paraId="066ED9A2" w14:textId="77777777" w:rsidR="00204CE4" w:rsidRPr="000E487C" w:rsidRDefault="00204CE4" w:rsidP="00204CE4">
            <w:pPr>
              <w:ind w:firstLine="0"/>
              <w:jc w:val="center"/>
              <w:textAlignment w:val="baseline"/>
              <w:rPr>
                <w:szCs w:val="24"/>
                <w:lang w:eastAsia="lt-LT"/>
              </w:rPr>
            </w:pPr>
            <w:r>
              <w:rPr>
                <w:szCs w:val="24"/>
                <w:lang w:eastAsia="lt-LT"/>
              </w:rPr>
              <w:t>5.</w:t>
            </w:r>
          </w:p>
        </w:tc>
        <w:tc>
          <w:tcPr>
            <w:tcW w:w="7632" w:type="dxa"/>
            <w:tcBorders>
              <w:top w:val="nil"/>
              <w:left w:val="nil"/>
              <w:bottom w:val="single" w:sz="8" w:space="0" w:color="auto"/>
              <w:right w:val="single" w:sz="8" w:space="0" w:color="auto"/>
            </w:tcBorders>
            <w:vAlign w:val="center"/>
          </w:tcPr>
          <w:p w14:paraId="659FDFA9" w14:textId="77777777" w:rsidR="00204CE4" w:rsidRPr="000E487C" w:rsidRDefault="00204CE4" w:rsidP="00204CE4">
            <w:pPr>
              <w:ind w:right="125" w:firstLine="0"/>
              <w:jc w:val="left"/>
              <w:textAlignment w:val="baseline"/>
              <w:rPr>
                <w:szCs w:val="24"/>
                <w:lang w:eastAsia="lt-LT"/>
              </w:rPr>
            </w:pPr>
            <w:r>
              <w:rPr>
                <w:szCs w:val="24"/>
                <w:lang w:eastAsia="lt-LT"/>
              </w:rPr>
              <w:t>S</w:t>
            </w:r>
            <w:r w:rsidRPr="00863657">
              <w:rPr>
                <w:szCs w:val="24"/>
                <w:lang w:eastAsia="lt-LT"/>
              </w:rPr>
              <w:t>teigiamai darbo vietai planuojamų įsigyti darbo priemonių ar techninės pagalbos priemonių neįgaliesiems poreikis yra pagrįstas ir susijęs su darbo pobūdžiu bei steigiamoje darbo vietoje numatytų vykdyti pareigų aprašymu</w:t>
            </w:r>
            <w:r>
              <w:rPr>
                <w:szCs w:val="24"/>
                <w:lang w:eastAsia="lt-LT"/>
              </w:rPr>
              <w:t xml:space="preserve"> (</w:t>
            </w:r>
            <w:r w:rsidRPr="00DD6F69">
              <w:t>Užimtumo rėmimo priemonių aprašo</w:t>
            </w:r>
            <w:r>
              <w:t xml:space="preserve"> 63.3 papunktis)</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14:paraId="41543EFF" w14:textId="77777777" w:rsidR="00204CE4" w:rsidRPr="000E487C" w:rsidRDefault="00204CE4" w:rsidP="00204CE4">
            <w:pPr>
              <w:ind w:firstLine="62"/>
              <w:jc w:val="left"/>
              <w:textAlignment w:val="baseline"/>
              <w:rPr>
                <w:szCs w:val="24"/>
                <w:lang w:eastAsia="lt-LT"/>
              </w:rPr>
            </w:pPr>
          </w:p>
        </w:tc>
        <w:tc>
          <w:tcPr>
            <w:tcW w:w="845" w:type="dxa"/>
            <w:tcBorders>
              <w:top w:val="nil"/>
              <w:left w:val="nil"/>
              <w:bottom w:val="single" w:sz="8" w:space="0" w:color="auto"/>
              <w:right w:val="single" w:sz="8" w:space="0" w:color="auto"/>
            </w:tcBorders>
            <w:tcMar>
              <w:top w:w="0" w:type="dxa"/>
              <w:left w:w="108" w:type="dxa"/>
              <w:bottom w:w="0" w:type="dxa"/>
              <w:right w:w="108" w:type="dxa"/>
            </w:tcMar>
            <w:vAlign w:val="center"/>
          </w:tcPr>
          <w:p w14:paraId="580185FE" w14:textId="77777777" w:rsidR="00204CE4" w:rsidRPr="000E487C" w:rsidRDefault="00204CE4" w:rsidP="00204CE4">
            <w:pPr>
              <w:ind w:firstLine="62"/>
              <w:jc w:val="left"/>
              <w:textAlignment w:val="baseline"/>
              <w:rPr>
                <w:szCs w:val="24"/>
                <w:lang w:eastAsia="lt-LT"/>
              </w:rPr>
            </w:pPr>
          </w:p>
        </w:tc>
      </w:tr>
      <w:tr w:rsidR="00204CE4" w:rsidRPr="000E487C" w14:paraId="2DCAB82E" w14:textId="77777777" w:rsidTr="0091601F">
        <w:trPr>
          <w:trHeight w:val="273"/>
        </w:trPr>
        <w:tc>
          <w:tcPr>
            <w:tcW w:w="570" w:type="dxa"/>
            <w:tcBorders>
              <w:top w:val="nil"/>
              <w:left w:val="single" w:sz="8" w:space="0" w:color="auto"/>
              <w:bottom w:val="single" w:sz="8" w:space="0" w:color="auto"/>
              <w:right w:val="single" w:sz="8" w:space="0" w:color="auto"/>
            </w:tcBorders>
            <w:vAlign w:val="center"/>
          </w:tcPr>
          <w:p w14:paraId="7DAEC4B7" w14:textId="77777777" w:rsidR="00204CE4" w:rsidRPr="000E487C" w:rsidRDefault="00204CE4" w:rsidP="00204CE4">
            <w:pPr>
              <w:ind w:firstLine="0"/>
              <w:jc w:val="center"/>
              <w:textAlignment w:val="baseline"/>
              <w:rPr>
                <w:szCs w:val="24"/>
                <w:lang w:eastAsia="lt-LT"/>
              </w:rPr>
            </w:pPr>
            <w:r>
              <w:rPr>
                <w:szCs w:val="24"/>
                <w:lang w:eastAsia="lt-LT"/>
              </w:rPr>
              <w:t>6.</w:t>
            </w:r>
          </w:p>
        </w:tc>
        <w:tc>
          <w:tcPr>
            <w:tcW w:w="7632" w:type="dxa"/>
            <w:tcBorders>
              <w:top w:val="nil"/>
              <w:left w:val="nil"/>
              <w:bottom w:val="single" w:sz="8" w:space="0" w:color="auto"/>
              <w:right w:val="single" w:sz="8" w:space="0" w:color="auto"/>
            </w:tcBorders>
            <w:vAlign w:val="center"/>
          </w:tcPr>
          <w:p w14:paraId="34BD8F60" w14:textId="03C11423" w:rsidR="00204CE4" w:rsidRPr="000E487C" w:rsidRDefault="00204CE4" w:rsidP="00204CE4">
            <w:pPr>
              <w:ind w:right="125" w:firstLine="0"/>
              <w:jc w:val="left"/>
              <w:textAlignment w:val="baseline"/>
              <w:rPr>
                <w:szCs w:val="24"/>
                <w:lang w:eastAsia="lt-LT"/>
              </w:rPr>
            </w:pPr>
            <w:r>
              <w:rPr>
                <w:szCs w:val="24"/>
                <w:lang w:eastAsia="lt-LT"/>
              </w:rPr>
              <w:t>P</w:t>
            </w:r>
            <w:r w:rsidRPr="00863657">
              <w:rPr>
                <w:szCs w:val="24"/>
                <w:lang w:eastAsia="lt-LT"/>
              </w:rPr>
              <w:t>araiškos teikėjo nurodyt</w:t>
            </w:r>
            <w:r>
              <w:rPr>
                <w:szCs w:val="24"/>
                <w:lang w:eastAsia="lt-LT"/>
              </w:rPr>
              <w:t>a</w:t>
            </w:r>
            <w:r w:rsidRPr="00863657">
              <w:rPr>
                <w:szCs w:val="24"/>
                <w:lang w:eastAsia="lt-LT"/>
              </w:rPr>
              <w:t xml:space="preserve"> lėšų planuojamoms įsigyti darbo priemonėms ir (ar) techninės pagalbos priemonėms neįgaliesiems sum</w:t>
            </w:r>
            <w:r>
              <w:rPr>
                <w:szCs w:val="24"/>
                <w:lang w:eastAsia="lt-LT"/>
              </w:rPr>
              <w:t xml:space="preserve">a </w:t>
            </w:r>
            <w:r w:rsidRPr="00863657">
              <w:rPr>
                <w:szCs w:val="24"/>
                <w:lang w:eastAsia="lt-LT"/>
              </w:rPr>
              <w:t>neviršija paraiškos teikėjo pateiktuose 3 tiekėjų pasiūlymuose nurodytų kainų vidurkio</w:t>
            </w:r>
            <w:r>
              <w:rPr>
                <w:szCs w:val="24"/>
                <w:lang w:eastAsia="lt-LT"/>
              </w:rPr>
              <w:t xml:space="preserve"> (</w:t>
            </w:r>
            <w:r w:rsidRPr="00DD6F69">
              <w:t>Užimtumo rėmimo priemonių aprašo</w:t>
            </w:r>
            <w:r>
              <w:t xml:space="preserve"> 63.4 papunktis)</w:t>
            </w:r>
            <w:r>
              <w:rPr>
                <w:szCs w:val="24"/>
                <w:lang w:eastAsia="lt-LT"/>
              </w:rPr>
              <w:t xml:space="preserve">  </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14:paraId="6732291E" w14:textId="77777777" w:rsidR="00204CE4" w:rsidRPr="000E487C" w:rsidRDefault="00204CE4" w:rsidP="00204CE4">
            <w:pPr>
              <w:ind w:firstLine="62"/>
              <w:jc w:val="left"/>
              <w:textAlignment w:val="baseline"/>
              <w:rPr>
                <w:szCs w:val="24"/>
                <w:lang w:eastAsia="lt-LT"/>
              </w:rPr>
            </w:pPr>
          </w:p>
        </w:tc>
        <w:tc>
          <w:tcPr>
            <w:tcW w:w="845" w:type="dxa"/>
            <w:tcBorders>
              <w:top w:val="nil"/>
              <w:left w:val="nil"/>
              <w:bottom w:val="single" w:sz="8" w:space="0" w:color="auto"/>
              <w:right w:val="single" w:sz="8" w:space="0" w:color="auto"/>
            </w:tcBorders>
            <w:tcMar>
              <w:top w:w="0" w:type="dxa"/>
              <w:left w:w="108" w:type="dxa"/>
              <w:bottom w:w="0" w:type="dxa"/>
              <w:right w:w="108" w:type="dxa"/>
            </w:tcMar>
            <w:vAlign w:val="center"/>
          </w:tcPr>
          <w:p w14:paraId="0A605C89" w14:textId="77777777" w:rsidR="00204CE4" w:rsidRPr="000E487C" w:rsidRDefault="00204CE4" w:rsidP="00204CE4">
            <w:pPr>
              <w:ind w:firstLine="62"/>
              <w:jc w:val="left"/>
              <w:textAlignment w:val="baseline"/>
              <w:rPr>
                <w:szCs w:val="24"/>
                <w:lang w:eastAsia="lt-LT"/>
              </w:rPr>
            </w:pPr>
          </w:p>
        </w:tc>
      </w:tr>
      <w:tr w:rsidR="00204CE4" w:rsidRPr="000E487C" w14:paraId="2AE41F30" w14:textId="77777777" w:rsidTr="0091601F">
        <w:trPr>
          <w:trHeight w:val="273"/>
        </w:trPr>
        <w:tc>
          <w:tcPr>
            <w:tcW w:w="570" w:type="dxa"/>
            <w:tcBorders>
              <w:top w:val="nil"/>
              <w:left w:val="single" w:sz="8" w:space="0" w:color="auto"/>
              <w:bottom w:val="single" w:sz="8" w:space="0" w:color="auto"/>
              <w:right w:val="single" w:sz="8" w:space="0" w:color="auto"/>
            </w:tcBorders>
            <w:vAlign w:val="center"/>
          </w:tcPr>
          <w:p w14:paraId="55089054" w14:textId="212E4481" w:rsidR="00204CE4" w:rsidRPr="000E487C" w:rsidRDefault="00EF4115" w:rsidP="00204CE4">
            <w:pPr>
              <w:ind w:firstLine="0"/>
              <w:jc w:val="center"/>
              <w:textAlignment w:val="baseline"/>
              <w:rPr>
                <w:szCs w:val="24"/>
                <w:lang w:eastAsia="lt-LT"/>
              </w:rPr>
            </w:pPr>
            <w:r>
              <w:rPr>
                <w:szCs w:val="24"/>
                <w:lang w:eastAsia="lt-LT"/>
              </w:rPr>
              <w:t>7</w:t>
            </w:r>
            <w:r w:rsidR="00204CE4" w:rsidRPr="000E487C">
              <w:rPr>
                <w:szCs w:val="24"/>
                <w:lang w:eastAsia="lt-LT"/>
              </w:rPr>
              <w:t>.</w:t>
            </w:r>
          </w:p>
        </w:tc>
        <w:tc>
          <w:tcPr>
            <w:tcW w:w="7632" w:type="dxa"/>
            <w:tcBorders>
              <w:top w:val="nil"/>
              <w:left w:val="nil"/>
              <w:bottom w:val="single" w:sz="8" w:space="0" w:color="auto"/>
              <w:right w:val="single" w:sz="8" w:space="0" w:color="auto"/>
            </w:tcBorders>
            <w:vAlign w:val="center"/>
          </w:tcPr>
          <w:p w14:paraId="4495DBA1" w14:textId="77777777" w:rsidR="00204CE4" w:rsidRPr="000E487C" w:rsidRDefault="00204CE4" w:rsidP="00204CE4">
            <w:pPr>
              <w:ind w:right="125" w:firstLine="0"/>
              <w:jc w:val="left"/>
              <w:textAlignment w:val="baseline"/>
              <w:rPr>
                <w:szCs w:val="24"/>
                <w:lang w:eastAsia="lt-LT"/>
              </w:rPr>
            </w:pPr>
            <w:r w:rsidRPr="000E487C">
              <w:rPr>
                <w:szCs w:val="24"/>
                <w:lang w:eastAsia="lt-LT"/>
              </w:rPr>
              <w:t>Paraiškos teikėjas prie paraiškos pridėjo šių dokumentų kopijas</w:t>
            </w:r>
            <w:r>
              <w:rPr>
                <w:szCs w:val="24"/>
                <w:lang w:eastAsia="lt-LT"/>
              </w:rPr>
              <w:t>, patvirtintas juridinio asmens antspaudu, jei jis privalo turėti antspaudą ir vadovo parašu</w:t>
            </w:r>
            <w:r w:rsidRPr="000E487C">
              <w:rPr>
                <w:szCs w:val="24"/>
                <w:lang w:eastAsia="lt-LT"/>
              </w:rPr>
              <w:t xml:space="preserve"> (Užimtumo rėmimo priemonių aprašo 5</w:t>
            </w:r>
            <w:r>
              <w:rPr>
                <w:szCs w:val="24"/>
                <w:lang w:eastAsia="lt-LT"/>
              </w:rPr>
              <w:t>1</w:t>
            </w:r>
            <w:r w:rsidRPr="000E487C">
              <w:rPr>
                <w:szCs w:val="24"/>
                <w:lang w:eastAsia="lt-LT"/>
              </w:rPr>
              <w:t xml:space="preserve"> punktas):</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1785A8" w14:textId="77777777" w:rsidR="00204CE4" w:rsidRPr="000E487C" w:rsidRDefault="00204CE4" w:rsidP="00204CE4">
            <w:pPr>
              <w:ind w:firstLine="62"/>
              <w:jc w:val="left"/>
              <w:textAlignment w:val="baseline"/>
              <w:rPr>
                <w:szCs w:val="24"/>
                <w:lang w:eastAsia="lt-LT"/>
              </w:rPr>
            </w:pPr>
          </w:p>
        </w:tc>
        <w:tc>
          <w:tcPr>
            <w:tcW w:w="84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6F5386" w14:textId="77777777" w:rsidR="00204CE4" w:rsidRPr="000E487C" w:rsidRDefault="00204CE4" w:rsidP="00204CE4">
            <w:pPr>
              <w:ind w:firstLine="62"/>
              <w:jc w:val="left"/>
              <w:textAlignment w:val="baseline"/>
              <w:rPr>
                <w:szCs w:val="24"/>
                <w:lang w:eastAsia="lt-LT"/>
              </w:rPr>
            </w:pPr>
          </w:p>
        </w:tc>
      </w:tr>
      <w:tr w:rsidR="00204CE4" w:rsidRPr="000E487C" w14:paraId="733F4410" w14:textId="77777777" w:rsidTr="0091601F">
        <w:trPr>
          <w:trHeight w:val="273"/>
        </w:trPr>
        <w:tc>
          <w:tcPr>
            <w:tcW w:w="570" w:type="dxa"/>
            <w:tcBorders>
              <w:top w:val="nil"/>
              <w:left w:val="single" w:sz="8" w:space="0" w:color="auto"/>
              <w:bottom w:val="single" w:sz="8" w:space="0" w:color="auto"/>
              <w:right w:val="single" w:sz="8" w:space="0" w:color="auto"/>
            </w:tcBorders>
            <w:vAlign w:val="center"/>
          </w:tcPr>
          <w:p w14:paraId="0C8D304F" w14:textId="0706CEC6" w:rsidR="00204CE4" w:rsidRPr="000E487C" w:rsidRDefault="00EF4115" w:rsidP="00204CE4">
            <w:pPr>
              <w:ind w:firstLine="0"/>
              <w:jc w:val="center"/>
              <w:textAlignment w:val="baseline"/>
              <w:rPr>
                <w:szCs w:val="24"/>
                <w:lang w:eastAsia="lt-LT"/>
              </w:rPr>
            </w:pPr>
            <w:r>
              <w:rPr>
                <w:szCs w:val="24"/>
                <w:lang w:eastAsia="lt-LT"/>
              </w:rPr>
              <w:t>7</w:t>
            </w:r>
            <w:r w:rsidR="00204CE4" w:rsidRPr="000E487C">
              <w:rPr>
                <w:szCs w:val="24"/>
                <w:lang w:eastAsia="lt-LT"/>
              </w:rPr>
              <w:t>.1.</w:t>
            </w:r>
          </w:p>
        </w:tc>
        <w:tc>
          <w:tcPr>
            <w:tcW w:w="7632" w:type="dxa"/>
            <w:tcBorders>
              <w:top w:val="nil"/>
              <w:left w:val="nil"/>
              <w:bottom w:val="single" w:sz="8" w:space="0" w:color="auto"/>
              <w:right w:val="single" w:sz="8" w:space="0" w:color="auto"/>
            </w:tcBorders>
            <w:vAlign w:val="center"/>
          </w:tcPr>
          <w:p w14:paraId="1F82FF33" w14:textId="77777777" w:rsidR="00204CE4" w:rsidRPr="000E487C" w:rsidRDefault="00204CE4" w:rsidP="00204CE4">
            <w:pPr>
              <w:ind w:right="125" w:firstLine="0"/>
              <w:jc w:val="left"/>
              <w:textAlignment w:val="baseline"/>
              <w:rPr>
                <w:szCs w:val="24"/>
                <w:lang w:eastAsia="lt-LT"/>
              </w:rPr>
            </w:pPr>
            <w:r>
              <w:rPr>
                <w:color w:val="000000"/>
              </w:rPr>
              <w:t>leidimų, licencijų, jeigu šios informacijos nėra Licencijų informacinėje sistemoje, higienos pasų, reikalingų numatomai vykdyti / vykdomai veiklai, kuriuos galima gauti prieš atliekant  paraiškoje numatytus darbus;</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14:paraId="7F84F95A" w14:textId="77777777" w:rsidR="00204CE4" w:rsidRPr="000E487C" w:rsidRDefault="00204CE4" w:rsidP="00204CE4">
            <w:pPr>
              <w:ind w:firstLine="62"/>
              <w:jc w:val="left"/>
              <w:textAlignment w:val="baseline"/>
              <w:rPr>
                <w:szCs w:val="24"/>
                <w:lang w:eastAsia="lt-LT"/>
              </w:rPr>
            </w:pPr>
          </w:p>
        </w:tc>
        <w:tc>
          <w:tcPr>
            <w:tcW w:w="845" w:type="dxa"/>
            <w:tcBorders>
              <w:top w:val="nil"/>
              <w:left w:val="nil"/>
              <w:bottom w:val="single" w:sz="8" w:space="0" w:color="auto"/>
              <w:right w:val="single" w:sz="8" w:space="0" w:color="auto"/>
            </w:tcBorders>
            <w:tcMar>
              <w:top w:w="0" w:type="dxa"/>
              <w:left w:w="108" w:type="dxa"/>
              <w:bottom w:w="0" w:type="dxa"/>
              <w:right w:w="108" w:type="dxa"/>
            </w:tcMar>
            <w:vAlign w:val="center"/>
          </w:tcPr>
          <w:p w14:paraId="2B5EE9E2" w14:textId="77777777" w:rsidR="00204CE4" w:rsidRPr="000E487C" w:rsidRDefault="00204CE4" w:rsidP="00204CE4">
            <w:pPr>
              <w:ind w:firstLine="62"/>
              <w:jc w:val="left"/>
              <w:textAlignment w:val="baseline"/>
              <w:rPr>
                <w:szCs w:val="24"/>
                <w:lang w:eastAsia="lt-LT"/>
              </w:rPr>
            </w:pPr>
          </w:p>
        </w:tc>
      </w:tr>
      <w:tr w:rsidR="00204CE4" w:rsidRPr="000E487C" w14:paraId="160DD797" w14:textId="77777777" w:rsidTr="0091601F">
        <w:trPr>
          <w:trHeight w:val="273"/>
        </w:trPr>
        <w:tc>
          <w:tcPr>
            <w:tcW w:w="570" w:type="dxa"/>
            <w:tcBorders>
              <w:top w:val="nil"/>
              <w:left w:val="single" w:sz="8" w:space="0" w:color="auto"/>
              <w:bottom w:val="single" w:sz="8" w:space="0" w:color="auto"/>
              <w:right w:val="single" w:sz="8" w:space="0" w:color="auto"/>
            </w:tcBorders>
            <w:vAlign w:val="center"/>
          </w:tcPr>
          <w:p w14:paraId="5D230628" w14:textId="2B374777" w:rsidR="00204CE4" w:rsidRPr="000E487C" w:rsidRDefault="00EF4115" w:rsidP="00204CE4">
            <w:pPr>
              <w:ind w:firstLine="0"/>
              <w:jc w:val="center"/>
              <w:textAlignment w:val="baseline"/>
              <w:rPr>
                <w:szCs w:val="24"/>
                <w:lang w:eastAsia="lt-LT"/>
              </w:rPr>
            </w:pPr>
            <w:r>
              <w:rPr>
                <w:szCs w:val="24"/>
                <w:lang w:eastAsia="lt-LT"/>
              </w:rPr>
              <w:t>7</w:t>
            </w:r>
            <w:r w:rsidR="00204CE4" w:rsidRPr="000E487C">
              <w:rPr>
                <w:szCs w:val="24"/>
                <w:lang w:eastAsia="lt-LT"/>
              </w:rPr>
              <w:t>.2.</w:t>
            </w:r>
          </w:p>
        </w:tc>
        <w:tc>
          <w:tcPr>
            <w:tcW w:w="7632" w:type="dxa"/>
            <w:tcBorders>
              <w:top w:val="nil"/>
              <w:left w:val="nil"/>
              <w:bottom w:val="single" w:sz="8" w:space="0" w:color="auto"/>
              <w:right w:val="single" w:sz="8" w:space="0" w:color="auto"/>
            </w:tcBorders>
            <w:vAlign w:val="center"/>
          </w:tcPr>
          <w:p w14:paraId="23B01F8C" w14:textId="77777777" w:rsidR="00204CE4" w:rsidRPr="000E487C" w:rsidRDefault="00204CE4" w:rsidP="00204CE4">
            <w:pPr>
              <w:ind w:right="125" w:firstLine="0"/>
              <w:jc w:val="left"/>
              <w:textAlignment w:val="baseline"/>
              <w:rPr>
                <w:szCs w:val="24"/>
                <w:lang w:eastAsia="lt-LT"/>
              </w:rPr>
            </w:pPr>
            <w:r w:rsidRPr="00FE3032">
              <w:rPr>
                <w:szCs w:val="24"/>
                <w:lang w:eastAsia="lt-LT"/>
              </w:rPr>
              <w:t>dokumentų, patvirtinančių teisę į nuosavybės teise ar kitais pagrindais valdomą nekilnojamąjį turtą, jeigu jis būtinas darbo vietoms įsteigti (pritaikyti) ir jeigu šių duomenų nėra Nekilnojamojo turto registre;</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14:paraId="36B710BB" w14:textId="77777777" w:rsidR="00204CE4" w:rsidRPr="000E487C" w:rsidRDefault="00204CE4" w:rsidP="00204CE4">
            <w:pPr>
              <w:ind w:firstLine="62"/>
              <w:jc w:val="left"/>
              <w:textAlignment w:val="baseline"/>
              <w:rPr>
                <w:szCs w:val="24"/>
                <w:lang w:eastAsia="lt-LT"/>
              </w:rPr>
            </w:pPr>
          </w:p>
        </w:tc>
        <w:tc>
          <w:tcPr>
            <w:tcW w:w="845" w:type="dxa"/>
            <w:tcBorders>
              <w:top w:val="nil"/>
              <w:left w:val="nil"/>
              <w:bottom w:val="single" w:sz="8" w:space="0" w:color="auto"/>
              <w:right w:val="single" w:sz="8" w:space="0" w:color="auto"/>
            </w:tcBorders>
            <w:tcMar>
              <w:top w:w="0" w:type="dxa"/>
              <w:left w:w="108" w:type="dxa"/>
              <w:bottom w:w="0" w:type="dxa"/>
              <w:right w:w="108" w:type="dxa"/>
            </w:tcMar>
            <w:vAlign w:val="center"/>
          </w:tcPr>
          <w:p w14:paraId="2809ABBA" w14:textId="77777777" w:rsidR="00204CE4" w:rsidRPr="000E487C" w:rsidRDefault="00204CE4" w:rsidP="00204CE4">
            <w:pPr>
              <w:ind w:firstLine="62"/>
              <w:jc w:val="left"/>
              <w:textAlignment w:val="baseline"/>
              <w:rPr>
                <w:szCs w:val="24"/>
                <w:lang w:eastAsia="lt-LT"/>
              </w:rPr>
            </w:pPr>
          </w:p>
        </w:tc>
      </w:tr>
      <w:tr w:rsidR="00204CE4" w:rsidRPr="000E487C" w14:paraId="17138A3E" w14:textId="77777777" w:rsidTr="0091601F">
        <w:trPr>
          <w:trHeight w:val="273"/>
        </w:trPr>
        <w:tc>
          <w:tcPr>
            <w:tcW w:w="570" w:type="dxa"/>
            <w:tcBorders>
              <w:top w:val="nil"/>
              <w:left w:val="single" w:sz="8" w:space="0" w:color="auto"/>
              <w:bottom w:val="single" w:sz="8" w:space="0" w:color="auto"/>
              <w:right w:val="single" w:sz="8" w:space="0" w:color="auto"/>
            </w:tcBorders>
            <w:vAlign w:val="center"/>
          </w:tcPr>
          <w:p w14:paraId="2C14673E" w14:textId="02BD694A" w:rsidR="00204CE4" w:rsidRPr="000E487C" w:rsidRDefault="00EF4115" w:rsidP="00204CE4">
            <w:pPr>
              <w:ind w:firstLine="0"/>
              <w:jc w:val="center"/>
              <w:textAlignment w:val="baseline"/>
              <w:rPr>
                <w:szCs w:val="24"/>
                <w:lang w:eastAsia="lt-LT"/>
              </w:rPr>
            </w:pPr>
            <w:r>
              <w:rPr>
                <w:szCs w:val="24"/>
                <w:lang w:eastAsia="lt-LT"/>
              </w:rPr>
              <w:t>7</w:t>
            </w:r>
            <w:r w:rsidR="00204CE4">
              <w:rPr>
                <w:szCs w:val="24"/>
                <w:lang w:eastAsia="lt-LT"/>
              </w:rPr>
              <w:t>.3.</w:t>
            </w:r>
          </w:p>
        </w:tc>
        <w:tc>
          <w:tcPr>
            <w:tcW w:w="7632" w:type="dxa"/>
            <w:tcBorders>
              <w:top w:val="nil"/>
              <w:left w:val="nil"/>
              <w:bottom w:val="single" w:sz="8" w:space="0" w:color="auto"/>
              <w:right w:val="single" w:sz="8" w:space="0" w:color="auto"/>
            </w:tcBorders>
            <w:vAlign w:val="center"/>
          </w:tcPr>
          <w:p w14:paraId="25C96F85" w14:textId="77777777" w:rsidR="00204CE4" w:rsidRPr="000E487C" w:rsidRDefault="00204CE4" w:rsidP="00204CE4">
            <w:pPr>
              <w:ind w:right="125" w:firstLine="0"/>
              <w:jc w:val="left"/>
              <w:textAlignment w:val="baseline"/>
              <w:rPr>
                <w:szCs w:val="24"/>
                <w:lang w:eastAsia="lt-LT"/>
              </w:rPr>
            </w:pPr>
            <w:r w:rsidRPr="00FE3032">
              <w:rPr>
                <w:szCs w:val="24"/>
                <w:lang w:eastAsia="lt-LT"/>
              </w:rPr>
              <w:t>dokumentų, pagrindžiančių lėšų darbo vietoms steigti poreikį (patalpų remonto darbų, darbo vietos įrengimo projektai ir jų sąmatos, steigiamai darbo vietai reikalingų darbo priemonių ar techninės pagalbos priemonių neįgaliesiems poreikio pagrindimas pagal darbo pobūdį (technologinis darbo proceso aprašymas ir kt.), steigiamoje darbo vietoje numatytų vykdyti pareigų aprašymas);</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14:paraId="3BC80B6C" w14:textId="77777777" w:rsidR="00204CE4" w:rsidRPr="000E487C" w:rsidRDefault="00204CE4" w:rsidP="00204CE4">
            <w:pPr>
              <w:ind w:firstLine="62"/>
              <w:jc w:val="left"/>
              <w:textAlignment w:val="baseline"/>
              <w:rPr>
                <w:szCs w:val="24"/>
                <w:lang w:eastAsia="lt-LT"/>
              </w:rPr>
            </w:pPr>
          </w:p>
        </w:tc>
        <w:tc>
          <w:tcPr>
            <w:tcW w:w="845" w:type="dxa"/>
            <w:tcBorders>
              <w:top w:val="nil"/>
              <w:left w:val="nil"/>
              <w:bottom w:val="single" w:sz="8" w:space="0" w:color="auto"/>
              <w:right w:val="single" w:sz="8" w:space="0" w:color="auto"/>
            </w:tcBorders>
            <w:tcMar>
              <w:top w:w="0" w:type="dxa"/>
              <w:left w:w="108" w:type="dxa"/>
              <w:bottom w:w="0" w:type="dxa"/>
              <w:right w:w="108" w:type="dxa"/>
            </w:tcMar>
            <w:vAlign w:val="center"/>
          </w:tcPr>
          <w:p w14:paraId="046AFA5E" w14:textId="77777777" w:rsidR="00204CE4" w:rsidRPr="000E487C" w:rsidRDefault="00204CE4" w:rsidP="00204CE4">
            <w:pPr>
              <w:ind w:firstLine="62"/>
              <w:jc w:val="left"/>
              <w:textAlignment w:val="baseline"/>
              <w:rPr>
                <w:szCs w:val="24"/>
                <w:lang w:eastAsia="lt-LT"/>
              </w:rPr>
            </w:pPr>
          </w:p>
        </w:tc>
      </w:tr>
      <w:tr w:rsidR="00204CE4" w:rsidRPr="000E487C" w14:paraId="6ADFE5D5" w14:textId="77777777" w:rsidTr="0091601F">
        <w:trPr>
          <w:trHeight w:val="273"/>
        </w:trPr>
        <w:tc>
          <w:tcPr>
            <w:tcW w:w="570" w:type="dxa"/>
            <w:tcBorders>
              <w:top w:val="nil"/>
              <w:left w:val="single" w:sz="8" w:space="0" w:color="auto"/>
              <w:bottom w:val="single" w:sz="8" w:space="0" w:color="auto"/>
              <w:right w:val="single" w:sz="8" w:space="0" w:color="auto"/>
            </w:tcBorders>
            <w:vAlign w:val="center"/>
          </w:tcPr>
          <w:p w14:paraId="63AB38CC" w14:textId="377CF32E" w:rsidR="00204CE4" w:rsidRPr="000E487C" w:rsidRDefault="00EF4115" w:rsidP="00204CE4">
            <w:pPr>
              <w:ind w:firstLine="0"/>
              <w:jc w:val="center"/>
              <w:textAlignment w:val="baseline"/>
              <w:rPr>
                <w:szCs w:val="24"/>
                <w:lang w:eastAsia="lt-LT"/>
              </w:rPr>
            </w:pPr>
            <w:r>
              <w:rPr>
                <w:szCs w:val="24"/>
                <w:lang w:eastAsia="lt-LT"/>
              </w:rPr>
              <w:t>7</w:t>
            </w:r>
            <w:r w:rsidR="00204CE4">
              <w:rPr>
                <w:szCs w:val="24"/>
                <w:lang w:eastAsia="lt-LT"/>
              </w:rPr>
              <w:t>.4.</w:t>
            </w:r>
          </w:p>
        </w:tc>
        <w:tc>
          <w:tcPr>
            <w:tcW w:w="7632" w:type="dxa"/>
            <w:tcBorders>
              <w:top w:val="nil"/>
              <w:left w:val="nil"/>
              <w:bottom w:val="single" w:sz="8" w:space="0" w:color="auto"/>
              <w:right w:val="single" w:sz="8" w:space="0" w:color="auto"/>
            </w:tcBorders>
            <w:vAlign w:val="center"/>
          </w:tcPr>
          <w:p w14:paraId="3AAEE6DE" w14:textId="77777777" w:rsidR="00204CE4" w:rsidRPr="000E487C" w:rsidRDefault="00204CE4" w:rsidP="00204CE4">
            <w:pPr>
              <w:ind w:right="125" w:firstLine="0"/>
              <w:jc w:val="left"/>
              <w:textAlignment w:val="baseline"/>
              <w:rPr>
                <w:szCs w:val="24"/>
                <w:lang w:eastAsia="lt-LT"/>
              </w:rPr>
            </w:pPr>
            <w:r w:rsidRPr="00FE3032">
              <w:rPr>
                <w:szCs w:val="24"/>
                <w:lang w:eastAsia="lt-LT"/>
              </w:rPr>
              <w:t>dokumentų, patvirtinančių darbdavio, siekiančio gauti subsidiją darbo vietoms steigti, turto priskyrimą ilgalaikiam materialiajam turtui, jeigu šių duomenų nėra Nekilnojamojo turto registre;</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14:paraId="62DB96AE" w14:textId="77777777" w:rsidR="00204CE4" w:rsidRPr="000E487C" w:rsidRDefault="00204CE4" w:rsidP="00204CE4">
            <w:pPr>
              <w:ind w:firstLine="62"/>
              <w:jc w:val="left"/>
              <w:textAlignment w:val="baseline"/>
              <w:rPr>
                <w:szCs w:val="24"/>
                <w:lang w:eastAsia="lt-LT"/>
              </w:rPr>
            </w:pPr>
          </w:p>
        </w:tc>
        <w:tc>
          <w:tcPr>
            <w:tcW w:w="845" w:type="dxa"/>
            <w:tcBorders>
              <w:top w:val="nil"/>
              <w:left w:val="nil"/>
              <w:bottom w:val="single" w:sz="8" w:space="0" w:color="auto"/>
              <w:right w:val="single" w:sz="8" w:space="0" w:color="auto"/>
            </w:tcBorders>
            <w:tcMar>
              <w:top w:w="0" w:type="dxa"/>
              <w:left w:w="108" w:type="dxa"/>
              <w:bottom w:w="0" w:type="dxa"/>
              <w:right w:w="108" w:type="dxa"/>
            </w:tcMar>
            <w:vAlign w:val="center"/>
          </w:tcPr>
          <w:p w14:paraId="1D308EB8" w14:textId="77777777" w:rsidR="00204CE4" w:rsidRPr="000E487C" w:rsidRDefault="00204CE4" w:rsidP="00204CE4">
            <w:pPr>
              <w:ind w:firstLine="62"/>
              <w:jc w:val="left"/>
              <w:textAlignment w:val="baseline"/>
              <w:rPr>
                <w:szCs w:val="24"/>
                <w:lang w:eastAsia="lt-LT"/>
              </w:rPr>
            </w:pPr>
          </w:p>
        </w:tc>
      </w:tr>
      <w:tr w:rsidR="00204CE4" w:rsidRPr="000E487C" w14:paraId="342AA63E" w14:textId="77777777" w:rsidTr="0091601F">
        <w:trPr>
          <w:trHeight w:val="273"/>
        </w:trPr>
        <w:tc>
          <w:tcPr>
            <w:tcW w:w="570" w:type="dxa"/>
            <w:tcBorders>
              <w:top w:val="nil"/>
              <w:left w:val="single" w:sz="8" w:space="0" w:color="auto"/>
              <w:bottom w:val="single" w:sz="8" w:space="0" w:color="auto"/>
              <w:right w:val="single" w:sz="8" w:space="0" w:color="auto"/>
            </w:tcBorders>
            <w:vAlign w:val="center"/>
          </w:tcPr>
          <w:p w14:paraId="2A81170A" w14:textId="4F8A0780" w:rsidR="00204CE4" w:rsidRPr="000E487C" w:rsidRDefault="00EF4115" w:rsidP="00204CE4">
            <w:pPr>
              <w:ind w:firstLine="0"/>
              <w:jc w:val="center"/>
              <w:textAlignment w:val="baseline"/>
              <w:rPr>
                <w:szCs w:val="24"/>
                <w:lang w:eastAsia="lt-LT"/>
              </w:rPr>
            </w:pPr>
            <w:r>
              <w:rPr>
                <w:szCs w:val="24"/>
                <w:lang w:eastAsia="lt-LT"/>
              </w:rPr>
              <w:lastRenderedPageBreak/>
              <w:t>7</w:t>
            </w:r>
            <w:r w:rsidR="00204CE4">
              <w:rPr>
                <w:szCs w:val="24"/>
                <w:lang w:eastAsia="lt-LT"/>
              </w:rPr>
              <w:t>.5.</w:t>
            </w:r>
          </w:p>
        </w:tc>
        <w:tc>
          <w:tcPr>
            <w:tcW w:w="7632" w:type="dxa"/>
            <w:tcBorders>
              <w:top w:val="nil"/>
              <w:left w:val="nil"/>
              <w:bottom w:val="single" w:sz="8" w:space="0" w:color="auto"/>
              <w:right w:val="single" w:sz="8" w:space="0" w:color="auto"/>
            </w:tcBorders>
            <w:vAlign w:val="center"/>
          </w:tcPr>
          <w:p w14:paraId="355D9B72" w14:textId="77777777" w:rsidR="00204CE4" w:rsidRPr="000E487C" w:rsidRDefault="00204CE4" w:rsidP="00204CE4">
            <w:pPr>
              <w:ind w:right="125" w:firstLine="0"/>
              <w:jc w:val="left"/>
              <w:textAlignment w:val="baseline"/>
              <w:rPr>
                <w:szCs w:val="24"/>
                <w:lang w:eastAsia="lt-LT"/>
              </w:rPr>
            </w:pPr>
            <w:r w:rsidRPr="00FE3032">
              <w:rPr>
                <w:szCs w:val="24"/>
                <w:lang w:eastAsia="lt-LT"/>
              </w:rPr>
              <w:t>ne mažiau kaip 3 tiekėjų pasiūlymų dėl planuojamų įsigyti, montuoti ir pritaikyti darbo priemonių ir (ar) techninės pagalbos priemonių neįgaliesiems;</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14:paraId="632142D2" w14:textId="77777777" w:rsidR="00204CE4" w:rsidRPr="000E487C" w:rsidRDefault="00204CE4" w:rsidP="00204CE4">
            <w:pPr>
              <w:ind w:firstLine="62"/>
              <w:jc w:val="left"/>
              <w:textAlignment w:val="baseline"/>
              <w:rPr>
                <w:szCs w:val="24"/>
                <w:lang w:eastAsia="lt-LT"/>
              </w:rPr>
            </w:pPr>
          </w:p>
        </w:tc>
        <w:tc>
          <w:tcPr>
            <w:tcW w:w="845" w:type="dxa"/>
            <w:tcBorders>
              <w:top w:val="nil"/>
              <w:left w:val="nil"/>
              <w:bottom w:val="single" w:sz="8" w:space="0" w:color="auto"/>
              <w:right w:val="single" w:sz="8" w:space="0" w:color="auto"/>
            </w:tcBorders>
            <w:tcMar>
              <w:top w:w="0" w:type="dxa"/>
              <w:left w:w="108" w:type="dxa"/>
              <w:bottom w:w="0" w:type="dxa"/>
              <w:right w:w="108" w:type="dxa"/>
            </w:tcMar>
            <w:vAlign w:val="center"/>
          </w:tcPr>
          <w:p w14:paraId="0E0D6D66" w14:textId="77777777" w:rsidR="00204CE4" w:rsidRPr="000E487C" w:rsidRDefault="00204CE4" w:rsidP="00204CE4">
            <w:pPr>
              <w:ind w:firstLine="62"/>
              <w:jc w:val="left"/>
              <w:textAlignment w:val="baseline"/>
              <w:rPr>
                <w:szCs w:val="24"/>
                <w:lang w:eastAsia="lt-LT"/>
              </w:rPr>
            </w:pPr>
          </w:p>
        </w:tc>
      </w:tr>
      <w:tr w:rsidR="00204CE4" w:rsidRPr="000E487C" w14:paraId="2A1C8C0D" w14:textId="77777777" w:rsidTr="0091601F">
        <w:trPr>
          <w:trHeight w:val="273"/>
        </w:trPr>
        <w:tc>
          <w:tcPr>
            <w:tcW w:w="570" w:type="dxa"/>
            <w:tcBorders>
              <w:top w:val="nil"/>
              <w:left w:val="single" w:sz="8" w:space="0" w:color="auto"/>
              <w:bottom w:val="single" w:sz="8" w:space="0" w:color="auto"/>
              <w:right w:val="single" w:sz="8" w:space="0" w:color="auto"/>
            </w:tcBorders>
            <w:vAlign w:val="center"/>
          </w:tcPr>
          <w:p w14:paraId="6338573D" w14:textId="7D4E9788" w:rsidR="00204CE4" w:rsidRPr="000E487C" w:rsidRDefault="00EF4115" w:rsidP="00204CE4">
            <w:pPr>
              <w:ind w:firstLine="0"/>
              <w:jc w:val="center"/>
              <w:textAlignment w:val="baseline"/>
              <w:rPr>
                <w:szCs w:val="24"/>
                <w:lang w:eastAsia="lt-LT"/>
              </w:rPr>
            </w:pPr>
            <w:r>
              <w:rPr>
                <w:szCs w:val="24"/>
                <w:lang w:eastAsia="lt-LT"/>
              </w:rPr>
              <w:t>7</w:t>
            </w:r>
            <w:r w:rsidR="00204CE4">
              <w:rPr>
                <w:szCs w:val="24"/>
                <w:lang w:eastAsia="lt-LT"/>
              </w:rPr>
              <w:t>.6.</w:t>
            </w:r>
          </w:p>
        </w:tc>
        <w:tc>
          <w:tcPr>
            <w:tcW w:w="7632" w:type="dxa"/>
            <w:tcBorders>
              <w:top w:val="nil"/>
              <w:left w:val="nil"/>
              <w:bottom w:val="single" w:sz="8" w:space="0" w:color="auto"/>
              <w:right w:val="single" w:sz="8" w:space="0" w:color="auto"/>
            </w:tcBorders>
            <w:vAlign w:val="center"/>
          </w:tcPr>
          <w:p w14:paraId="03779A47" w14:textId="4B183B09" w:rsidR="00204CE4" w:rsidRPr="000E487C" w:rsidRDefault="00C6513B" w:rsidP="00204CE4">
            <w:pPr>
              <w:ind w:right="125" w:firstLine="0"/>
              <w:jc w:val="left"/>
              <w:textAlignment w:val="baseline"/>
              <w:rPr>
                <w:szCs w:val="24"/>
                <w:lang w:eastAsia="lt-LT"/>
              </w:rPr>
            </w:pPr>
            <w:r w:rsidRPr="000E487C">
              <w:rPr>
                <w:szCs w:val="24"/>
                <w:lang w:eastAsia="lt-LT"/>
              </w:rPr>
              <w:t xml:space="preserve">Užimtumo rėmimo priemonių </w:t>
            </w:r>
            <w:r>
              <w:rPr>
                <w:szCs w:val="24"/>
                <w:lang w:eastAsia="lt-LT"/>
              </w:rPr>
              <w:t>a</w:t>
            </w:r>
            <w:r w:rsidR="00204CE4" w:rsidRPr="00FE3032">
              <w:rPr>
                <w:szCs w:val="24"/>
                <w:lang w:eastAsia="lt-LT"/>
              </w:rPr>
              <w:t>prašo 50.3 papunktyje nurodytos Vienos įmonės deklaracijos</w:t>
            </w:r>
            <w:r w:rsidR="00872360">
              <w:rPr>
                <w:szCs w:val="24"/>
                <w:lang w:eastAsia="lt-LT"/>
              </w:rPr>
              <w:t>;</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14:paraId="1E66447A" w14:textId="77777777" w:rsidR="00204CE4" w:rsidRPr="000E487C" w:rsidRDefault="00204CE4" w:rsidP="00204CE4">
            <w:pPr>
              <w:ind w:firstLine="62"/>
              <w:jc w:val="left"/>
              <w:textAlignment w:val="baseline"/>
              <w:rPr>
                <w:szCs w:val="24"/>
                <w:lang w:eastAsia="lt-LT"/>
              </w:rPr>
            </w:pPr>
          </w:p>
        </w:tc>
        <w:tc>
          <w:tcPr>
            <w:tcW w:w="845" w:type="dxa"/>
            <w:tcBorders>
              <w:top w:val="nil"/>
              <w:left w:val="nil"/>
              <w:bottom w:val="single" w:sz="8" w:space="0" w:color="auto"/>
              <w:right w:val="single" w:sz="8" w:space="0" w:color="auto"/>
            </w:tcBorders>
            <w:tcMar>
              <w:top w:w="0" w:type="dxa"/>
              <w:left w:w="108" w:type="dxa"/>
              <w:bottom w:w="0" w:type="dxa"/>
              <w:right w:w="108" w:type="dxa"/>
            </w:tcMar>
            <w:vAlign w:val="center"/>
          </w:tcPr>
          <w:p w14:paraId="545DB604" w14:textId="77777777" w:rsidR="00204CE4" w:rsidRPr="000E487C" w:rsidRDefault="00204CE4" w:rsidP="00204CE4">
            <w:pPr>
              <w:ind w:firstLine="62"/>
              <w:jc w:val="left"/>
              <w:textAlignment w:val="baseline"/>
              <w:rPr>
                <w:szCs w:val="24"/>
                <w:lang w:eastAsia="lt-LT"/>
              </w:rPr>
            </w:pPr>
          </w:p>
        </w:tc>
      </w:tr>
      <w:tr w:rsidR="005A5F8E" w:rsidRPr="000E487C" w14:paraId="03689234" w14:textId="77777777" w:rsidTr="0091601F">
        <w:trPr>
          <w:trHeight w:val="273"/>
        </w:trPr>
        <w:tc>
          <w:tcPr>
            <w:tcW w:w="570" w:type="dxa"/>
            <w:tcBorders>
              <w:top w:val="nil"/>
              <w:left w:val="single" w:sz="8" w:space="0" w:color="auto"/>
              <w:bottom w:val="single" w:sz="8" w:space="0" w:color="auto"/>
              <w:right w:val="single" w:sz="8" w:space="0" w:color="auto"/>
            </w:tcBorders>
            <w:vAlign w:val="center"/>
          </w:tcPr>
          <w:p w14:paraId="661930AD" w14:textId="5232CA15" w:rsidR="005A5F8E" w:rsidRDefault="005A5F8E" w:rsidP="00204CE4">
            <w:pPr>
              <w:ind w:firstLine="0"/>
              <w:jc w:val="center"/>
              <w:textAlignment w:val="baseline"/>
              <w:rPr>
                <w:szCs w:val="24"/>
                <w:lang w:eastAsia="lt-LT"/>
              </w:rPr>
            </w:pPr>
            <w:r>
              <w:rPr>
                <w:szCs w:val="24"/>
                <w:lang w:eastAsia="lt-LT"/>
              </w:rPr>
              <w:t>7.7.</w:t>
            </w:r>
          </w:p>
        </w:tc>
        <w:tc>
          <w:tcPr>
            <w:tcW w:w="7632" w:type="dxa"/>
            <w:tcBorders>
              <w:top w:val="nil"/>
              <w:left w:val="nil"/>
              <w:bottom w:val="single" w:sz="8" w:space="0" w:color="auto"/>
              <w:right w:val="single" w:sz="8" w:space="0" w:color="auto"/>
            </w:tcBorders>
            <w:vAlign w:val="center"/>
          </w:tcPr>
          <w:p w14:paraId="6F6D3E8D" w14:textId="29A39119" w:rsidR="005A5F8E" w:rsidRPr="000E487C" w:rsidRDefault="005A5F8E" w:rsidP="00204CE4">
            <w:pPr>
              <w:ind w:right="125" w:firstLine="0"/>
              <w:jc w:val="left"/>
              <w:textAlignment w:val="baseline"/>
              <w:rPr>
                <w:szCs w:val="24"/>
                <w:lang w:eastAsia="lt-LT"/>
              </w:rPr>
            </w:pPr>
            <w:r w:rsidRPr="005A5F8E">
              <w:rPr>
                <w:szCs w:val="24"/>
                <w:lang w:eastAsia="lt-LT"/>
              </w:rPr>
              <w:t>patvirtint</w:t>
            </w:r>
            <w:r w:rsidR="00872360">
              <w:rPr>
                <w:szCs w:val="24"/>
                <w:lang w:eastAsia="lt-LT"/>
              </w:rPr>
              <w:t>os</w:t>
            </w:r>
            <w:r w:rsidRPr="005A5F8E">
              <w:rPr>
                <w:szCs w:val="24"/>
                <w:lang w:eastAsia="lt-LT"/>
              </w:rPr>
              <w:t xml:space="preserve"> nustatytos formos Smulkiojo ir vidutinio verslo subjekto statuso deklaracij</w:t>
            </w:r>
            <w:r w:rsidR="00872360">
              <w:rPr>
                <w:szCs w:val="24"/>
                <w:lang w:eastAsia="lt-LT"/>
              </w:rPr>
              <w:t>os.</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14:paraId="4D05A208" w14:textId="77777777" w:rsidR="005A5F8E" w:rsidRPr="000E487C" w:rsidRDefault="005A5F8E" w:rsidP="00204CE4">
            <w:pPr>
              <w:ind w:firstLine="62"/>
              <w:jc w:val="left"/>
              <w:textAlignment w:val="baseline"/>
              <w:rPr>
                <w:szCs w:val="24"/>
                <w:lang w:eastAsia="lt-LT"/>
              </w:rPr>
            </w:pPr>
          </w:p>
        </w:tc>
        <w:tc>
          <w:tcPr>
            <w:tcW w:w="845" w:type="dxa"/>
            <w:tcBorders>
              <w:top w:val="nil"/>
              <w:left w:val="nil"/>
              <w:bottom w:val="single" w:sz="8" w:space="0" w:color="auto"/>
              <w:right w:val="single" w:sz="8" w:space="0" w:color="auto"/>
            </w:tcBorders>
            <w:tcMar>
              <w:top w:w="0" w:type="dxa"/>
              <w:left w:w="108" w:type="dxa"/>
              <w:bottom w:w="0" w:type="dxa"/>
              <w:right w:w="108" w:type="dxa"/>
            </w:tcMar>
            <w:vAlign w:val="center"/>
          </w:tcPr>
          <w:p w14:paraId="6C25DBA7" w14:textId="77777777" w:rsidR="005A5F8E" w:rsidRPr="000E487C" w:rsidRDefault="005A5F8E" w:rsidP="00204CE4">
            <w:pPr>
              <w:ind w:firstLine="62"/>
              <w:jc w:val="left"/>
              <w:textAlignment w:val="baseline"/>
              <w:rPr>
                <w:szCs w:val="24"/>
                <w:lang w:eastAsia="lt-LT"/>
              </w:rPr>
            </w:pPr>
          </w:p>
        </w:tc>
      </w:tr>
      <w:tr w:rsidR="00204CE4" w:rsidRPr="000E487C" w14:paraId="54853FFD" w14:textId="77777777" w:rsidTr="0091601F">
        <w:trPr>
          <w:trHeight w:val="273"/>
        </w:trPr>
        <w:tc>
          <w:tcPr>
            <w:tcW w:w="570" w:type="dxa"/>
            <w:tcBorders>
              <w:top w:val="nil"/>
              <w:left w:val="single" w:sz="8" w:space="0" w:color="auto"/>
              <w:bottom w:val="single" w:sz="8" w:space="0" w:color="auto"/>
              <w:right w:val="single" w:sz="8" w:space="0" w:color="auto"/>
            </w:tcBorders>
            <w:vAlign w:val="center"/>
          </w:tcPr>
          <w:p w14:paraId="243584F9" w14:textId="7B9DA135" w:rsidR="00204CE4" w:rsidRPr="000E487C" w:rsidRDefault="00EF4115" w:rsidP="00204CE4">
            <w:pPr>
              <w:ind w:firstLine="0"/>
              <w:jc w:val="center"/>
              <w:textAlignment w:val="baseline"/>
              <w:rPr>
                <w:szCs w:val="24"/>
                <w:lang w:eastAsia="lt-LT"/>
              </w:rPr>
            </w:pPr>
            <w:r>
              <w:rPr>
                <w:szCs w:val="24"/>
                <w:lang w:eastAsia="lt-LT"/>
              </w:rPr>
              <w:t>8</w:t>
            </w:r>
            <w:r w:rsidR="00204CE4" w:rsidRPr="000E487C">
              <w:rPr>
                <w:szCs w:val="24"/>
                <w:lang w:eastAsia="lt-LT"/>
              </w:rPr>
              <w:t>.</w:t>
            </w:r>
          </w:p>
        </w:tc>
        <w:tc>
          <w:tcPr>
            <w:tcW w:w="7632" w:type="dxa"/>
            <w:tcBorders>
              <w:top w:val="nil"/>
              <w:left w:val="nil"/>
              <w:bottom w:val="single" w:sz="8" w:space="0" w:color="auto"/>
              <w:right w:val="single" w:sz="8" w:space="0" w:color="auto"/>
            </w:tcBorders>
            <w:vAlign w:val="center"/>
            <w:hideMark/>
          </w:tcPr>
          <w:p w14:paraId="343B0B6A" w14:textId="77777777" w:rsidR="00204CE4" w:rsidRPr="000E487C" w:rsidRDefault="00204CE4" w:rsidP="00204CE4">
            <w:pPr>
              <w:ind w:right="125" w:firstLine="0"/>
              <w:jc w:val="left"/>
              <w:textAlignment w:val="baseline"/>
              <w:rPr>
                <w:szCs w:val="24"/>
                <w:lang w:eastAsia="lt-LT"/>
              </w:rPr>
            </w:pPr>
            <w:r w:rsidRPr="000E487C">
              <w:rPr>
                <w:szCs w:val="24"/>
                <w:lang w:eastAsia="lt-LT"/>
              </w:rPr>
              <w:t>Paraiškos teikėjas pateikė Užimtumo tarnybai užpildytą nustatytos formos paraišką, atitinkančią Užimtumo rėmimo priemonių aprašo 55 punkto reikalavimus:</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31BBDF" w14:textId="77777777" w:rsidR="00204CE4" w:rsidRPr="000E487C" w:rsidRDefault="00204CE4" w:rsidP="00204CE4">
            <w:pPr>
              <w:ind w:firstLine="62"/>
              <w:jc w:val="left"/>
              <w:textAlignment w:val="baseline"/>
              <w:rPr>
                <w:szCs w:val="24"/>
                <w:lang w:eastAsia="lt-LT"/>
              </w:rPr>
            </w:pPr>
          </w:p>
        </w:tc>
        <w:tc>
          <w:tcPr>
            <w:tcW w:w="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01361A" w14:textId="77777777" w:rsidR="00204CE4" w:rsidRPr="000E487C" w:rsidRDefault="00204CE4" w:rsidP="00204CE4">
            <w:pPr>
              <w:ind w:firstLine="62"/>
              <w:jc w:val="left"/>
              <w:textAlignment w:val="baseline"/>
              <w:rPr>
                <w:szCs w:val="24"/>
                <w:lang w:eastAsia="lt-LT"/>
              </w:rPr>
            </w:pPr>
          </w:p>
        </w:tc>
      </w:tr>
      <w:tr w:rsidR="00204CE4" w:rsidRPr="000E487C" w14:paraId="69C2BD2B" w14:textId="77777777" w:rsidTr="0091601F">
        <w:trPr>
          <w:trHeight w:val="273"/>
        </w:trPr>
        <w:tc>
          <w:tcPr>
            <w:tcW w:w="570" w:type="dxa"/>
            <w:tcBorders>
              <w:top w:val="nil"/>
              <w:left w:val="single" w:sz="8" w:space="0" w:color="auto"/>
              <w:bottom w:val="single" w:sz="8" w:space="0" w:color="auto"/>
              <w:right w:val="single" w:sz="8" w:space="0" w:color="auto"/>
            </w:tcBorders>
            <w:vAlign w:val="center"/>
          </w:tcPr>
          <w:p w14:paraId="16F49DC3" w14:textId="693E5F65" w:rsidR="00204CE4" w:rsidRPr="000E487C" w:rsidRDefault="00EF4115" w:rsidP="00204CE4">
            <w:pPr>
              <w:ind w:firstLine="0"/>
              <w:jc w:val="center"/>
              <w:textAlignment w:val="baseline"/>
              <w:rPr>
                <w:szCs w:val="24"/>
                <w:lang w:eastAsia="lt-LT"/>
              </w:rPr>
            </w:pPr>
            <w:r>
              <w:rPr>
                <w:szCs w:val="24"/>
                <w:lang w:eastAsia="lt-LT"/>
              </w:rPr>
              <w:t>8</w:t>
            </w:r>
            <w:r w:rsidR="00204CE4" w:rsidRPr="000E487C">
              <w:rPr>
                <w:szCs w:val="24"/>
                <w:lang w:eastAsia="lt-LT"/>
              </w:rPr>
              <w:t>.1.</w:t>
            </w:r>
          </w:p>
        </w:tc>
        <w:tc>
          <w:tcPr>
            <w:tcW w:w="7632" w:type="dxa"/>
            <w:tcBorders>
              <w:top w:val="nil"/>
              <w:left w:val="nil"/>
              <w:bottom w:val="single" w:sz="8" w:space="0" w:color="auto"/>
              <w:right w:val="single" w:sz="8" w:space="0" w:color="auto"/>
            </w:tcBorders>
            <w:vAlign w:val="center"/>
            <w:hideMark/>
          </w:tcPr>
          <w:p w14:paraId="4154F4F1" w14:textId="77777777" w:rsidR="00204CE4" w:rsidRPr="000E487C" w:rsidRDefault="00204CE4" w:rsidP="00204CE4">
            <w:pPr>
              <w:ind w:right="125" w:firstLine="0"/>
              <w:rPr>
                <w:szCs w:val="24"/>
                <w:lang w:eastAsia="lt-LT"/>
              </w:rPr>
            </w:pPr>
            <w:r w:rsidRPr="000E487C">
              <w:rPr>
                <w:szCs w:val="24"/>
                <w:lang w:eastAsia="lt-LT"/>
              </w:rPr>
              <w:t>popierinės paraiškos (su priedais) lapai sunumeruoti ir susiūti</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4596BE" w14:textId="77777777" w:rsidR="00204CE4" w:rsidRPr="000E487C" w:rsidRDefault="00204CE4" w:rsidP="00204CE4">
            <w:pPr>
              <w:ind w:firstLine="62"/>
              <w:jc w:val="left"/>
              <w:textAlignment w:val="baseline"/>
              <w:rPr>
                <w:szCs w:val="24"/>
                <w:lang w:eastAsia="lt-LT"/>
              </w:rPr>
            </w:pPr>
          </w:p>
        </w:tc>
        <w:tc>
          <w:tcPr>
            <w:tcW w:w="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B4E504" w14:textId="77777777" w:rsidR="00204CE4" w:rsidRPr="000E487C" w:rsidRDefault="00204CE4" w:rsidP="00204CE4">
            <w:pPr>
              <w:ind w:firstLine="62"/>
              <w:jc w:val="left"/>
              <w:textAlignment w:val="baseline"/>
              <w:rPr>
                <w:szCs w:val="24"/>
                <w:lang w:eastAsia="lt-LT"/>
              </w:rPr>
            </w:pPr>
          </w:p>
        </w:tc>
      </w:tr>
      <w:tr w:rsidR="00204CE4" w:rsidRPr="000E487C" w14:paraId="40145144" w14:textId="77777777" w:rsidTr="0091601F">
        <w:trPr>
          <w:trHeight w:val="273"/>
        </w:trPr>
        <w:tc>
          <w:tcPr>
            <w:tcW w:w="570" w:type="dxa"/>
            <w:tcBorders>
              <w:top w:val="nil"/>
              <w:left w:val="single" w:sz="8" w:space="0" w:color="auto"/>
              <w:bottom w:val="single" w:sz="8" w:space="0" w:color="auto"/>
              <w:right w:val="single" w:sz="8" w:space="0" w:color="auto"/>
            </w:tcBorders>
            <w:vAlign w:val="center"/>
          </w:tcPr>
          <w:p w14:paraId="6EDFF7FB" w14:textId="18DE8A53" w:rsidR="00204CE4" w:rsidRPr="000E487C" w:rsidRDefault="00EF4115" w:rsidP="00204CE4">
            <w:pPr>
              <w:ind w:firstLine="0"/>
              <w:jc w:val="center"/>
              <w:textAlignment w:val="baseline"/>
              <w:rPr>
                <w:szCs w:val="24"/>
                <w:lang w:eastAsia="lt-LT"/>
              </w:rPr>
            </w:pPr>
            <w:r>
              <w:rPr>
                <w:szCs w:val="24"/>
                <w:lang w:eastAsia="lt-LT"/>
              </w:rPr>
              <w:t>8</w:t>
            </w:r>
            <w:r w:rsidR="00204CE4" w:rsidRPr="000E487C">
              <w:rPr>
                <w:szCs w:val="24"/>
                <w:lang w:eastAsia="lt-LT"/>
              </w:rPr>
              <w:t>.2.</w:t>
            </w:r>
          </w:p>
        </w:tc>
        <w:tc>
          <w:tcPr>
            <w:tcW w:w="7632" w:type="dxa"/>
            <w:tcBorders>
              <w:top w:val="nil"/>
              <w:left w:val="nil"/>
              <w:bottom w:val="single" w:sz="8" w:space="0" w:color="auto"/>
              <w:right w:val="single" w:sz="8" w:space="0" w:color="auto"/>
            </w:tcBorders>
            <w:vAlign w:val="center"/>
            <w:hideMark/>
          </w:tcPr>
          <w:p w14:paraId="21393E77" w14:textId="77777777" w:rsidR="00204CE4" w:rsidRPr="000E487C" w:rsidRDefault="00204CE4" w:rsidP="00204CE4">
            <w:pPr>
              <w:ind w:right="125" w:firstLine="0"/>
              <w:jc w:val="left"/>
              <w:rPr>
                <w:szCs w:val="24"/>
                <w:lang w:eastAsia="lt-LT"/>
              </w:rPr>
            </w:pPr>
            <w:r w:rsidRPr="000E487C">
              <w:rPr>
                <w:szCs w:val="24"/>
                <w:lang w:eastAsia="lt-LT"/>
              </w:rPr>
              <w:t>paraiška (su priedais) paskutinio lapo antrojoje pusėje yra patvirtinta projekto teikėjo ar jo įgalioto asmens parašu, nurodytas paraiškos teikėjo ar jo įgalioto asmens vardas, pavardė, pareigos ir paraišką su priedais sudarančių lapų skaičius</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E0C76" w14:textId="77777777" w:rsidR="00204CE4" w:rsidRPr="000E487C" w:rsidRDefault="00204CE4" w:rsidP="00204CE4">
            <w:pPr>
              <w:ind w:firstLine="62"/>
              <w:jc w:val="left"/>
              <w:textAlignment w:val="baseline"/>
              <w:rPr>
                <w:szCs w:val="24"/>
                <w:lang w:eastAsia="lt-LT"/>
              </w:rPr>
            </w:pPr>
          </w:p>
        </w:tc>
        <w:tc>
          <w:tcPr>
            <w:tcW w:w="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D0CB4F" w14:textId="77777777" w:rsidR="00204CE4" w:rsidRPr="000E487C" w:rsidRDefault="00204CE4" w:rsidP="00204CE4">
            <w:pPr>
              <w:ind w:firstLine="62"/>
              <w:jc w:val="left"/>
              <w:textAlignment w:val="baseline"/>
              <w:rPr>
                <w:szCs w:val="24"/>
                <w:lang w:eastAsia="lt-LT"/>
              </w:rPr>
            </w:pPr>
          </w:p>
        </w:tc>
      </w:tr>
      <w:tr w:rsidR="00204CE4" w:rsidRPr="000E487C" w14:paraId="4A9AF98F" w14:textId="77777777" w:rsidTr="0091601F">
        <w:trPr>
          <w:trHeight w:val="273"/>
        </w:trPr>
        <w:tc>
          <w:tcPr>
            <w:tcW w:w="570" w:type="dxa"/>
            <w:tcBorders>
              <w:top w:val="nil"/>
              <w:left w:val="single" w:sz="8" w:space="0" w:color="auto"/>
              <w:bottom w:val="single" w:sz="8" w:space="0" w:color="auto"/>
              <w:right w:val="single" w:sz="8" w:space="0" w:color="auto"/>
            </w:tcBorders>
            <w:vAlign w:val="center"/>
          </w:tcPr>
          <w:p w14:paraId="667E870D" w14:textId="2C6D4375" w:rsidR="00204CE4" w:rsidRPr="000E487C" w:rsidRDefault="00EF4115" w:rsidP="00204CE4">
            <w:pPr>
              <w:ind w:firstLine="0"/>
              <w:jc w:val="center"/>
              <w:textAlignment w:val="baseline"/>
              <w:rPr>
                <w:szCs w:val="24"/>
                <w:lang w:eastAsia="lt-LT"/>
              </w:rPr>
            </w:pPr>
            <w:r>
              <w:rPr>
                <w:szCs w:val="24"/>
                <w:lang w:eastAsia="lt-LT"/>
              </w:rPr>
              <w:t>8</w:t>
            </w:r>
            <w:r w:rsidR="00204CE4" w:rsidRPr="000E487C">
              <w:rPr>
                <w:szCs w:val="24"/>
                <w:lang w:eastAsia="lt-LT"/>
              </w:rPr>
              <w:t>.3.</w:t>
            </w:r>
          </w:p>
        </w:tc>
        <w:tc>
          <w:tcPr>
            <w:tcW w:w="7632" w:type="dxa"/>
            <w:tcBorders>
              <w:top w:val="nil"/>
              <w:left w:val="nil"/>
              <w:bottom w:val="single" w:sz="8" w:space="0" w:color="auto"/>
              <w:right w:val="single" w:sz="8" w:space="0" w:color="auto"/>
            </w:tcBorders>
            <w:vAlign w:val="center"/>
            <w:hideMark/>
          </w:tcPr>
          <w:p w14:paraId="1F0FE666" w14:textId="780BAFA7" w:rsidR="00204CE4" w:rsidRPr="000E487C" w:rsidRDefault="00204CE4" w:rsidP="00204CE4">
            <w:pPr>
              <w:ind w:right="125" w:firstLine="0"/>
              <w:jc w:val="left"/>
              <w:rPr>
                <w:szCs w:val="24"/>
                <w:lang w:eastAsia="lt-LT"/>
              </w:rPr>
            </w:pPr>
            <w:r w:rsidRPr="000E487C">
              <w:rPr>
                <w:szCs w:val="24"/>
                <w:lang w:eastAsia="lt-LT"/>
              </w:rPr>
              <w:t>užpildytos visos paraiškoje nurodytos eilutės</w:t>
            </w:r>
            <w:r w:rsidR="00D40EE8">
              <w:rPr>
                <w:szCs w:val="24"/>
                <w:lang w:eastAsia="lt-LT"/>
              </w:rPr>
              <w:t xml:space="preserve"> </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06A761" w14:textId="77777777" w:rsidR="00204CE4" w:rsidRPr="000E487C" w:rsidRDefault="00204CE4" w:rsidP="00204CE4">
            <w:pPr>
              <w:ind w:firstLine="62"/>
              <w:jc w:val="left"/>
              <w:textAlignment w:val="baseline"/>
              <w:rPr>
                <w:szCs w:val="24"/>
                <w:lang w:eastAsia="lt-LT"/>
              </w:rPr>
            </w:pPr>
          </w:p>
        </w:tc>
        <w:tc>
          <w:tcPr>
            <w:tcW w:w="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500349" w14:textId="77777777" w:rsidR="00204CE4" w:rsidRPr="000E487C" w:rsidRDefault="00204CE4" w:rsidP="00204CE4">
            <w:pPr>
              <w:ind w:firstLine="62"/>
              <w:jc w:val="left"/>
              <w:textAlignment w:val="baseline"/>
              <w:rPr>
                <w:szCs w:val="24"/>
                <w:lang w:eastAsia="lt-LT"/>
              </w:rPr>
            </w:pPr>
          </w:p>
        </w:tc>
      </w:tr>
      <w:tr w:rsidR="00204CE4" w:rsidRPr="000E487C" w14:paraId="0DCC91F6" w14:textId="77777777" w:rsidTr="0091601F">
        <w:trPr>
          <w:trHeight w:val="273"/>
        </w:trPr>
        <w:tc>
          <w:tcPr>
            <w:tcW w:w="570" w:type="dxa"/>
            <w:tcBorders>
              <w:top w:val="nil"/>
              <w:left w:val="single" w:sz="8" w:space="0" w:color="auto"/>
              <w:bottom w:val="single" w:sz="8" w:space="0" w:color="auto"/>
              <w:right w:val="single" w:sz="8" w:space="0" w:color="auto"/>
            </w:tcBorders>
            <w:vAlign w:val="center"/>
          </w:tcPr>
          <w:p w14:paraId="3664CE53" w14:textId="76C1A6E8" w:rsidR="00204CE4" w:rsidRPr="000E487C" w:rsidRDefault="00EF4115" w:rsidP="00204CE4">
            <w:pPr>
              <w:ind w:firstLine="0"/>
              <w:jc w:val="center"/>
              <w:textAlignment w:val="baseline"/>
              <w:rPr>
                <w:szCs w:val="24"/>
                <w:lang w:eastAsia="lt-LT"/>
              </w:rPr>
            </w:pPr>
            <w:r>
              <w:rPr>
                <w:szCs w:val="24"/>
                <w:lang w:eastAsia="lt-LT"/>
              </w:rPr>
              <w:t>8</w:t>
            </w:r>
            <w:r w:rsidR="00204CE4" w:rsidRPr="000E487C">
              <w:rPr>
                <w:szCs w:val="24"/>
                <w:lang w:eastAsia="lt-LT"/>
              </w:rPr>
              <w:t>.4.</w:t>
            </w:r>
          </w:p>
        </w:tc>
        <w:tc>
          <w:tcPr>
            <w:tcW w:w="7632" w:type="dxa"/>
            <w:tcBorders>
              <w:top w:val="nil"/>
              <w:left w:val="nil"/>
              <w:bottom w:val="single" w:sz="8" w:space="0" w:color="auto"/>
              <w:right w:val="single" w:sz="8" w:space="0" w:color="auto"/>
            </w:tcBorders>
            <w:vAlign w:val="center"/>
            <w:hideMark/>
          </w:tcPr>
          <w:p w14:paraId="544C04CB" w14:textId="77777777" w:rsidR="00204CE4" w:rsidRPr="000E487C" w:rsidRDefault="00204CE4" w:rsidP="00204CE4">
            <w:pPr>
              <w:ind w:right="125" w:firstLine="0"/>
              <w:jc w:val="left"/>
              <w:rPr>
                <w:szCs w:val="24"/>
                <w:lang w:eastAsia="lt-LT"/>
              </w:rPr>
            </w:pPr>
            <w:r w:rsidRPr="000E487C">
              <w:rPr>
                <w:szCs w:val="24"/>
                <w:lang w:eastAsia="lt-LT"/>
              </w:rPr>
              <w:t>elektroninės paraiškos (su priedais) lapai sunumeruoti ir pasirašyti kvalifikuotu elektroniniu parašu</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0B3E5" w14:textId="77777777" w:rsidR="00204CE4" w:rsidRPr="000E487C" w:rsidRDefault="00204CE4" w:rsidP="00204CE4">
            <w:pPr>
              <w:ind w:firstLine="62"/>
              <w:jc w:val="left"/>
              <w:textAlignment w:val="baseline"/>
              <w:rPr>
                <w:szCs w:val="24"/>
                <w:lang w:eastAsia="lt-LT"/>
              </w:rPr>
            </w:pPr>
          </w:p>
        </w:tc>
        <w:tc>
          <w:tcPr>
            <w:tcW w:w="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E20AFE" w14:textId="77777777" w:rsidR="00204CE4" w:rsidRPr="000E487C" w:rsidRDefault="00204CE4" w:rsidP="00204CE4">
            <w:pPr>
              <w:ind w:firstLine="62"/>
              <w:jc w:val="left"/>
              <w:textAlignment w:val="baseline"/>
              <w:rPr>
                <w:szCs w:val="24"/>
                <w:lang w:eastAsia="lt-LT"/>
              </w:rPr>
            </w:pPr>
          </w:p>
        </w:tc>
      </w:tr>
      <w:tr w:rsidR="00204CE4" w:rsidRPr="000E487C" w14:paraId="70C3C471" w14:textId="77777777" w:rsidTr="009F2059">
        <w:trPr>
          <w:trHeight w:val="273"/>
        </w:trPr>
        <w:tc>
          <w:tcPr>
            <w:tcW w:w="570" w:type="dxa"/>
            <w:tcBorders>
              <w:top w:val="nil"/>
              <w:left w:val="single" w:sz="8" w:space="0" w:color="auto"/>
              <w:bottom w:val="single" w:sz="8" w:space="0" w:color="auto"/>
              <w:right w:val="single" w:sz="8" w:space="0" w:color="auto"/>
            </w:tcBorders>
            <w:vAlign w:val="center"/>
          </w:tcPr>
          <w:p w14:paraId="7C083C1E" w14:textId="7E2D1674" w:rsidR="00204CE4" w:rsidRPr="000E487C" w:rsidRDefault="00EF4115" w:rsidP="00204CE4">
            <w:pPr>
              <w:ind w:firstLine="0"/>
              <w:jc w:val="center"/>
              <w:textAlignment w:val="baseline"/>
              <w:rPr>
                <w:szCs w:val="24"/>
                <w:lang w:eastAsia="lt-LT"/>
              </w:rPr>
            </w:pPr>
            <w:r>
              <w:rPr>
                <w:szCs w:val="24"/>
                <w:lang w:eastAsia="lt-LT"/>
              </w:rPr>
              <w:t>8</w:t>
            </w:r>
            <w:r w:rsidR="00204CE4" w:rsidRPr="000E487C">
              <w:rPr>
                <w:szCs w:val="24"/>
                <w:lang w:eastAsia="lt-LT"/>
              </w:rPr>
              <w:t>.5.</w:t>
            </w:r>
          </w:p>
        </w:tc>
        <w:tc>
          <w:tcPr>
            <w:tcW w:w="7632" w:type="dxa"/>
            <w:tcBorders>
              <w:top w:val="nil"/>
              <w:left w:val="nil"/>
              <w:bottom w:val="single" w:sz="8" w:space="0" w:color="auto"/>
              <w:right w:val="single" w:sz="8" w:space="0" w:color="auto"/>
            </w:tcBorders>
            <w:vAlign w:val="center"/>
          </w:tcPr>
          <w:p w14:paraId="62F73C1D" w14:textId="77777777" w:rsidR="00204CE4" w:rsidRPr="000E487C" w:rsidRDefault="00204CE4" w:rsidP="00204CE4">
            <w:pPr>
              <w:ind w:right="125" w:firstLine="0"/>
              <w:textAlignment w:val="baseline"/>
              <w:rPr>
                <w:szCs w:val="24"/>
                <w:lang w:eastAsia="lt-LT"/>
              </w:rPr>
            </w:pPr>
            <w:r w:rsidRPr="000E487C">
              <w:rPr>
                <w:szCs w:val="24"/>
                <w:lang w:eastAsia="lt-LT"/>
              </w:rPr>
              <w:t>elektroninės paraiškos metaduomenyse nurodytas paraiškos teikėjo ar jo įgalioto asmens vardas, pavardė, pareigos, pasirašymo laikas</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14:paraId="41CA100F" w14:textId="77777777" w:rsidR="00204CE4" w:rsidRPr="000E487C" w:rsidRDefault="00204CE4" w:rsidP="00204CE4">
            <w:pPr>
              <w:ind w:firstLine="0"/>
              <w:jc w:val="left"/>
              <w:textAlignment w:val="baseline"/>
              <w:rPr>
                <w:szCs w:val="24"/>
                <w:lang w:eastAsia="lt-LT"/>
              </w:rPr>
            </w:pPr>
          </w:p>
        </w:tc>
        <w:tc>
          <w:tcPr>
            <w:tcW w:w="845" w:type="dxa"/>
            <w:tcBorders>
              <w:top w:val="nil"/>
              <w:left w:val="nil"/>
              <w:bottom w:val="single" w:sz="8" w:space="0" w:color="auto"/>
              <w:right w:val="single" w:sz="8" w:space="0" w:color="auto"/>
            </w:tcBorders>
            <w:tcMar>
              <w:top w:w="0" w:type="dxa"/>
              <w:left w:w="108" w:type="dxa"/>
              <w:bottom w:w="0" w:type="dxa"/>
              <w:right w:w="108" w:type="dxa"/>
            </w:tcMar>
            <w:vAlign w:val="center"/>
          </w:tcPr>
          <w:p w14:paraId="7FD6DC06" w14:textId="77777777" w:rsidR="00204CE4" w:rsidRPr="000E487C" w:rsidRDefault="00204CE4" w:rsidP="00204CE4">
            <w:pPr>
              <w:ind w:firstLine="0"/>
              <w:jc w:val="left"/>
              <w:textAlignment w:val="baseline"/>
              <w:rPr>
                <w:szCs w:val="24"/>
                <w:lang w:eastAsia="lt-LT"/>
              </w:rPr>
            </w:pPr>
          </w:p>
        </w:tc>
      </w:tr>
    </w:tbl>
    <w:p w14:paraId="21542368" w14:textId="77777777" w:rsidR="00F04747" w:rsidRPr="000E487C" w:rsidRDefault="00F04747" w:rsidP="00377B28">
      <w:pPr>
        <w:ind w:firstLine="0"/>
        <w:rPr>
          <w:szCs w:val="24"/>
          <w:lang w:eastAsia="lt-LT"/>
        </w:rPr>
      </w:pPr>
    </w:p>
    <w:p w14:paraId="33DF061A" w14:textId="77777777" w:rsidR="00F04747" w:rsidRPr="000E487C" w:rsidRDefault="00F04747" w:rsidP="00F04747">
      <w:pPr>
        <w:jc w:val="center"/>
        <w:rPr>
          <w:b/>
          <w:szCs w:val="24"/>
          <w:lang w:eastAsia="lt-LT"/>
        </w:rPr>
      </w:pPr>
    </w:p>
    <w:tbl>
      <w:tblPr>
        <w:tblW w:w="9902" w:type="dxa"/>
        <w:tblInd w:w="10" w:type="dxa"/>
        <w:tblCellMar>
          <w:left w:w="0" w:type="dxa"/>
          <w:right w:w="0" w:type="dxa"/>
        </w:tblCellMar>
        <w:tblLook w:val="04A0" w:firstRow="1" w:lastRow="0" w:firstColumn="1" w:lastColumn="0" w:noHBand="0" w:noVBand="1"/>
      </w:tblPr>
      <w:tblGrid>
        <w:gridCol w:w="2928"/>
        <w:gridCol w:w="3038"/>
        <w:gridCol w:w="3936"/>
      </w:tblGrid>
      <w:tr w:rsidR="00863657" w14:paraId="3D76F20F" w14:textId="77777777" w:rsidTr="0060243E">
        <w:tc>
          <w:tcPr>
            <w:tcW w:w="3326" w:type="dxa"/>
            <w:hideMark/>
          </w:tcPr>
          <w:p w14:paraId="0DF9EB90" w14:textId="77777777" w:rsidR="00863657" w:rsidRDefault="00863657" w:rsidP="0060243E">
            <w:pPr>
              <w:ind w:firstLine="62"/>
              <w:textAlignment w:val="baseline"/>
              <w:rPr>
                <w:szCs w:val="24"/>
                <w:lang w:eastAsia="lt-LT"/>
              </w:rPr>
            </w:pPr>
          </w:p>
          <w:p w14:paraId="47CEBE2A" w14:textId="77777777" w:rsidR="00863657" w:rsidRDefault="00863657" w:rsidP="0060243E">
            <w:pPr>
              <w:textAlignment w:val="baseline"/>
              <w:rPr>
                <w:szCs w:val="24"/>
                <w:lang w:eastAsia="lt-LT"/>
              </w:rPr>
            </w:pPr>
            <w:r>
              <w:rPr>
                <w:szCs w:val="24"/>
                <w:lang w:eastAsia="lt-LT"/>
              </w:rPr>
              <w:t>Komisijos pirmininkas</w:t>
            </w:r>
          </w:p>
        </w:tc>
        <w:tc>
          <w:tcPr>
            <w:tcW w:w="3214" w:type="dxa"/>
            <w:tcMar>
              <w:top w:w="0" w:type="dxa"/>
              <w:left w:w="108" w:type="dxa"/>
              <w:bottom w:w="0" w:type="dxa"/>
              <w:right w:w="108" w:type="dxa"/>
            </w:tcMar>
            <w:hideMark/>
          </w:tcPr>
          <w:p w14:paraId="61623CB4" w14:textId="77777777" w:rsidR="00863657" w:rsidRDefault="00863657" w:rsidP="0060243E">
            <w:pPr>
              <w:ind w:firstLine="62"/>
              <w:textAlignment w:val="baseline"/>
              <w:rPr>
                <w:szCs w:val="24"/>
                <w:lang w:eastAsia="lt-LT"/>
              </w:rPr>
            </w:pPr>
          </w:p>
          <w:p w14:paraId="10BFB15E" w14:textId="77777777" w:rsidR="00863657" w:rsidRDefault="00863657" w:rsidP="0060243E">
            <w:pPr>
              <w:textAlignment w:val="baseline"/>
              <w:rPr>
                <w:szCs w:val="24"/>
                <w:lang w:eastAsia="lt-LT"/>
              </w:rPr>
            </w:pPr>
            <w:r>
              <w:rPr>
                <w:szCs w:val="24"/>
                <w:lang w:eastAsia="lt-LT"/>
              </w:rPr>
              <w:t>_____________</w:t>
            </w:r>
          </w:p>
          <w:p w14:paraId="25040CCF" w14:textId="77777777" w:rsidR="00863657" w:rsidRDefault="00863657" w:rsidP="0060243E">
            <w:pPr>
              <w:ind w:firstLine="744"/>
              <w:textAlignment w:val="baseline"/>
              <w:rPr>
                <w:szCs w:val="24"/>
                <w:lang w:eastAsia="lt-LT"/>
              </w:rPr>
            </w:pPr>
            <w:r>
              <w:rPr>
                <w:szCs w:val="24"/>
                <w:vertAlign w:val="superscript"/>
                <w:lang w:eastAsia="lt-LT"/>
              </w:rPr>
              <w:t>(parašas)</w:t>
            </w:r>
          </w:p>
        </w:tc>
        <w:tc>
          <w:tcPr>
            <w:tcW w:w="3362" w:type="dxa"/>
            <w:tcMar>
              <w:top w:w="0" w:type="dxa"/>
              <w:left w:w="108" w:type="dxa"/>
              <w:bottom w:w="0" w:type="dxa"/>
              <w:right w:w="108" w:type="dxa"/>
            </w:tcMar>
            <w:hideMark/>
          </w:tcPr>
          <w:p w14:paraId="276C3ABE" w14:textId="77777777" w:rsidR="00863657" w:rsidRDefault="00863657" w:rsidP="0060243E">
            <w:pPr>
              <w:ind w:firstLine="62"/>
              <w:textAlignment w:val="baseline"/>
              <w:rPr>
                <w:szCs w:val="24"/>
                <w:lang w:eastAsia="lt-LT"/>
              </w:rPr>
            </w:pPr>
          </w:p>
          <w:p w14:paraId="7E1640D2" w14:textId="77777777" w:rsidR="00863657" w:rsidRDefault="00863657" w:rsidP="0060243E">
            <w:pPr>
              <w:textAlignment w:val="baseline"/>
              <w:rPr>
                <w:szCs w:val="24"/>
                <w:lang w:eastAsia="lt-LT"/>
              </w:rPr>
            </w:pPr>
            <w:r>
              <w:rPr>
                <w:szCs w:val="24"/>
                <w:lang w:eastAsia="lt-LT"/>
              </w:rPr>
              <w:t>________________________</w:t>
            </w:r>
          </w:p>
          <w:p w14:paraId="36C1A22A" w14:textId="77777777" w:rsidR="00863657" w:rsidRDefault="00863657" w:rsidP="0060243E">
            <w:pPr>
              <w:ind w:firstLine="682"/>
              <w:textAlignment w:val="baseline"/>
              <w:rPr>
                <w:szCs w:val="24"/>
                <w:lang w:eastAsia="lt-LT"/>
              </w:rPr>
            </w:pPr>
            <w:r>
              <w:rPr>
                <w:szCs w:val="24"/>
                <w:vertAlign w:val="superscript"/>
                <w:lang w:eastAsia="lt-LT"/>
              </w:rPr>
              <w:t>(vardas ir pavardė)</w:t>
            </w:r>
          </w:p>
        </w:tc>
      </w:tr>
      <w:tr w:rsidR="00863657" w14:paraId="37882806" w14:textId="77777777" w:rsidTr="0060243E">
        <w:tc>
          <w:tcPr>
            <w:tcW w:w="3326" w:type="dxa"/>
            <w:hideMark/>
          </w:tcPr>
          <w:p w14:paraId="17310A42" w14:textId="77777777" w:rsidR="00863657" w:rsidRDefault="00863657" w:rsidP="0060243E">
            <w:pPr>
              <w:textAlignment w:val="baseline"/>
              <w:rPr>
                <w:szCs w:val="24"/>
                <w:lang w:eastAsia="lt-LT"/>
              </w:rPr>
            </w:pPr>
            <w:r>
              <w:rPr>
                <w:szCs w:val="24"/>
                <w:lang w:eastAsia="lt-LT"/>
              </w:rPr>
              <w:t>Komisijos nariai</w:t>
            </w:r>
          </w:p>
        </w:tc>
        <w:tc>
          <w:tcPr>
            <w:tcW w:w="3214" w:type="dxa"/>
            <w:tcMar>
              <w:top w:w="0" w:type="dxa"/>
              <w:left w:w="108" w:type="dxa"/>
              <w:bottom w:w="0" w:type="dxa"/>
              <w:right w:w="108" w:type="dxa"/>
            </w:tcMar>
            <w:hideMark/>
          </w:tcPr>
          <w:p w14:paraId="4F635387" w14:textId="77777777" w:rsidR="00863657" w:rsidRDefault="00863657" w:rsidP="0060243E">
            <w:pPr>
              <w:textAlignment w:val="baseline"/>
              <w:rPr>
                <w:szCs w:val="24"/>
                <w:lang w:eastAsia="lt-LT"/>
              </w:rPr>
            </w:pPr>
            <w:r>
              <w:rPr>
                <w:szCs w:val="24"/>
                <w:lang w:eastAsia="lt-LT"/>
              </w:rPr>
              <w:t>_____________</w:t>
            </w:r>
          </w:p>
          <w:p w14:paraId="30883BCF" w14:textId="77777777" w:rsidR="00863657" w:rsidRDefault="00863657" w:rsidP="0060243E">
            <w:pPr>
              <w:ind w:firstLine="744"/>
              <w:textAlignment w:val="baseline"/>
              <w:rPr>
                <w:szCs w:val="24"/>
                <w:lang w:eastAsia="lt-LT"/>
              </w:rPr>
            </w:pPr>
            <w:r>
              <w:rPr>
                <w:szCs w:val="24"/>
                <w:vertAlign w:val="superscript"/>
                <w:lang w:eastAsia="lt-LT"/>
              </w:rPr>
              <w:t>(parašas)</w:t>
            </w:r>
          </w:p>
          <w:p w14:paraId="756B3EE6" w14:textId="77777777" w:rsidR="00863657" w:rsidRDefault="00863657" w:rsidP="0060243E">
            <w:pPr>
              <w:textAlignment w:val="baseline"/>
              <w:rPr>
                <w:szCs w:val="24"/>
                <w:lang w:eastAsia="lt-LT"/>
              </w:rPr>
            </w:pPr>
            <w:r>
              <w:rPr>
                <w:szCs w:val="24"/>
                <w:lang w:eastAsia="lt-LT"/>
              </w:rPr>
              <w:t>_____________</w:t>
            </w:r>
          </w:p>
          <w:p w14:paraId="2E59016E" w14:textId="77777777" w:rsidR="00863657" w:rsidRDefault="00863657" w:rsidP="0060243E">
            <w:pPr>
              <w:ind w:firstLine="806"/>
              <w:textAlignment w:val="baseline"/>
              <w:rPr>
                <w:szCs w:val="24"/>
                <w:lang w:eastAsia="lt-LT"/>
              </w:rPr>
            </w:pPr>
            <w:r>
              <w:rPr>
                <w:szCs w:val="24"/>
                <w:vertAlign w:val="superscript"/>
                <w:lang w:eastAsia="lt-LT"/>
              </w:rPr>
              <w:t>(parašas)</w:t>
            </w:r>
          </w:p>
        </w:tc>
        <w:tc>
          <w:tcPr>
            <w:tcW w:w="3362" w:type="dxa"/>
            <w:tcMar>
              <w:top w:w="0" w:type="dxa"/>
              <w:left w:w="108" w:type="dxa"/>
              <w:bottom w:w="0" w:type="dxa"/>
              <w:right w:w="108" w:type="dxa"/>
            </w:tcMar>
            <w:hideMark/>
          </w:tcPr>
          <w:p w14:paraId="2798A6D0" w14:textId="77777777" w:rsidR="00863657" w:rsidRDefault="00863657" w:rsidP="0060243E">
            <w:pPr>
              <w:textAlignment w:val="baseline"/>
              <w:rPr>
                <w:szCs w:val="24"/>
                <w:lang w:eastAsia="lt-LT"/>
              </w:rPr>
            </w:pPr>
            <w:r>
              <w:rPr>
                <w:szCs w:val="24"/>
                <w:lang w:eastAsia="lt-LT"/>
              </w:rPr>
              <w:t>_________________________</w:t>
            </w:r>
          </w:p>
          <w:p w14:paraId="264448D7" w14:textId="77777777" w:rsidR="00863657" w:rsidRDefault="00863657" w:rsidP="0060243E">
            <w:pPr>
              <w:ind w:firstLine="744"/>
              <w:textAlignment w:val="baseline"/>
              <w:rPr>
                <w:szCs w:val="24"/>
                <w:lang w:eastAsia="lt-LT"/>
              </w:rPr>
            </w:pPr>
            <w:r>
              <w:rPr>
                <w:szCs w:val="24"/>
                <w:vertAlign w:val="superscript"/>
                <w:lang w:eastAsia="lt-LT"/>
              </w:rPr>
              <w:t>(vardas ir pavardė)</w:t>
            </w:r>
          </w:p>
          <w:p w14:paraId="24AB1A54" w14:textId="77777777" w:rsidR="00863657" w:rsidRDefault="00863657" w:rsidP="0060243E">
            <w:pPr>
              <w:textAlignment w:val="baseline"/>
              <w:rPr>
                <w:szCs w:val="24"/>
                <w:lang w:eastAsia="lt-LT"/>
              </w:rPr>
            </w:pPr>
            <w:r>
              <w:rPr>
                <w:szCs w:val="24"/>
                <w:lang w:eastAsia="lt-LT"/>
              </w:rPr>
              <w:t>_________________________</w:t>
            </w:r>
          </w:p>
          <w:p w14:paraId="531DC129" w14:textId="77777777" w:rsidR="00863657" w:rsidRDefault="00863657" w:rsidP="0060243E">
            <w:pPr>
              <w:ind w:firstLine="744"/>
              <w:textAlignment w:val="baseline"/>
              <w:rPr>
                <w:szCs w:val="24"/>
                <w:lang w:eastAsia="lt-LT"/>
              </w:rPr>
            </w:pPr>
            <w:r>
              <w:rPr>
                <w:szCs w:val="24"/>
                <w:vertAlign w:val="superscript"/>
                <w:lang w:eastAsia="lt-LT"/>
              </w:rPr>
              <w:t xml:space="preserve">(vardas ir pavardė) </w:t>
            </w:r>
          </w:p>
        </w:tc>
      </w:tr>
    </w:tbl>
    <w:p w14:paraId="7D7437C1" w14:textId="77777777" w:rsidR="00F04747" w:rsidRPr="000E487C" w:rsidRDefault="00F04747" w:rsidP="00F04747">
      <w:pPr>
        <w:ind w:firstLine="0"/>
        <w:rPr>
          <w:b/>
          <w:szCs w:val="24"/>
          <w:lang w:eastAsia="lt-LT"/>
        </w:rPr>
      </w:pPr>
    </w:p>
    <w:p w14:paraId="6E8BF58D" w14:textId="77777777" w:rsidR="00F04747" w:rsidRPr="000E487C" w:rsidRDefault="00F04747" w:rsidP="00F04747">
      <w:pPr>
        <w:spacing w:line="360" w:lineRule="auto"/>
        <w:ind w:firstLine="0"/>
        <w:rPr>
          <w:b/>
          <w:szCs w:val="24"/>
          <w:lang w:eastAsia="lt-LT"/>
        </w:rPr>
      </w:pPr>
    </w:p>
    <w:p w14:paraId="0A58079B" w14:textId="58382E2F" w:rsidR="00786BD5" w:rsidRPr="000E487C" w:rsidRDefault="00392E6F" w:rsidP="00392E6F">
      <w:pPr>
        <w:spacing w:line="360" w:lineRule="auto"/>
        <w:ind w:firstLine="0"/>
        <w:jc w:val="center"/>
        <w:rPr>
          <w:b/>
          <w:szCs w:val="24"/>
          <w:lang w:eastAsia="lt-LT"/>
        </w:rPr>
      </w:pPr>
      <w:r>
        <w:rPr>
          <w:b/>
          <w:szCs w:val="24"/>
          <w:lang w:eastAsia="lt-LT"/>
        </w:rPr>
        <w:t>____________________________</w:t>
      </w:r>
    </w:p>
    <w:p w14:paraId="6E286FA4" w14:textId="77777777" w:rsidR="00786BD5" w:rsidRPr="000E487C" w:rsidRDefault="00786BD5" w:rsidP="00F04747">
      <w:pPr>
        <w:spacing w:line="360" w:lineRule="auto"/>
        <w:ind w:firstLine="0"/>
        <w:rPr>
          <w:b/>
          <w:szCs w:val="24"/>
          <w:lang w:eastAsia="lt-LT"/>
        </w:rPr>
      </w:pPr>
    </w:p>
    <w:p w14:paraId="204FD879" w14:textId="77777777" w:rsidR="00786BD5" w:rsidRPr="000E487C" w:rsidRDefault="00786BD5" w:rsidP="00F04747">
      <w:pPr>
        <w:spacing w:line="360" w:lineRule="auto"/>
        <w:ind w:firstLine="0"/>
        <w:rPr>
          <w:b/>
          <w:szCs w:val="24"/>
          <w:lang w:eastAsia="lt-LT"/>
        </w:rPr>
      </w:pPr>
    </w:p>
    <w:p w14:paraId="32305108" w14:textId="77777777" w:rsidR="00AA2E5D" w:rsidRPr="000E487C" w:rsidRDefault="00AA2E5D"/>
    <w:sectPr w:rsidR="00AA2E5D" w:rsidRPr="000E487C" w:rsidSect="00AC78F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B308EB"/>
    <w:multiLevelType w:val="hybridMultilevel"/>
    <w:tmpl w:val="A844DDF0"/>
    <w:lvl w:ilvl="0" w:tplc="2ECA8B5A">
      <w:start w:val="1"/>
      <w:numFmt w:val="bullet"/>
      <w:lvlText w:val=""/>
      <w:lvlJc w:val="left"/>
      <w:pPr>
        <w:ind w:left="422" w:hanging="360"/>
      </w:pPr>
      <w:rPr>
        <w:rFonts w:ascii="Symbol" w:eastAsia="Times New Roman" w:hAnsi="Symbol" w:cs="Times New Roman" w:hint="default"/>
      </w:rPr>
    </w:lvl>
    <w:lvl w:ilvl="1" w:tplc="04270003" w:tentative="1">
      <w:start w:val="1"/>
      <w:numFmt w:val="bullet"/>
      <w:lvlText w:val="o"/>
      <w:lvlJc w:val="left"/>
      <w:pPr>
        <w:ind w:left="1142" w:hanging="360"/>
      </w:pPr>
      <w:rPr>
        <w:rFonts w:ascii="Courier New" w:hAnsi="Courier New" w:cs="Courier New" w:hint="default"/>
      </w:rPr>
    </w:lvl>
    <w:lvl w:ilvl="2" w:tplc="04270005" w:tentative="1">
      <w:start w:val="1"/>
      <w:numFmt w:val="bullet"/>
      <w:lvlText w:val=""/>
      <w:lvlJc w:val="left"/>
      <w:pPr>
        <w:ind w:left="1862" w:hanging="360"/>
      </w:pPr>
      <w:rPr>
        <w:rFonts w:ascii="Wingdings" w:hAnsi="Wingdings" w:hint="default"/>
      </w:rPr>
    </w:lvl>
    <w:lvl w:ilvl="3" w:tplc="04270001" w:tentative="1">
      <w:start w:val="1"/>
      <w:numFmt w:val="bullet"/>
      <w:lvlText w:val=""/>
      <w:lvlJc w:val="left"/>
      <w:pPr>
        <w:ind w:left="2582" w:hanging="360"/>
      </w:pPr>
      <w:rPr>
        <w:rFonts w:ascii="Symbol" w:hAnsi="Symbol" w:hint="default"/>
      </w:rPr>
    </w:lvl>
    <w:lvl w:ilvl="4" w:tplc="04270003" w:tentative="1">
      <w:start w:val="1"/>
      <w:numFmt w:val="bullet"/>
      <w:lvlText w:val="o"/>
      <w:lvlJc w:val="left"/>
      <w:pPr>
        <w:ind w:left="3302" w:hanging="360"/>
      </w:pPr>
      <w:rPr>
        <w:rFonts w:ascii="Courier New" w:hAnsi="Courier New" w:cs="Courier New" w:hint="default"/>
      </w:rPr>
    </w:lvl>
    <w:lvl w:ilvl="5" w:tplc="04270005" w:tentative="1">
      <w:start w:val="1"/>
      <w:numFmt w:val="bullet"/>
      <w:lvlText w:val=""/>
      <w:lvlJc w:val="left"/>
      <w:pPr>
        <w:ind w:left="4022" w:hanging="360"/>
      </w:pPr>
      <w:rPr>
        <w:rFonts w:ascii="Wingdings" w:hAnsi="Wingdings" w:hint="default"/>
      </w:rPr>
    </w:lvl>
    <w:lvl w:ilvl="6" w:tplc="04270001" w:tentative="1">
      <w:start w:val="1"/>
      <w:numFmt w:val="bullet"/>
      <w:lvlText w:val=""/>
      <w:lvlJc w:val="left"/>
      <w:pPr>
        <w:ind w:left="4742" w:hanging="360"/>
      </w:pPr>
      <w:rPr>
        <w:rFonts w:ascii="Symbol" w:hAnsi="Symbol" w:hint="default"/>
      </w:rPr>
    </w:lvl>
    <w:lvl w:ilvl="7" w:tplc="04270003" w:tentative="1">
      <w:start w:val="1"/>
      <w:numFmt w:val="bullet"/>
      <w:lvlText w:val="o"/>
      <w:lvlJc w:val="left"/>
      <w:pPr>
        <w:ind w:left="5462" w:hanging="360"/>
      </w:pPr>
      <w:rPr>
        <w:rFonts w:ascii="Courier New" w:hAnsi="Courier New" w:cs="Courier New" w:hint="default"/>
      </w:rPr>
    </w:lvl>
    <w:lvl w:ilvl="8" w:tplc="04270005" w:tentative="1">
      <w:start w:val="1"/>
      <w:numFmt w:val="bullet"/>
      <w:lvlText w:val=""/>
      <w:lvlJc w:val="left"/>
      <w:pPr>
        <w:ind w:left="618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747"/>
    <w:rsid w:val="00046F45"/>
    <w:rsid w:val="00067B1A"/>
    <w:rsid w:val="000A11E3"/>
    <w:rsid w:val="000D2459"/>
    <w:rsid w:val="000E2C0E"/>
    <w:rsid w:val="000E487C"/>
    <w:rsid w:val="000E4EC6"/>
    <w:rsid w:val="00174E66"/>
    <w:rsid w:val="001C0105"/>
    <w:rsid w:val="00204CE4"/>
    <w:rsid w:val="002A7E5D"/>
    <w:rsid w:val="00335D90"/>
    <w:rsid w:val="00377B28"/>
    <w:rsid w:val="0039128D"/>
    <w:rsid w:val="00392E6F"/>
    <w:rsid w:val="003A79BC"/>
    <w:rsid w:val="003F13B5"/>
    <w:rsid w:val="00420C5E"/>
    <w:rsid w:val="00452B7C"/>
    <w:rsid w:val="00471083"/>
    <w:rsid w:val="004F6808"/>
    <w:rsid w:val="005300A8"/>
    <w:rsid w:val="00542AC6"/>
    <w:rsid w:val="005A5F8E"/>
    <w:rsid w:val="005F5670"/>
    <w:rsid w:val="006076AE"/>
    <w:rsid w:val="00634B94"/>
    <w:rsid w:val="00667F58"/>
    <w:rsid w:val="006B7A8E"/>
    <w:rsid w:val="006C7103"/>
    <w:rsid w:val="006D7F3A"/>
    <w:rsid w:val="00716443"/>
    <w:rsid w:val="00777C69"/>
    <w:rsid w:val="00786BD5"/>
    <w:rsid w:val="00797839"/>
    <w:rsid w:val="007B4E84"/>
    <w:rsid w:val="007D69FD"/>
    <w:rsid w:val="00811FAF"/>
    <w:rsid w:val="00854F42"/>
    <w:rsid w:val="00863657"/>
    <w:rsid w:val="008652C9"/>
    <w:rsid w:val="00872360"/>
    <w:rsid w:val="00881295"/>
    <w:rsid w:val="00882469"/>
    <w:rsid w:val="008A597B"/>
    <w:rsid w:val="0091601F"/>
    <w:rsid w:val="00937451"/>
    <w:rsid w:val="00945A92"/>
    <w:rsid w:val="009A7663"/>
    <w:rsid w:val="009B037D"/>
    <w:rsid w:val="009F41C8"/>
    <w:rsid w:val="00A1337A"/>
    <w:rsid w:val="00A222B8"/>
    <w:rsid w:val="00A60329"/>
    <w:rsid w:val="00A6535D"/>
    <w:rsid w:val="00A96748"/>
    <w:rsid w:val="00A9714F"/>
    <w:rsid w:val="00AA2E5D"/>
    <w:rsid w:val="00AA7779"/>
    <w:rsid w:val="00AC78F4"/>
    <w:rsid w:val="00AF365E"/>
    <w:rsid w:val="00BC0FC7"/>
    <w:rsid w:val="00BC1E90"/>
    <w:rsid w:val="00C15127"/>
    <w:rsid w:val="00C6513B"/>
    <w:rsid w:val="00C93FE2"/>
    <w:rsid w:val="00CF5604"/>
    <w:rsid w:val="00D1452C"/>
    <w:rsid w:val="00D249EF"/>
    <w:rsid w:val="00D24E4F"/>
    <w:rsid w:val="00D30D6C"/>
    <w:rsid w:val="00D40EE8"/>
    <w:rsid w:val="00D432B7"/>
    <w:rsid w:val="00D8206A"/>
    <w:rsid w:val="00D90302"/>
    <w:rsid w:val="00D92209"/>
    <w:rsid w:val="00E01683"/>
    <w:rsid w:val="00E46D9D"/>
    <w:rsid w:val="00E736D3"/>
    <w:rsid w:val="00E739D5"/>
    <w:rsid w:val="00EF0329"/>
    <w:rsid w:val="00EF4115"/>
    <w:rsid w:val="00F04747"/>
    <w:rsid w:val="00FB4767"/>
    <w:rsid w:val="00FC6B0C"/>
    <w:rsid w:val="00FE30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8CD4"/>
  <w15:chartTrackingRefBased/>
  <w15:docId w15:val="{9066B594-2EB6-406B-966F-5578A3B9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4747"/>
    <w:pPr>
      <w:spacing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1337A"/>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F365E"/>
    <w:pPr>
      <w:ind w:left="720"/>
      <w:contextualSpacing/>
    </w:pPr>
  </w:style>
  <w:style w:type="paragraph" w:styleId="Debesliotekstas">
    <w:name w:val="Balloon Text"/>
    <w:basedOn w:val="prastasis"/>
    <w:link w:val="DebesliotekstasDiagrama"/>
    <w:uiPriority w:val="99"/>
    <w:semiHidden/>
    <w:unhideWhenUsed/>
    <w:rsid w:val="008636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3657"/>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D24E4F"/>
    <w:rPr>
      <w:sz w:val="16"/>
      <w:szCs w:val="16"/>
    </w:rPr>
  </w:style>
  <w:style w:type="paragraph" w:styleId="Komentarotekstas">
    <w:name w:val="annotation text"/>
    <w:basedOn w:val="prastasis"/>
    <w:link w:val="KomentarotekstasDiagrama"/>
    <w:uiPriority w:val="99"/>
    <w:semiHidden/>
    <w:unhideWhenUsed/>
    <w:rsid w:val="00D24E4F"/>
    <w:rPr>
      <w:sz w:val="20"/>
    </w:rPr>
  </w:style>
  <w:style w:type="character" w:customStyle="1" w:styleId="KomentarotekstasDiagrama">
    <w:name w:val="Komentaro tekstas Diagrama"/>
    <w:basedOn w:val="Numatytasispastraiposriftas"/>
    <w:link w:val="Komentarotekstas"/>
    <w:uiPriority w:val="99"/>
    <w:semiHidden/>
    <w:rsid w:val="00D24E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24E4F"/>
    <w:rPr>
      <w:b/>
      <w:bCs/>
    </w:rPr>
  </w:style>
  <w:style w:type="character" w:customStyle="1" w:styleId="KomentarotemaDiagrama">
    <w:name w:val="Komentaro tema Diagrama"/>
    <w:basedOn w:val="KomentarotekstasDiagrama"/>
    <w:link w:val="Komentarotema"/>
    <w:uiPriority w:val="99"/>
    <w:semiHidden/>
    <w:rsid w:val="00D24E4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5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4454</Words>
  <Characters>2539</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Sevostjanova</dc:creator>
  <cp:keywords/>
  <dc:description/>
  <cp:lastModifiedBy>Inga Sutulaitė</cp:lastModifiedBy>
  <cp:revision>2</cp:revision>
  <cp:lastPrinted>2019-07-03T04:17:00Z</cp:lastPrinted>
  <dcterms:created xsi:type="dcterms:W3CDTF">2019-07-16T14:03:00Z</dcterms:created>
  <dcterms:modified xsi:type="dcterms:W3CDTF">2019-07-16T14:03:00Z</dcterms:modified>
</cp:coreProperties>
</file>