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164D3" w14:textId="145F6DEC" w:rsidR="00403B36" w:rsidRPr="00C8004C" w:rsidRDefault="00403B36" w:rsidP="006B5310">
      <w:pPr>
        <w:jc w:val="both"/>
      </w:pP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  <w:t xml:space="preserve">Šalčininkų rajono </w:t>
      </w:r>
      <w:r w:rsidR="001C1414">
        <w:t xml:space="preserve"> </w:t>
      </w:r>
      <w:r w:rsidRPr="00C8004C">
        <w:t xml:space="preserve">savivaldybės tarybos </w:t>
      </w:r>
    </w:p>
    <w:p w14:paraId="034164D5" w14:textId="40741E9B" w:rsidR="00403B36" w:rsidRPr="00C8004C" w:rsidRDefault="001C1414" w:rsidP="001C141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2023 m. vasario 1 d. </w:t>
      </w:r>
      <w:r w:rsidR="00403B36" w:rsidRPr="00C8004C">
        <w:t xml:space="preserve">sprendimo Nr. </w:t>
      </w:r>
      <w:r>
        <w:t>PR-(1.2E)-1301</w:t>
      </w:r>
      <w:r w:rsidR="00692E2D" w:rsidRPr="00C8004C">
        <w:fldChar w:fldCharType="begin"/>
      </w:r>
      <w:r w:rsidR="00692E2D" w:rsidRPr="00C8004C">
        <w:instrText xml:space="preserve"> DOCPROPERTY  DLX:RegistrationNo  \* MERGEFORMAT </w:instrText>
      </w:r>
      <w:r w:rsidR="00692E2D" w:rsidRPr="00C8004C">
        <w:fldChar w:fldCharType="end"/>
      </w:r>
    </w:p>
    <w:p w14:paraId="034164D6" w14:textId="194D0333" w:rsidR="00403B36" w:rsidRPr="00C8004C" w:rsidRDefault="00403B36" w:rsidP="006B5310">
      <w:pPr>
        <w:jc w:val="both"/>
      </w:pP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  <w:t xml:space="preserve">1 priedas </w:t>
      </w:r>
    </w:p>
    <w:p w14:paraId="034164D7" w14:textId="77777777" w:rsidR="00403B36" w:rsidRPr="00C8004C" w:rsidRDefault="00403B36">
      <w:pPr>
        <w:pStyle w:val="Pavadinimas"/>
      </w:pPr>
    </w:p>
    <w:p w14:paraId="034164D8" w14:textId="035571BD" w:rsidR="00403B36" w:rsidRDefault="00692E2D" w:rsidP="007737E7">
      <w:pPr>
        <w:pStyle w:val="Pavadinimas"/>
      </w:pPr>
      <w:r w:rsidRPr="00C8004C">
        <w:t xml:space="preserve">ILGALAIKIO </w:t>
      </w:r>
      <w:r w:rsidR="00DC5506" w:rsidRPr="008613DD">
        <w:t>TURTO, PERDUODAMO VIEŠAJAI ĮSTAIGAI GREITOSIOS MEDICINOS PAGALBOS STOČIAI, SĄRAŠAS</w:t>
      </w:r>
    </w:p>
    <w:p w14:paraId="034164D9" w14:textId="77777777" w:rsidR="00403B36" w:rsidRPr="00C8004C" w:rsidRDefault="00403B36" w:rsidP="00D674C9">
      <w:pPr>
        <w:jc w:val="both"/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570"/>
        <w:gridCol w:w="1983"/>
        <w:gridCol w:w="2835"/>
        <w:gridCol w:w="1417"/>
        <w:gridCol w:w="1559"/>
        <w:gridCol w:w="1560"/>
      </w:tblGrid>
      <w:tr w:rsidR="00C8004C" w:rsidRPr="001C1414" w14:paraId="2AF2EE5D" w14:textId="77777777" w:rsidTr="00247A7B">
        <w:trPr>
          <w:trHeight w:val="2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9A5A9" w14:textId="77777777" w:rsidR="00247A7B" w:rsidRPr="001C1414" w:rsidRDefault="00247A7B" w:rsidP="00247A7B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 w:rsidRPr="001C1414">
              <w:rPr>
                <w:b/>
                <w:sz w:val="21"/>
                <w:szCs w:val="21"/>
              </w:rPr>
              <w:t>Eil.</w:t>
            </w:r>
          </w:p>
          <w:p w14:paraId="5C5A2BB6" w14:textId="61253CF4" w:rsidR="00C8004C" w:rsidRPr="001C1414" w:rsidRDefault="00247A7B" w:rsidP="00247A7B">
            <w:pPr>
              <w:jc w:val="center"/>
              <w:rPr>
                <w:b/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b/>
                <w:sz w:val="21"/>
                <w:szCs w:val="21"/>
              </w:rPr>
              <w:t>Nr.</w:t>
            </w: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2AC2A" w14:textId="7652DD88" w:rsidR="00247A7B" w:rsidRPr="001C1414" w:rsidRDefault="00C8004C" w:rsidP="00247A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b/>
                <w:color w:val="000000"/>
                <w:sz w:val="21"/>
                <w:szCs w:val="21"/>
                <w:lang w:eastAsia="lt-LT"/>
              </w:rPr>
              <w:t>Turto pavadinimas</w:t>
            </w:r>
            <w:r w:rsidR="00247A7B" w:rsidRPr="001C1414">
              <w:rPr>
                <w:b/>
                <w:sz w:val="21"/>
                <w:szCs w:val="21"/>
              </w:rPr>
              <w:t xml:space="preserve"> </w:t>
            </w:r>
          </w:p>
          <w:p w14:paraId="1A6A6654" w14:textId="58D619FC" w:rsidR="00C8004C" w:rsidRPr="001C1414" w:rsidRDefault="00C8004C" w:rsidP="00247A7B">
            <w:pPr>
              <w:jc w:val="center"/>
              <w:rPr>
                <w:b/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6A1F" w14:textId="4D6F7C44" w:rsidR="00C8004C" w:rsidRPr="001C1414" w:rsidRDefault="00C8004C" w:rsidP="00C8004C">
            <w:pPr>
              <w:jc w:val="center"/>
              <w:rPr>
                <w:b/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b/>
                <w:sz w:val="21"/>
                <w:szCs w:val="21"/>
                <w:lang w:eastAsia="lt-LT"/>
              </w:rPr>
              <w:t>Inventorinis Nr.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1DA7" w14:textId="48FF1C63" w:rsidR="00C8004C" w:rsidRPr="001C1414" w:rsidRDefault="00C8004C" w:rsidP="00C8004C">
            <w:pPr>
              <w:jc w:val="center"/>
              <w:rPr>
                <w:b/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b/>
                <w:sz w:val="21"/>
                <w:szCs w:val="21"/>
                <w:lang w:eastAsia="lt-LT"/>
              </w:rPr>
              <w:t>Įsigijimo vertė, Eur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F34A1" w14:textId="6596C5CD" w:rsidR="00C8004C" w:rsidRPr="001C1414" w:rsidRDefault="00C8004C" w:rsidP="00C8004C">
            <w:pPr>
              <w:jc w:val="center"/>
              <w:rPr>
                <w:b/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b/>
                <w:sz w:val="21"/>
                <w:szCs w:val="21"/>
                <w:lang w:eastAsia="lt-LT"/>
              </w:rPr>
              <w:t>Likutinė vertė</w:t>
            </w:r>
            <w:r w:rsidR="00B53777" w:rsidRPr="001C1414">
              <w:rPr>
                <w:b/>
                <w:sz w:val="21"/>
                <w:szCs w:val="21"/>
                <w:lang w:eastAsia="lt-LT"/>
              </w:rPr>
              <w:t xml:space="preserve"> (2023-01-31)</w:t>
            </w:r>
            <w:r w:rsidRPr="001C1414">
              <w:rPr>
                <w:b/>
                <w:sz w:val="21"/>
                <w:szCs w:val="21"/>
                <w:lang w:eastAsia="lt-LT"/>
              </w:rPr>
              <w:t>, Eur</w:t>
            </w:r>
          </w:p>
        </w:tc>
      </w:tr>
      <w:tr w:rsidR="00247A7B" w:rsidRPr="001C1414" w14:paraId="313E6FDC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3283" w14:textId="6F42F671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3EA2" w14:textId="7FFB67D6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Lenta ligonio transportavimui ROCK 05-12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A63E" w14:textId="6ACB7D6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D66BF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298,02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2E3EB" w14:textId="23DA793E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2,98</w:t>
            </w:r>
          </w:p>
        </w:tc>
      </w:tr>
      <w:tr w:rsidR="00247A7B" w:rsidRPr="001C1414" w14:paraId="20224218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61B52" w14:textId="76F532BA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042C1" w14:textId="6A53903A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Švirkštinė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pompa su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tvirt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. GP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autom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 2009-12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DD1DC" w14:textId="31823F5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C667" w14:textId="1BE91B4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1191,50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7BD4" w14:textId="0F6A12C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11,91</w:t>
            </w:r>
          </w:p>
        </w:tc>
      </w:tr>
      <w:tr w:rsidR="00247A7B" w:rsidRPr="001C1414" w14:paraId="3A7894E5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5088" w14:textId="37A7F624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FA90B" w14:textId="42EC1CFD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Švirkštinė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pompa su tvirtinimo GP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autom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 2009-11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E68F" w14:textId="0E8CA6A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DD470" w14:textId="58C853E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1191,50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1872" w14:textId="735EE1D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11,91</w:t>
            </w:r>
          </w:p>
        </w:tc>
      </w:tr>
      <w:tr w:rsidR="00247A7B" w:rsidRPr="001C1414" w14:paraId="3B5A3FFC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4F9F8" w14:textId="419AA48F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8630" w14:textId="6F5254BD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Kaušiniai neštuvai su diržais 2009-12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E45D" w14:textId="514F00D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28040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447,46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4A82" w14:textId="1A0AB98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4,47</w:t>
            </w:r>
          </w:p>
        </w:tc>
      </w:tr>
      <w:tr w:rsidR="00247A7B" w:rsidRPr="001C1414" w14:paraId="6BBB53CB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699C" w14:textId="64A7E7DA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EB2D9" w14:textId="04E89E7F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Kaušiniai neštuvai su diržais 2009-12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FD7E4" w14:textId="6B152D99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A345A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447,46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AB2D5" w14:textId="287BD0A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4,47</w:t>
            </w:r>
          </w:p>
        </w:tc>
      </w:tr>
      <w:tr w:rsidR="00247A7B" w:rsidRPr="001C1414" w14:paraId="75B6BCEA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785A" w14:textId="1876713C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77D7B" w14:textId="356C1BE9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Krepšys tirpalų šildymui 2009-12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BA5D" w14:textId="2C33875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B642B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414,16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FC509" w14:textId="3100460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4,14</w:t>
            </w:r>
          </w:p>
        </w:tc>
      </w:tr>
      <w:tr w:rsidR="00247A7B" w:rsidRPr="001C1414" w14:paraId="58E950A8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A4441" w14:textId="12E2D8E0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09C80" w14:textId="289B2A8C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Krepšys tirpalų šildymui 2009-12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09DC9" w14:textId="63BBF7A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0634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414,16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F6C44" w14:textId="728B2639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4,14</w:t>
            </w:r>
          </w:p>
        </w:tc>
      </w:tr>
      <w:tr w:rsidR="00247A7B" w:rsidRPr="001C1414" w14:paraId="6095988C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22B6" w14:textId="23A6C731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77FB0" w14:textId="4D93F5C0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Elektrokardiografas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AT-101,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Schiller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AG , Šveicarija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A65FE" w14:textId="40479F0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81236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7A00E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2277,86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0C6D" w14:textId="5F4654F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0,29</w:t>
            </w:r>
          </w:p>
        </w:tc>
      </w:tr>
      <w:tr w:rsidR="00247A7B" w:rsidRPr="001C1414" w14:paraId="11C7ACF7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A22BA" w14:textId="50347705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4845" w14:textId="5587E283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Defibriliatorius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Lifepak15,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Physio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Control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86EB5" w14:textId="59099AB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C0878" w14:textId="0F65AE7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22500,00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36EB" w14:textId="28355B5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12501,12</w:t>
            </w:r>
          </w:p>
        </w:tc>
      </w:tr>
      <w:tr w:rsidR="00247A7B" w:rsidRPr="001C1414" w14:paraId="31589774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402B" w14:textId="07C6DAF4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67192" w14:textId="768D03C6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Defibriliatorius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Lifepak15,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Physio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Control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D6B7" w14:textId="1AD6ADC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CFACE" w14:textId="20ACF30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22500,00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F324" w14:textId="21FD345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12501,12</w:t>
            </w:r>
          </w:p>
        </w:tc>
      </w:tr>
      <w:tr w:rsidR="00247A7B" w:rsidRPr="001C1414" w14:paraId="705531C7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FBC8" w14:textId="72CA77D6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9C0A3" w14:textId="553E04C7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Širdies veiklos palaikymo prietaisas LUCAS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0CE6" w14:textId="474A2CD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11081566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BABAB" w14:textId="622A69E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13310,00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ABEC3" w14:textId="09CE393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7023,40</w:t>
            </w:r>
          </w:p>
        </w:tc>
      </w:tr>
      <w:tr w:rsidR="00247A7B" w:rsidRPr="001C1414" w14:paraId="63736CA5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391B6" w14:textId="5C644B98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54E94" w14:textId="3CEC1B16" w:rsidR="00247A7B" w:rsidRPr="001C1414" w:rsidRDefault="00247A7B" w:rsidP="00247A7B">
            <w:pPr>
              <w:rPr>
                <w:color w:val="000000"/>
                <w:sz w:val="20"/>
                <w:szCs w:val="20"/>
                <w:lang w:eastAsia="lt-LT"/>
              </w:rPr>
            </w:pPr>
            <w:r w:rsidRPr="001C1414">
              <w:rPr>
                <w:color w:val="000000"/>
                <w:sz w:val="20"/>
                <w:szCs w:val="20"/>
                <w:lang w:eastAsia="lt-LT"/>
              </w:rPr>
              <w:t>Dirbtinės plaučių ventiliacijos įranga CAREVENT ALS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455CF" w14:textId="48D7F402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11081569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CE26F" w14:textId="40787AF1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4598,00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A5249" w14:textId="4774ADC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2937,38</w:t>
            </w:r>
          </w:p>
        </w:tc>
      </w:tr>
      <w:tr w:rsidR="00247A7B" w:rsidRPr="001C1414" w14:paraId="305F73F4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E3A3" w14:textId="0EB4F3FE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F5EE" w14:textId="2B2476A6" w:rsidR="00247A7B" w:rsidRPr="001C1414" w:rsidRDefault="00247A7B" w:rsidP="00247A7B">
            <w:pPr>
              <w:rPr>
                <w:color w:val="000000"/>
                <w:sz w:val="20"/>
                <w:szCs w:val="20"/>
                <w:lang w:eastAsia="lt-LT"/>
              </w:rPr>
            </w:pPr>
            <w:r w:rsidRPr="001C1414">
              <w:rPr>
                <w:color w:val="000000"/>
                <w:sz w:val="20"/>
                <w:szCs w:val="20"/>
                <w:lang w:eastAsia="lt-LT"/>
              </w:rPr>
              <w:t>Dirbtinės plaučių ventiliacijos įranga CAREVENT ALS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39063" w14:textId="30E88D6E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11081570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71982" w14:textId="28162A5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4598,00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1BDB" w14:textId="623B356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2937,38</w:t>
            </w:r>
          </w:p>
        </w:tc>
      </w:tr>
      <w:tr w:rsidR="00247A7B" w:rsidRPr="001C1414" w14:paraId="24E9EC3D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37D9" w14:textId="4F010EB8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5E27" w14:textId="3B3D563C" w:rsidR="00247A7B" w:rsidRPr="001C1414" w:rsidRDefault="00247A7B" w:rsidP="00247A7B">
            <w:pPr>
              <w:rPr>
                <w:color w:val="000000"/>
                <w:sz w:val="20"/>
                <w:szCs w:val="20"/>
                <w:lang w:eastAsia="lt-LT"/>
              </w:rPr>
            </w:pPr>
            <w:r w:rsidRPr="001C1414">
              <w:rPr>
                <w:color w:val="000000"/>
                <w:sz w:val="20"/>
                <w:szCs w:val="20"/>
                <w:lang w:eastAsia="lt-LT"/>
              </w:rPr>
              <w:t>Dirbtinės plaučių ventiliacijos įranga CAREVENT ALS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EC3C" w14:textId="3B221FA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11081571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CB38F" w14:textId="71D0398C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4598,00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D0448" w14:textId="147CC4A1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2937,38</w:t>
            </w:r>
          </w:p>
        </w:tc>
      </w:tr>
      <w:tr w:rsidR="00247A7B" w:rsidRPr="001C1414" w14:paraId="4E3DC9DD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AED6" w14:textId="769E9291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4F52B" w14:textId="43448552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Šaldytuvas ATLANT MXM-268-00 2005-11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2F63" w14:textId="2D05B51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CEB7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144,52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5B3B" w14:textId="119012E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1,45</w:t>
            </w:r>
          </w:p>
        </w:tc>
      </w:tr>
      <w:tr w:rsidR="00247A7B" w:rsidRPr="001C1414" w14:paraId="3DE4A692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5FE8D" w14:textId="3C69A9D4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2C6ED" w14:textId="336C85A1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Stacionari antena 3100019806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2113" w14:textId="5CB3F5B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21233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FD1D5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323,22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D034E" w14:textId="5F320D8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3,23</w:t>
            </w:r>
          </w:p>
        </w:tc>
      </w:tr>
      <w:tr w:rsidR="00247A7B" w:rsidRPr="001C1414" w14:paraId="75248EF2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03B6" w14:textId="3CA50C3F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1815" w14:textId="502F4AC8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Spinta 3100059808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9200" w14:textId="4154BC3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21234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B08ED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264,13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CAB4D" w14:textId="1E3D8CD9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2,64</w:t>
            </w:r>
          </w:p>
        </w:tc>
      </w:tr>
      <w:tr w:rsidR="00247A7B" w:rsidRPr="001C1414" w14:paraId="7D79F47B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E249" w14:textId="22D3ABBF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10A83" w14:textId="1D9AA68C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Rašomasis stalas  3100249812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1449" w14:textId="35FA0301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21241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0266A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147,71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88602" w14:textId="3A51190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1,48</w:t>
            </w:r>
          </w:p>
        </w:tc>
      </w:tr>
      <w:tr w:rsidR="00247A7B" w:rsidRPr="001C1414" w14:paraId="4F74DFB8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055FF" w14:textId="2D709694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CCD45" w14:textId="08EA78E6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Stacionarus kompiuteris INTEL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Core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i7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C806" w14:textId="49AAC83E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81232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5870B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868,57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92889" w14:textId="543A0439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0,29</w:t>
            </w:r>
          </w:p>
        </w:tc>
      </w:tr>
      <w:tr w:rsidR="00247A7B" w:rsidRPr="001C1414" w14:paraId="1702D239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7686A" w14:textId="534D7D96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50E1" w14:textId="4D896D8A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Stacionarus kompiuteris INTEL (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lomkomplektas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5BE5A" w14:textId="51638BF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4AC6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849,56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515B" w14:textId="50C0E10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1,00</w:t>
            </w:r>
          </w:p>
        </w:tc>
      </w:tr>
      <w:tr w:rsidR="00247A7B" w:rsidRPr="001C1414" w14:paraId="748445F5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9717" w14:textId="5ED7CAD1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67D06" w14:textId="3870536A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Stacionarus kompiuteris INTEL (2017-07)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F4DF" w14:textId="3F65D1F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CD080" w14:textId="43F5F7C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1199,00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E393" w14:textId="128515EC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99,44</w:t>
            </w:r>
          </w:p>
        </w:tc>
      </w:tr>
      <w:tr w:rsidR="00247A7B" w:rsidRPr="001C1414" w14:paraId="5BC8E679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B3C1" w14:textId="178CA046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B315" w14:textId="62C93E23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Sisteminis blokas INTEL 5 (kompiuteris)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D937" w14:textId="5D61BFF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C962" w14:textId="2361471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690,00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6C1E2" w14:textId="16A6AC72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220,09</w:t>
            </w:r>
          </w:p>
        </w:tc>
      </w:tr>
      <w:tr w:rsidR="00247A7B" w:rsidRPr="001C1414" w14:paraId="16B9F4A2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94F6" w14:textId="08ED69EF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9FBC1" w14:textId="7CA2522B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Vakuuminis čiužinys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resQmat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2007-02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BFACD" w14:textId="7A37414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3C39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349,72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41443" w14:textId="13323D4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3,50</w:t>
            </w:r>
          </w:p>
        </w:tc>
      </w:tr>
      <w:tr w:rsidR="00247A7B" w:rsidRPr="001C1414" w14:paraId="23C54719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A975B" w14:textId="1705BAC3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66913" w14:textId="1F8B05DB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Vakuuminių įtvarų rinkinys 2007-02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9B041" w14:textId="336C580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89D9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298,02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C79A" w14:textId="09647DB2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2,98</w:t>
            </w:r>
          </w:p>
        </w:tc>
      </w:tr>
      <w:tr w:rsidR="00247A7B" w:rsidRPr="001C1414" w14:paraId="1B934A1C" w14:textId="77777777" w:rsidTr="00247A7B">
        <w:trPr>
          <w:trHeight w:val="2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55023" w14:textId="51DA8283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C0A0A" w14:textId="610D7478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Švirkštinė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pompa su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tvirt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. GP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autom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2009-11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D9AD" w14:textId="477099F1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81072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0BCF5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1191,5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4163" w14:textId="6F36C70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11,91</w:t>
            </w:r>
          </w:p>
        </w:tc>
      </w:tr>
      <w:tr w:rsidR="00247A7B" w:rsidRPr="001C1414" w14:paraId="0F6FD42B" w14:textId="77777777" w:rsidTr="00247A7B">
        <w:trPr>
          <w:trHeight w:val="2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D129" w14:textId="46CDB3DB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6465" w14:textId="3A00F346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Elektrokardiografas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AT-101,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Schiller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AG , Šveicarija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17B77" w14:textId="518185FE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81240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58F9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2277,86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9270" w14:textId="237EBF6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0,29</w:t>
            </w:r>
          </w:p>
        </w:tc>
      </w:tr>
      <w:tr w:rsidR="00247A7B" w:rsidRPr="001C1414" w14:paraId="08BE0875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244D" w14:textId="5C79B159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CD80" w14:textId="65FC7D53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Defibriliatorius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Lifepak15,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Physio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Control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841C" w14:textId="2260C68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137E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22500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51CE" w14:textId="5080795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12501,12</w:t>
            </w:r>
          </w:p>
        </w:tc>
      </w:tr>
      <w:tr w:rsidR="00247A7B" w:rsidRPr="001C1414" w14:paraId="02B605E0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21F4" w14:textId="4395868A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7F0FA" w14:textId="08DDE8BD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Širdies veiklos palaikymo prietaisas LUCAS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71E5" w14:textId="44365BEC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11081567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5E8B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13310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EED3" w14:textId="6BBC435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7023,40</w:t>
            </w:r>
          </w:p>
        </w:tc>
      </w:tr>
      <w:tr w:rsidR="00247A7B" w:rsidRPr="001C1414" w14:paraId="70BAEFC4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37DE" w14:textId="5A57227D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41A4" w14:textId="395343BC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Spinta 2005.03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EBB2" w14:textId="4A5A457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F191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293,59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7948F" w14:textId="3071468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2,94</w:t>
            </w:r>
          </w:p>
        </w:tc>
      </w:tr>
      <w:tr w:rsidR="00247A7B" w:rsidRPr="001C1414" w14:paraId="6C894FEC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D14CA" w14:textId="5BD304C1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8316" w14:textId="30810982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Šaldytuvas SNAIGĖ FR240-1101A 2005 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A7D9" w14:textId="791DFD8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D2D42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202,73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5ACE" w14:textId="04ABEA7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2,03</w:t>
            </w:r>
          </w:p>
        </w:tc>
      </w:tr>
      <w:tr w:rsidR="00247A7B" w:rsidRPr="001C1414" w14:paraId="758C6075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C0EB0" w14:textId="496A36CE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1808A" w14:textId="330C3024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Nestandartinė sekcija 2006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CF3F8" w14:textId="051CE68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6010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2FA9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260,66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4553" w14:textId="524D770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2,61</w:t>
            </w:r>
          </w:p>
        </w:tc>
      </w:tr>
      <w:tr w:rsidR="00247A7B" w:rsidRPr="001C1414" w14:paraId="19F695B7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6A82" w14:textId="0AC55CBF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313C" w14:textId="6424A71D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Kompiuteris Dell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Optiplex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5050 SFF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A9DE5" w14:textId="6D2BF12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1E87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869,99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9889" w14:textId="00DCCF3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168,77</w:t>
            </w:r>
          </w:p>
        </w:tc>
      </w:tr>
      <w:tr w:rsidR="00247A7B" w:rsidRPr="001C1414" w14:paraId="2C1A520C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A4E12" w14:textId="5083D20B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D11A" w14:textId="09F80758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mobilios brigados radijo ryšio įrangos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kompl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BBDE" w14:textId="0B3E78A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120601164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9234B" w14:textId="5ADCDBE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5445,00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CB34" w14:textId="3206523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4650,92</w:t>
            </w:r>
          </w:p>
        </w:tc>
      </w:tr>
      <w:tr w:rsidR="00247A7B" w:rsidRPr="001C1414" w14:paraId="4BE1A8DA" w14:textId="77777777" w:rsidTr="00247A7B">
        <w:trPr>
          <w:trHeight w:val="2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6D21" w14:textId="6C1DD4D9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25666" w14:textId="4646A5DA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mobilios brigados radijo ryšio įrangos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kompl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96C49" w14:textId="1F5571C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120601165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EF35" w14:textId="6E05365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5445,00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B265" w14:textId="378DBF29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4650,92</w:t>
            </w:r>
          </w:p>
        </w:tc>
      </w:tr>
      <w:tr w:rsidR="00247A7B" w:rsidRPr="001C1414" w14:paraId="5E0A3C26" w14:textId="77777777" w:rsidTr="00247A7B">
        <w:trPr>
          <w:trHeight w:val="2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9D12" w14:textId="4F7B7567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5728B" w14:textId="02268271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mobilios brigados radijo ryšio įrangos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kompl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102C" w14:textId="1A66DFD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120601166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11B03" w14:textId="07C70343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5445,00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CCD0" w14:textId="53EB546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4650,92</w:t>
            </w:r>
          </w:p>
        </w:tc>
      </w:tr>
      <w:tr w:rsidR="00247A7B" w:rsidRPr="001C1414" w14:paraId="2DF42407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6FEC" w14:textId="4E53D1E6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93301" w14:textId="63DDBAAE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mobilios brigados radijo ryšio įrangos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kompl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5B85" w14:textId="4C4F7EC0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120601167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D2F6" w14:textId="63EF066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5445,00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FD968" w14:textId="061301E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4650,92</w:t>
            </w:r>
          </w:p>
        </w:tc>
      </w:tr>
      <w:tr w:rsidR="00247A7B" w:rsidRPr="001C1414" w14:paraId="13430442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6F1B2" w14:textId="00A84A76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F8280" w14:textId="17D597C7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VW TRANSPORTER GMP B tipo automobilis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E57FE" w14:textId="782C6051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8FE7" w14:textId="2399CA0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62920,00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E9C5" w14:textId="223C39F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1,00</w:t>
            </w:r>
          </w:p>
        </w:tc>
      </w:tr>
      <w:tr w:rsidR="00247A7B" w:rsidRPr="001C1414" w14:paraId="06567E3D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1BB7" w14:textId="533D458A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CF13B" w14:textId="1ABA175A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automobilis Volkswagen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Transporter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(WV1ZZZ7HZJHO25402)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10DE" w14:textId="5492DD5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6E379" w14:textId="0713F84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59250,00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C4817" w14:textId="7B88335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8219,04</w:t>
            </w:r>
          </w:p>
        </w:tc>
      </w:tr>
      <w:tr w:rsidR="00247A7B" w:rsidRPr="001C1414" w14:paraId="107650C8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5A282" w14:textId="70A1B392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C8BBF" w14:textId="10FB9F74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automobilis Volkswagen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Crafter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 VIN: WV1ZZZSYZM9055752, LZM166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A04F6" w14:textId="2020E8E1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120601161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44C2" w14:textId="3BD4CC28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82643,00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7A733" w14:textId="3326411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64274,29</w:t>
            </w:r>
          </w:p>
        </w:tc>
      </w:tr>
      <w:tr w:rsidR="00247A7B" w:rsidRPr="001C1414" w14:paraId="18DFEF20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C8DF" w14:textId="0672D7B0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AAEFC" w14:textId="4B3EBF8B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Drabužių spintelė 3100480001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7BABB" w14:textId="414724A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21128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39930" w14:textId="7DB72F1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172,90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A1D3" w14:textId="5D9BB08C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1,73</w:t>
            </w:r>
          </w:p>
        </w:tc>
      </w:tr>
      <w:tr w:rsidR="00247A7B" w:rsidRPr="001C1414" w14:paraId="1494CC42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5F70" w14:textId="7EC920EC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AD5D3" w14:textId="2D0CCAA3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Drabužių spintelė 3100490001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9EA34" w14:textId="5EC69E1D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21129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8BC2" w14:textId="7797245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231,70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99C0F" w14:textId="38D0D69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2,32</w:t>
            </w:r>
          </w:p>
        </w:tc>
      </w:tr>
      <w:tr w:rsidR="00247A7B" w:rsidRPr="001C1414" w14:paraId="3AD12D0D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CCD87" w14:textId="05010176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E08E7" w14:textId="759FB56F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Skaitmeninė nešiojama radijo stotis GPS NXDN UNF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636D" w14:textId="1BD07CF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B40CF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630,45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AE432" w14:textId="3EC5D9C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1,00</w:t>
            </w:r>
          </w:p>
        </w:tc>
      </w:tr>
      <w:tr w:rsidR="00247A7B" w:rsidRPr="001C1414" w14:paraId="2925DA39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A323A" w14:textId="12A1CBEF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34275" w14:textId="0B0053CC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GMP skaitmeninio radijo ryšio komplektas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969AE" w14:textId="5BA40E7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816A0" w14:textId="06B8B354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4598,00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8D68" w14:textId="47410049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1788,38</w:t>
            </w:r>
          </w:p>
        </w:tc>
      </w:tr>
      <w:tr w:rsidR="00247A7B" w:rsidRPr="001C1414" w14:paraId="472983E9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97E5" w14:textId="64194EE9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08ED3" w14:textId="31965FB4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GMP skaitmeninio radijo ryšio komplektas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42FFC" w14:textId="3DCDA56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81317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AFC9" w14:textId="6B0D7155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4598,00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AD27B" w14:textId="23B4CB8F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701,93</w:t>
            </w:r>
          </w:p>
        </w:tc>
      </w:tr>
      <w:tr w:rsidR="00247A7B" w:rsidRPr="001C1414" w14:paraId="5EA3F01F" w14:textId="77777777" w:rsidTr="00247A7B">
        <w:trPr>
          <w:trHeight w:val="21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66993" w14:textId="39F53E9A" w:rsidR="00247A7B" w:rsidRPr="001C1414" w:rsidRDefault="00247A7B" w:rsidP="00247A7B">
            <w:pPr>
              <w:pStyle w:val="Sraopastraipa"/>
              <w:numPr>
                <w:ilvl w:val="0"/>
                <w:numId w:val="29"/>
              </w:numPr>
              <w:ind w:left="0" w:firstLine="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6B0AE" w14:textId="577AB0EE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 xml:space="preserve">GMP mobilios brigados radijo ryšio įrangos </w:t>
            </w:r>
            <w:proofErr w:type="spellStart"/>
            <w:r w:rsidRPr="001C1414">
              <w:rPr>
                <w:color w:val="000000"/>
                <w:sz w:val="21"/>
                <w:szCs w:val="21"/>
                <w:lang w:eastAsia="lt-LT"/>
              </w:rPr>
              <w:t>kompl</w:t>
            </w:r>
            <w:proofErr w:type="spellEnd"/>
            <w:r w:rsidRPr="001C1414">
              <w:rPr>
                <w:color w:val="000000"/>
                <w:sz w:val="21"/>
                <w:szCs w:val="21"/>
                <w:lang w:eastAsia="lt-LT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CB25" w14:textId="18E2707B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120601162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20C4E" w14:textId="1AE3EDBA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  <w:lang w:eastAsia="lt-LT"/>
              </w:rPr>
              <w:t>5445,00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FD465" w14:textId="69F1FB06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  <w:r w:rsidRPr="001C1414">
              <w:rPr>
                <w:color w:val="000000"/>
                <w:sz w:val="21"/>
                <w:szCs w:val="21"/>
              </w:rPr>
              <w:t>4310,55</w:t>
            </w:r>
          </w:p>
        </w:tc>
      </w:tr>
      <w:tr w:rsidR="00247A7B" w:rsidRPr="001C1414" w14:paraId="0B91DDAA" w14:textId="77777777" w:rsidTr="00247A7B">
        <w:trPr>
          <w:trHeight w:val="215"/>
        </w:trPr>
        <w:tc>
          <w:tcPr>
            <w:tcW w:w="570" w:type="dxa"/>
            <w:tcBorders>
              <w:top w:val="single" w:sz="4" w:space="0" w:color="auto"/>
            </w:tcBorders>
            <w:shd w:val="clear" w:color="auto" w:fill="auto"/>
          </w:tcPr>
          <w:p w14:paraId="704C8D3C" w14:textId="77777777" w:rsidR="00247A7B" w:rsidRPr="001C1414" w:rsidRDefault="00247A7B" w:rsidP="00247A7B">
            <w:pPr>
              <w:ind w:left="360"/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auto"/>
          </w:tcPr>
          <w:p w14:paraId="43D317AE" w14:textId="77777777" w:rsidR="00247A7B" w:rsidRPr="001C1414" w:rsidRDefault="00247A7B" w:rsidP="00247A7B">
            <w:pPr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4042CF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4FB574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14:paraId="0CF0C3BD" w14:textId="77777777" w:rsidR="00247A7B" w:rsidRPr="001C1414" w:rsidRDefault="00247A7B" w:rsidP="00247A7B">
            <w:pPr>
              <w:jc w:val="center"/>
              <w:rPr>
                <w:color w:val="000000"/>
                <w:sz w:val="21"/>
                <w:szCs w:val="21"/>
                <w:lang w:eastAsia="lt-LT"/>
              </w:rPr>
            </w:pPr>
          </w:p>
        </w:tc>
      </w:tr>
    </w:tbl>
    <w:p w14:paraId="3CEC69D6" w14:textId="77777777" w:rsidR="00C8004C" w:rsidRPr="00C8004C" w:rsidRDefault="00C8004C" w:rsidP="00D674C9">
      <w:pPr>
        <w:pStyle w:val="HTMLiankstoformatuotas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C8004C" w:rsidRPr="00C8004C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00ECE" w14:textId="77777777" w:rsidR="00DA031D" w:rsidRDefault="00DA031D">
      <w:r>
        <w:separator/>
      </w:r>
    </w:p>
  </w:endnote>
  <w:endnote w:type="continuationSeparator" w:id="0">
    <w:p w14:paraId="21BFC63D" w14:textId="77777777" w:rsidR="00DA031D" w:rsidRDefault="00DA0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5B132" w14:textId="77777777" w:rsidR="00DA031D" w:rsidRDefault="00DA031D">
      <w:r>
        <w:separator/>
      </w:r>
    </w:p>
  </w:footnote>
  <w:footnote w:type="continuationSeparator" w:id="0">
    <w:p w14:paraId="2013C3CF" w14:textId="77777777" w:rsidR="00DA031D" w:rsidRDefault="00DA0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2C4775"/>
    <w:multiLevelType w:val="hybridMultilevel"/>
    <w:tmpl w:val="7F36C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9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0A04BC"/>
    <w:multiLevelType w:val="hybridMultilevel"/>
    <w:tmpl w:val="AD32F4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3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4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7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8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61796604">
    <w:abstractNumId w:val="7"/>
  </w:num>
  <w:num w:numId="2" w16cid:durableId="634876807">
    <w:abstractNumId w:val="22"/>
    <w:lvlOverride w:ilvl="0">
      <w:startOverride w:val="1"/>
    </w:lvlOverride>
  </w:num>
  <w:num w:numId="3" w16cid:durableId="1547326450">
    <w:abstractNumId w:val="23"/>
  </w:num>
  <w:num w:numId="4" w16cid:durableId="64911779">
    <w:abstractNumId w:val="12"/>
  </w:num>
  <w:num w:numId="5" w16cid:durableId="1176773033">
    <w:abstractNumId w:val="28"/>
  </w:num>
  <w:num w:numId="6" w16cid:durableId="1785079861">
    <w:abstractNumId w:val="2"/>
  </w:num>
  <w:num w:numId="7" w16cid:durableId="538277547">
    <w:abstractNumId w:val="11"/>
  </w:num>
  <w:num w:numId="8" w16cid:durableId="400297735">
    <w:abstractNumId w:val="1"/>
  </w:num>
  <w:num w:numId="9" w16cid:durableId="1344472901">
    <w:abstractNumId w:val="21"/>
  </w:num>
  <w:num w:numId="10" w16cid:durableId="1466892554">
    <w:abstractNumId w:val="27"/>
  </w:num>
  <w:num w:numId="11" w16cid:durableId="1902447775">
    <w:abstractNumId w:val="19"/>
  </w:num>
  <w:num w:numId="12" w16cid:durableId="64884651">
    <w:abstractNumId w:val="26"/>
  </w:num>
  <w:num w:numId="13" w16cid:durableId="1526558918">
    <w:abstractNumId w:val="0"/>
  </w:num>
  <w:num w:numId="14" w16cid:durableId="1301108334">
    <w:abstractNumId w:val="3"/>
  </w:num>
  <w:num w:numId="15" w16cid:durableId="585650331">
    <w:abstractNumId w:val="17"/>
  </w:num>
  <w:num w:numId="16" w16cid:durableId="777679968">
    <w:abstractNumId w:val="10"/>
  </w:num>
  <w:num w:numId="17" w16cid:durableId="1930306931">
    <w:abstractNumId w:val="18"/>
  </w:num>
  <w:num w:numId="18" w16cid:durableId="896018451">
    <w:abstractNumId w:val="20"/>
  </w:num>
  <w:num w:numId="19" w16cid:durableId="119615652">
    <w:abstractNumId w:val="9"/>
  </w:num>
  <w:num w:numId="20" w16cid:durableId="105739587">
    <w:abstractNumId w:val="15"/>
  </w:num>
  <w:num w:numId="21" w16cid:durableId="421336035">
    <w:abstractNumId w:val="25"/>
  </w:num>
  <w:num w:numId="22" w16cid:durableId="441610437">
    <w:abstractNumId w:val="24"/>
  </w:num>
  <w:num w:numId="23" w16cid:durableId="392116676">
    <w:abstractNumId w:val="14"/>
  </w:num>
  <w:num w:numId="24" w16cid:durableId="1549806480">
    <w:abstractNumId w:val="8"/>
  </w:num>
  <w:num w:numId="25" w16cid:durableId="1862011353">
    <w:abstractNumId w:val="5"/>
  </w:num>
  <w:num w:numId="26" w16cid:durableId="798183060">
    <w:abstractNumId w:val="13"/>
  </w:num>
  <w:num w:numId="27" w16cid:durableId="520978365">
    <w:abstractNumId w:val="4"/>
  </w:num>
  <w:num w:numId="28" w16cid:durableId="1899317127">
    <w:abstractNumId w:val="6"/>
  </w:num>
  <w:num w:numId="29" w16cid:durableId="21055655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06E63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85C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53E3"/>
    <w:rsid w:val="00076D93"/>
    <w:rsid w:val="00080F9F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4A24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503B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1414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039B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47A7B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97ADD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1FFB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B36"/>
    <w:rsid w:val="00403C03"/>
    <w:rsid w:val="00406DFF"/>
    <w:rsid w:val="00407912"/>
    <w:rsid w:val="004122CE"/>
    <w:rsid w:val="004128D4"/>
    <w:rsid w:val="004130A8"/>
    <w:rsid w:val="00417094"/>
    <w:rsid w:val="0042068B"/>
    <w:rsid w:val="00421B15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0C9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B0AB9"/>
    <w:rsid w:val="005B1174"/>
    <w:rsid w:val="005B243B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345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2E2D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B5310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5D62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0F6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1910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4A65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33D7"/>
    <w:rsid w:val="00914965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2AB3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624F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12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D04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851"/>
    <w:rsid w:val="00B31A11"/>
    <w:rsid w:val="00B31C82"/>
    <w:rsid w:val="00B325B0"/>
    <w:rsid w:val="00B33E47"/>
    <w:rsid w:val="00B35930"/>
    <w:rsid w:val="00B367CB"/>
    <w:rsid w:val="00B3724E"/>
    <w:rsid w:val="00B4030A"/>
    <w:rsid w:val="00B44717"/>
    <w:rsid w:val="00B44E31"/>
    <w:rsid w:val="00B47E85"/>
    <w:rsid w:val="00B53777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4629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141"/>
    <w:rsid w:val="00C0365B"/>
    <w:rsid w:val="00C07E58"/>
    <w:rsid w:val="00C1125E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27622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04C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B6953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0E5C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31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5506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47DC5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16E4F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3211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C56C2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164D2"/>
  <w15:docId w15:val="{C7A29E1B-9501-4FC5-AD5D-FB749A4C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0F65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7F0F65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7F0F65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7F0F65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7F0F65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7F0F65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0F65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7F0F65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F0F65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247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7A9A7-86B3-40D9-8B63-CB5971D2B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443</Words>
  <Characters>2817</Characters>
  <Application>Microsoft Office Word</Application>
  <DocSecurity>4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Violeta Jermak</cp:lastModifiedBy>
  <cp:revision>2</cp:revision>
  <cp:lastPrinted>2023-01-31T14:22:00Z</cp:lastPrinted>
  <dcterms:created xsi:type="dcterms:W3CDTF">2023-02-01T07:40:00Z</dcterms:created>
  <dcterms:modified xsi:type="dcterms:W3CDTF">2023-02-01T07:40:00Z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/>
  </property>
  <property fmtid="{D5CDD505-2E9C-101B-9397-08002B2CF9AE}" pid="3" name="DLX:RegistrationNo">
    <vt:lpwstr/>
  </property>
  <property fmtid="{D5CDD505-2E9C-101B-9397-08002B2CF9AE}" pid="4" name="DLX:abs_gov_DokPasirasancioAsmensPareigos:Title">
    <vt:lpwstr>Savivaldybės administracijos direktorius</vt:lpwstr>
  </property>
  <property fmtid="{D5CDD505-2E9C-101B-9397-08002B2CF9AE}" pid="5" name="DLX:abs_gov_DokumentaPasirasantisAsmuo:Title">
    <vt:lpwstr>Josif Rybak</vt:lpwstr>
  </property>
  <property fmtid="{D5CDD505-2E9C-101B-9397-08002B2CF9AE}" pid="6" name="DLX:abs_gov_DokumentoRengejas:Title">
    <vt:lpwstr>Karolina Ziminska</vt:lpwstr>
  </property>
  <property fmtid="{D5CDD505-2E9C-101B-9397-08002B2CF9AE}" pid="7" name="DLX:abs_gov_DokumentoRengejas:Phone">
    <vt:lpwstr>838020221</vt:lpwstr>
  </property>
  <property fmtid="{D5CDD505-2E9C-101B-9397-08002B2CF9AE}" pid="8" name="DLX:abs_gov_DokumentoRengejas:Email">
    <vt:lpwstr>dlx@srsa.lt</vt:lpwstr>
  </property>
  <property fmtid="{D5CDD505-2E9C-101B-9397-08002B2CF9AE}" pid="9" name="DLX:abs_gov_DokumentoRengejoPadalinys:Title">
    <vt:lpwstr>Turto valdymo skyrius</vt:lpwstr>
  </property>
  <property fmtid="{D5CDD505-2E9C-101B-9397-08002B2CF9AE}" pid="10" name="DLX:abs_gov_DokumentoRengejas:DlxEmail">
    <vt:lpwstr>karolina.ziminska@salcininkai.lt</vt:lpwstr>
  </property>
</Properties>
</file>